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62A77" w14:textId="77777777" w:rsidR="00A45976" w:rsidRPr="0009008E" w:rsidRDefault="00A45976" w:rsidP="006E7EA2">
      <w:pPr>
        <w:pStyle w:val="DefaultText"/>
        <w:jc w:val="center"/>
        <w:rPr>
          <w:b/>
          <w:szCs w:val="24"/>
        </w:rPr>
      </w:pPr>
    </w:p>
    <w:p w14:paraId="639685C1" w14:textId="24485CA0" w:rsidR="006E7EA2" w:rsidRPr="0009008E" w:rsidRDefault="006E7EA2" w:rsidP="006E7EA2">
      <w:pPr>
        <w:pStyle w:val="DefaultText"/>
        <w:jc w:val="center"/>
        <w:rPr>
          <w:b/>
          <w:szCs w:val="24"/>
        </w:rPr>
      </w:pPr>
      <w:r w:rsidRPr="0009008E">
        <w:rPr>
          <w:b/>
          <w:szCs w:val="24"/>
        </w:rPr>
        <w:t xml:space="preserve">CONTRACT DE FURNIZARE </w:t>
      </w:r>
    </w:p>
    <w:p w14:paraId="209626FD" w14:textId="77777777" w:rsidR="006E7EA2" w:rsidRPr="0009008E" w:rsidRDefault="006E7EA2" w:rsidP="006E7EA2">
      <w:pPr>
        <w:pStyle w:val="DefaultText"/>
        <w:jc w:val="center"/>
        <w:rPr>
          <w:b/>
          <w:szCs w:val="24"/>
        </w:rPr>
      </w:pPr>
    </w:p>
    <w:p w14:paraId="3B6284A3" w14:textId="77777777" w:rsidR="006E7EA2" w:rsidRPr="0009008E" w:rsidRDefault="006E7EA2" w:rsidP="006E7EA2">
      <w:pPr>
        <w:pStyle w:val="DefaultText"/>
        <w:jc w:val="center"/>
        <w:rPr>
          <w:b/>
          <w:szCs w:val="24"/>
        </w:rPr>
      </w:pPr>
      <w:r w:rsidRPr="0009008E">
        <w:rPr>
          <w:b/>
          <w:szCs w:val="24"/>
        </w:rPr>
        <w:t>nr.______________data_______________</w:t>
      </w:r>
    </w:p>
    <w:p w14:paraId="4D873B0E" w14:textId="77777777" w:rsidR="006E7EA2" w:rsidRPr="0009008E" w:rsidRDefault="006E7EA2" w:rsidP="006E7EA2">
      <w:pPr>
        <w:pStyle w:val="DefaultText"/>
        <w:jc w:val="both"/>
        <w:rPr>
          <w:b/>
          <w:szCs w:val="24"/>
        </w:rPr>
      </w:pPr>
    </w:p>
    <w:p w14:paraId="57F159C2" w14:textId="31747D31" w:rsidR="006E7EA2" w:rsidRDefault="00F007F8" w:rsidP="00F007F8">
      <w:pPr>
        <w:pStyle w:val="DefaultText"/>
        <w:jc w:val="center"/>
        <w:rPr>
          <w:b/>
          <w:color w:val="000000" w:themeColor="text1"/>
          <w:szCs w:val="24"/>
        </w:rPr>
      </w:pPr>
      <w:r w:rsidRPr="00F007F8">
        <w:rPr>
          <w:b/>
          <w:color w:val="000000" w:themeColor="text1"/>
          <w:szCs w:val="24"/>
        </w:rPr>
        <w:t>Achiziție autoutilitară basculabilă 3,5 t în vederea dotării Serviciului Public de Gospodărire Comunală al</w:t>
      </w:r>
      <w:r>
        <w:rPr>
          <w:b/>
          <w:color w:val="000000" w:themeColor="text1"/>
          <w:szCs w:val="24"/>
        </w:rPr>
        <w:t xml:space="preserve"> comunei Șirna, județul Prahova</w:t>
      </w:r>
    </w:p>
    <w:p w14:paraId="318E504F" w14:textId="3BABA291" w:rsidR="00F007F8" w:rsidRDefault="00F007F8" w:rsidP="00F007F8">
      <w:pPr>
        <w:pStyle w:val="DefaultText"/>
        <w:jc w:val="center"/>
        <w:rPr>
          <w:b/>
          <w:color w:val="000000" w:themeColor="text1"/>
          <w:szCs w:val="24"/>
        </w:rPr>
      </w:pPr>
    </w:p>
    <w:p w14:paraId="42887389" w14:textId="77777777" w:rsidR="00F007F8" w:rsidRPr="00F007F8" w:rsidRDefault="00F007F8" w:rsidP="00F007F8">
      <w:pPr>
        <w:pStyle w:val="DefaultText"/>
        <w:jc w:val="center"/>
        <w:rPr>
          <w:b/>
          <w:szCs w:val="24"/>
        </w:rPr>
      </w:pPr>
    </w:p>
    <w:p w14:paraId="547E52DF" w14:textId="28904E46" w:rsidR="006E7EA2" w:rsidRPr="0009008E" w:rsidRDefault="006E7EA2" w:rsidP="004F0ADD">
      <w:pPr>
        <w:autoSpaceDE w:val="0"/>
        <w:autoSpaceDN w:val="0"/>
        <w:adjustRightInd w:val="0"/>
        <w:jc w:val="both"/>
        <w:rPr>
          <w:rFonts w:ascii="Times New Roman" w:eastAsia="Calibri" w:hAnsi="Times New Roman" w:cs="Times New Roman"/>
          <w:i/>
          <w:iCs/>
          <w:sz w:val="24"/>
          <w:szCs w:val="24"/>
          <w:lang w:eastAsia="ro-RO"/>
        </w:rPr>
      </w:pPr>
      <w:r w:rsidRPr="0009008E">
        <w:rPr>
          <w:rFonts w:ascii="Times New Roman" w:hAnsi="Times New Roman" w:cs="Times New Roman"/>
          <w:sz w:val="24"/>
          <w:szCs w:val="24"/>
        </w:rPr>
        <w:t xml:space="preserve">   În temeiul Legii nr.98/2016 </w:t>
      </w:r>
      <w:r w:rsidRPr="0009008E">
        <w:rPr>
          <w:rFonts w:ascii="Times New Roman" w:eastAsia="Calibri" w:hAnsi="Times New Roman" w:cs="Times New Roman"/>
          <w:sz w:val="24"/>
          <w:szCs w:val="24"/>
          <w:lang w:eastAsia="ro-RO"/>
        </w:rPr>
        <w:t xml:space="preserve">privind achiziţiile publice, a Hotararii Guvernului nr.395/2016 </w:t>
      </w:r>
      <w:r w:rsidRPr="0009008E">
        <w:rPr>
          <w:rFonts w:ascii="Times New Roman" w:eastAsia="Calibri" w:hAnsi="Times New Roman" w:cs="Times New Roman"/>
          <w:iCs/>
          <w:sz w:val="24"/>
          <w:szCs w:val="24"/>
          <w:lang w:eastAsia="ro-RO"/>
        </w:rPr>
        <w:t>Normele metodologice de aplicare a prevederilor referitoare la atribuirea contractului de achiziţie publică/acordului-cadru din Legea nr. 98/2016 privind achiziţiile publice a fost încheiat</w:t>
      </w:r>
      <w:r w:rsidRPr="0009008E">
        <w:rPr>
          <w:rFonts w:ascii="Times New Roman" w:eastAsia="Calibri" w:hAnsi="Times New Roman" w:cs="Times New Roman"/>
          <w:i/>
          <w:iCs/>
          <w:sz w:val="24"/>
          <w:szCs w:val="24"/>
          <w:lang w:eastAsia="ro-RO"/>
        </w:rPr>
        <w:t xml:space="preserve"> </w:t>
      </w:r>
      <w:r w:rsidRPr="0009008E">
        <w:rPr>
          <w:rFonts w:ascii="Times New Roman" w:hAnsi="Times New Roman" w:cs="Times New Roman"/>
          <w:sz w:val="24"/>
          <w:szCs w:val="24"/>
        </w:rPr>
        <w:t xml:space="preserve">prezentul contract de furnizare intre: </w:t>
      </w:r>
    </w:p>
    <w:p w14:paraId="0D3E2722" w14:textId="77777777" w:rsidR="006E7EA2" w:rsidRPr="0009008E" w:rsidRDefault="006E7EA2" w:rsidP="006E7EA2">
      <w:pPr>
        <w:pStyle w:val="DefaultText"/>
        <w:jc w:val="both"/>
        <w:rPr>
          <w:b/>
          <w:szCs w:val="24"/>
        </w:rPr>
      </w:pPr>
    </w:p>
    <w:p w14:paraId="246FE8F8" w14:textId="77777777" w:rsidR="006E7EA2" w:rsidRPr="0009008E" w:rsidRDefault="006E7EA2" w:rsidP="006E7EA2">
      <w:pPr>
        <w:pStyle w:val="DefaultText"/>
        <w:jc w:val="both"/>
        <w:rPr>
          <w:b/>
          <w:szCs w:val="24"/>
        </w:rPr>
      </w:pPr>
      <w:r w:rsidRPr="0009008E">
        <w:rPr>
          <w:b/>
          <w:szCs w:val="24"/>
        </w:rPr>
        <w:tab/>
        <w:t>1. Părţile contractante</w:t>
      </w:r>
    </w:p>
    <w:p w14:paraId="3641578E" w14:textId="77777777" w:rsidR="006E7EA2" w:rsidRPr="0009008E" w:rsidRDefault="006E7EA2" w:rsidP="004F0ADD">
      <w:pPr>
        <w:jc w:val="both"/>
        <w:rPr>
          <w:rFonts w:ascii="Times New Roman" w:hAnsi="Times New Roman" w:cs="Times New Roman"/>
          <w:sz w:val="24"/>
          <w:szCs w:val="24"/>
        </w:rPr>
      </w:pPr>
    </w:p>
    <w:p w14:paraId="03C8B83C" w14:textId="5E04967B" w:rsidR="006E7EA2" w:rsidRPr="0009008E" w:rsidRDefault="007F026A" w:rsidP="006E7EA2">
      <w:pPr>
        <w:pStyle w:val="DefaultText"/>
        <w:ind w:firstLine="900"/>
        <w:jc w:val="both"/>
        <w:rPr>
          <w:szCs w:val="24"/>
        </w:rPr>
      </w:pPr>
      <w:r w:rsidRPr="0009008E">
        <w:rPr>
          <w:b/>
          <w:lang w:eastAsia="ro-RO"/>
        </w:rPr>
        <w:t xml:space="preserve">COMUNA SIRNA, </w:t>
      </w:r>
      <w:r w:rsidRPr="0009008E">
        <w:rPr>
          <w:lang w:eastAsia="ro-RO"/>
        </w:rPr>
        <w:t xml:space="preserve">adresa: sat Tariceni, </w:t>
      </w:r>
      <w:r w:rsidRPr="0009008E">
        <w:t>str. Principala nr. 165A</w:t>
      </w:r>
      <w:r w:rsidRPr="0009008E">
        <w:rPr>
          <w:lang w:eastAsia="ro-RO"/>
        </w:rPr>
        <w:t xml:space="preserve">, judeţul Prahova, telefon/fax </w:t>
      </w:r>
      <w:r w:rsidRPr="0009008E">
        <w:rPr>
          <w:b/>
          <w:lang w:eastAsia="ro-RO"/>
        </w:rPr>
        <w:t>0244/485012</w:t>
      </w:r>
      <w:r w:rsidRPr="0009008E">
        <w:rPr>
          <w:lang w:eastAsia="ro-RO"/>
        </w:rPr>
        <w:t xml:space="preserve">, e-mail: </w:t>
      </w:r>
      <w:r w:rsidR="00251C41">
        <w:fldChar w:fldCharType="begin"/>
      </w:r>
      <w:r w:rsidR="00251C41">
        <w:instrText xml:space="preserve"> HYPERLINK "mailto:primaria_sirna@yahoo.com" </w:instrText>
      </w:r>
      <w:r w:rsidR="00251C41">
        <w:fldChar w:fldCharType="separate"/>
      </w:r>
      <w:r w:rsidRPr="0009008E">
        <w:rPr>
          <w:lang w:eastAsia="ro-RO"/>
        </w:rPr>
        <w:t>primaria_sirna@yahoo.com</w:t>
      </w:r>
      <w:r w:rsidR="00251C41">
        <w:rPr>
          <w:lang w:eastAsia="ro-RO"/>
        </w:rPr>
        <w:fldChar w:fldCharType="end"/>
      </w:r>
      <w:r w:rsidRPr="0009008E">
        <w:rPr>
          <w:lang w:eastAsia="ro-RO"/>
        </w:rPr>
        <w:t xml:space="preserve">, cod fiscal </w:t>
      </w:r>
      <w:r w:rsidRPr="0009008E">
        <w:rPr>
          <w:b/>
          <w:lang w:eastAsia="ro-RO"/>
        </w:rPr>
        <w:t>2845443</w:t>
      </w:r>
      <w:r w:rsidRPr="0009008E">
        <w:rPr>
          <w:lang w:eastAsia="ro-RO"/>
        </w:rPr>
        <w:t>,</w:t>
      </w:r>
      <w:r w:rsidRPr="0009008E">
        <w:rPr>
          <w:sz w:val="18"/>
          <w:szCs w:val="18"/>
          <w:lang w:eastAsia="ro-RO"/>
        </w:rPr>
        <w:t xml:space="preserve"> </w:t>
      </w:r>
      <w:r w:rsidRPr="0009008E">
        <w:rPr>
          <w:lang w:eastAsia="ro-RO"/>
        </w:rPr>
        <w:t xml:space="preserve">cont  </w:t>
      </w:r>
      <w:r w:rsidRPr="0009008E">
        <w:rPr>
          <w:b/>
          <w:lang w:eastAsia="ro-RO"/>
        </w:rPr>
        <w:t>RO55TREZ24A670503710130X,</w:t>
      </w:r>
      <w:r w:rsidRPr="0009008E">
        <w:rPr>
          <w:lang w:eastAsia="ro-RO"/>
        </w:rPr>
        <w:t xml:space="preserve"> deschis la </w:t>
      </w:r>
      <w:r w:rsidRPr="0009008E">
        <w:rPr>
          <w:b/>
          <w:lang w:eastAsia="ro-RO"/>
        </w:rPr>
        <w:t>Trezoreria Boldesti Scaieni</w:t>
      </w:r>
      <w:r w:rsidRPr="0009008E">
        <w:rPr>
          <w:lang w:eastAsia="ro-RO"/>
        </w:rPr>
        <w:t xml:space="preserve">, Judetul Prahova, reprezentată prin </w:t>
      </w:r>
      <w:r w:rsidRPr="0009008E">
        <w:rPr>
          <w:b/>
          <w:lang w:eastAsia="ro-RO"/>
        </w:rPr>
        <w:t>Sandu Valerica</w:t>
      </w:r>
      <w:r w:rsidRPr="0009008E">
        <w:rPr>
          <w:lang w:eastAsia="ro-RO"/>
        </w:rPr>
        <w:t xml:space="preserve">, avand functia de </w:t>
      </w:r>
      <w:r w:rsidRPr="0009008E">
        <w:rPr>
          <w:b/>
          <w:lang w:eastAsia="ro-RO"/>
        </w:rPr>
        <w:t xml:space="preserve">Primar, </w:t>
      </w:r>
      <w:r w:rsidR="006E7EA2" w:rsidRPr="0009008E">
        <w:rPr>
          <w:szCs w:val="24"/>
        </w:rPr>
        <w:t xml:space="preserve">în calitate de </w:t>
      </w:r>
      <w:r w:rsidR="006E7EA2" w:rsidRPr="0009008E">
        <w:rPr>
          <w:b/>
          <w:szCs w:val="24"/>
        </w:rPr>
        <w:t>achizitor</w:t>
      </w:r>
      <w:r w:rsidR="006E7EA2" w:rsidRPr="0009008E">
        <w:rPr>
          <w:szCs w:val="24"/>
        </w:rPr>
        <w:t>, pe de o parte,</w:t>
      </w:r>
    </w:p>
    <w:p w14:paraId="46507A83" w14:textId="77777777" w:rsidR="006E7EA2" w:rsidRPr="0009008E" w:rsidRDefault="006E7EA2" w:rsidP="006E7EA2">
      <w:pPr>
        <w:pStyle w:val="DefaultText"/>
        <w:ind w:firstLine="900"/>
        <w:jc w:val="both"/>
        <w:rPr>
          <w:b/>
          <w:szCs w:val="24"/>
        </w:rPr>
      </w:pPr>
    </w:p>
    <w:p w14:paraId="1878CD95" w14:textId="77777777" w:rsidR="006E7EA2" w:rsidRPr="0009008E" w:rsidRDefault="006E7EA2" w:rsidP="006E7EA2">
      <w:pPr>
        <w:pStyle w:val="DefaultText"/>
        <w:ind w:firstLine="900"/>
        <w:jc w:val="both"/>
        <w:rPr>
          <w:b/>
          <w:szCs w:val="24"/>
        </w:rPr>
      </w:pPr>
      <w:r w:rsidRPr="0009008E">
        <w:rPr>
          <w:b/>
          <w:szCs w:val="24"/>
        </w:rPr>
        <w:t xml:space="preserve">şi </w:t>
      </w:r>
    </w:p>
    <w:p w14:paraId="6D73865F" w14:textId="77777777" w:rsidR="006E7EA2" w:rsidRPr="0009008E" w:rsidRDefault="006E7EA2" w:rsidP="006E7EA2">
      <w:pPr>
        <w:pStyle w:val="DefaultText"/>
        <w:jc w:val="both"/>
        <w:rPr>
          <w:szCs w:val="24"/>
        </w:rPr>
      </w:pPr>
    </w:p>
    <w:p w14:paraId="03F6E207" w14:textId="45C2924A" w:rsidR="006E7EA2" w:rsidRPr="0009008E" w:rsidRDefault="003666C7" w:rsidP="006E7EA2">
      <w:pPr>
        <w:pStyle w:val="DefaultText"/>
        <w:jc w:val="both"/>
        <w:rPr>
          <w:szCs w:val="24"/>
        </w:rPr>
      </w:pPr>
      <w:r>
        <w:rPr>
          <w:b/>
          <w:szCs w:val="24"/>
        </w:rPr>
        <w:t xml:space="preserve">SC </w:t>
      </w:r>
      <w:r w:rsidR="0098396A">
        <w:rPr>
          <w:b/>
          <w:szCs w:val="24"/>
        </w:rPr>
        <w:t>....................................</w:t>
      </w:r>
      <w:r w:rsidR="002F6DA3" w:rsidRPr="0009008E">
        <w:rPr>
          <w:b/>
          <w:szCs w:val="24"/>
        </w:rPr>
        <w:t xml:space="preserve"> SRL</w:t>
      </w:r>
      <w:r w:rsidR="006E7EA2" w:rsidRPr="0009008E">
        <w:rPr>
          <w:szCs w:val="24"/>
        </w:rPr>
        <w:t xml:space="preserve">, cu sediul în </w:t>
      </w:r>
      <w:r w:rsidR="0098396A">
        <w:rPr>
          <w:szCs w:val="24"/>
        </w:rPr>
        <w:t>.............................,..............</w:t>
      </w:r>
      <w:r w:rsidR="006E7EA2" w:rsidRPr="0009008E">
        <w:rPr>
          <w:szCs w:val="24"/>
        </w:rPr>
        <w:t>,</w:t>
      </w:r>
      <w:r w:rsidR="0098396A">
        <w:rPr>
          <w:szCs w:val="24"/>
        </w:rPr>
        <w:t xml:space="preserve"> judet ................</w:t>
      </w:r>
      <w:r w:rsidR="006E7EA2" w:rsidRPr="0009008E">
        <w:rPr>
          <w:szCs w:val="24"/>
        </w:rPr>
        <w:t xml:space="preserve"> cod unic de înregistrare  </w:t>
      </w:r>
      <w:r w:rsidR="0098396A">
        <w:rPr>
          <w:szCs w:val="24"/>
        </w:rPr>
        <w:t>...................</w:t>
      </w:r>
      <w:r>
        <w:rPr>
          <w:szCs w:val="24"/>
        </w:rPr>
        <w:t>,</w:t>
      </w:r>
      <w:r w:rsidR="00B318D3" w:rsidRPr="0009008E">
        <w:rPr>
          <w:szCs w:val="24"/>
        </w:rPr>
        <w:t xml:space="preserve"> adresă corespondenta: </w:t>
      </w:r>
      <w:r w:rsidR="0098396A">
        <w:t>...........................</w:t>
      </w:r>
      <w:r w:rsidR="002F6DA3" w:rsidRPr="0009008E">
        <w:rPr>
          <w:szCs w:val="24"/>
        </w:rPr>
        <w:t>,</w:t>
      </w:r>
      <w:r w:rsidR="006E7EA2" w:rsidRPr="0009008E">
        <w:rPr>
          <w:szCs w:val="24"/>
        </w:rPr>
        <w:t xml:space="preserve"> înregistrată în Registrul Co</w:t>
      </w:r>
      <w:r>
        <w:rPr>
          <w:szCs w:val="24"/>
        </w:rPr>
        <w:t xml:space="preserve">merţului sub nr. </w:t>
      </w:r>
      <w:r w:rsidR="0098396A">
        <w:rPr>
          <w:szCs w:val="24"/>
        </w:rPr>
        <w:t>...............................</w:t>
      </w:r>
      <w:r w:rsidR="006E7EA2" w:rsidRPr="0009008E">
        <w:rPr>
          <w:szCs w:val="24"/>
        </w:rPr>
        <w:t xml:space="preserve">, cont </w:t>
      </w:r>
      <w:r w:rsidR="0098396A">
        <w:rPr>
          <w:szCs w:val="24"/>
        </w:rPr>
        <w:t>....................................</w:t>
      </w:r>
      <w:r w:rsidR="006E7EA2" w:rsidRPr="0009008E">
        <w:rPr>
          <w:szCs w:val="24"/>
        </w:rPr>
        <w:t>, deschi</w:t>
      </w:r>
      <w:r>
        <w:rPr>
          <w:szCs w:val="24"/>
        </w:rPr>
        <w:t xml:space="preserve">s la Trezoreria </w:t>
      </w:r>
      <w:r w:rsidR="0098396A">
        <w:rPr>
          <w:szCs w:val="24"/>
        </w:rPr>
        <w:t>...........................</w:t>
      </w:r>
      <w:r w:rsidR="006E7EA2" w:rsidRPr="0009008E">
        <w:rPr>
          <w:szCs w:val="24"/>
        </w:rPr>
        <w:t xml:space="preserve">, reprezentată prin </w:t>
      </w:r>
      <w:r w:rsidR="0098396A">
        <w:rPr>
          <w:szCs w:val="24"/>
        </w:rPr>
        <w:t>..........................</w:t>
      </w:r>
      <w:r w:rsidR="006E7EA2" w:rsidRPr="0009008E">
        <w:rPr>
          <w:szCs w:val="24"/>
        </w:rPr>
        <w:t xml:space="preserve">, având funcţia de </w:t>
      </w:r>
      <w:r w:rsidR="006E7EA2" w:rsidRPr="0009008E">
        <w:rPr>
          <w:b/>
          <w:szCs w:val="24"/>
        </w:rPr>
        <w:t>Administrator</w:t>
      </w:r>
      <w:r w:rsidR="006E7EA2" w:rsidRPr="0009008E">
        <w:rPr>
          <w:szCs w:val="24"/>
        </w:rPr>
        <w:t xml:space="preserve">, în calitate de </w:t>
      </w:r>
      <w:r w:rsidR="006E7EA2" w:rsidRPr="0009008E">
        <w:rPr>
          <w:b/>
          <w:szCs w:val="24"/>
        </w:rPr>
        <w:t>furnizor</w:t>
      </w:r>
      <w:r w:rsidR="006E7EA2" w:rsidRPr="0009008E">
        <w:rPr>
          <w:szCs w:val="24"/>
        </w:rPr>
        <w:t>, pe de altă parte.</w:t>
      </w:r>
    </w:p>
    <w:p w14:paraId="3149CF3B" w14:textId="77777777" w:rsidR="006E7EA2" w:rsidRPr="0009008E" w:rsidRDefault="006E7EA2" w:rsidP="006E7EA2">
      <w:pPr>
        <w:pStyle w:val="DefaultText"/>
        <w:jc w:val="both"/>
        <w:rPr>
          <w:szCs w:val="24"/>
        </w:rPr>
      </w:pPr>
    </w:p>
    <w:p w14:paraId="779FD61C" w14:textId="77777777" w:rsidR="006E7EA2" w:rsidRPr="0009008E" w:rsidRDefault="006E7EA2" w:rsidP="00A21FD4">
      <w:pPr>
        <w:pStyle w:val="DefaultText"/>
        <w:spacing w:line="276" w:lineRule="auto"/>
        <w:jc w:val="both"/>
        <w:rPr>
          <w:szCs w:val="24"/>
        </w:rPr>
      </w:pPr>
    </w:p>
    <w:p w14:paraId="49E5DB8B" w14:textId="77777777" w:rsidR="006E7EA2" w:rsidRPr="0009008E" w:rsidRDefault="006E7EA2" w:rsidP="00A21FD4">
      <w:pPr>
        <w:pStyle w:val="DefaultText"/>
        <w:spacing w:line="276" w:lineRule="auto"/>
        <w:jc w:val="both"/>
        <w:rPr>
          <w:b/>
          <w:i/>
          <w:szCs w:val="24"/>
        </w:rPr>
      </w:pPr>
      <w:r w:rsidRPr="0009008E">
        <w:rPr>
          <w:b/>
          <w:i/>
          <w:szCs w:val="24"/>
        </w:rPr>
        <w:t xml:space="preserve">2. Definiţii </w:t>
      </w:r>
    </w:p>
    <w:p w14:paraId="12244894" w14:textId="77777777" w:rsidR="006E7EA2" w:rsidRPr="0009008E" w:rsidRDefault="006E7EA2" w:rsidP="00A21FD4">
      <w:pPr>
        <w:pStyle w:val="DefaultText"/>
        <w:spacing w:line="276" w:lineRule="auto"/>
        <w:jc w:val="both"/>
        <w:rPr>
          <w:szCs w:val="24"/>
        </w:rPr>
      </w:pPr>
      <w:r w:rsidRPr="0009008E">
        <w:rPr>
          <w:szCs w:val="24"/>
        </w:rPr>
        <w:t>2.1 - În prezentul contract următorii termeni vor fi interpretaţi astfel:</w:t>
      </w:r>
    </w:p>
    <w:p w14:paraId="15010A85" w14:textId="77777777"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rPr>
      </w:pPr>
      <w:r w:rsidRPr="0009008E">
        <w:rPr>
          <w:b/>
          <w:i/>
          <w:szCs w:val="24"/>
        </w:rPr>
        <w:t>contract</w:t>
      </w:r>
      <w:r w:rsidRPr="0009008E">
        <w:rPr>
          <w:b/>
          <w:szCs w:val="24"/>
        </w:rPr>
        <w:t xml:space="preserve"> </w:t>
      </w:r>
      <w:r w:rsidRPr="0009008E">
        <w:rPr>
          <w:szCs w:val="24"/>
          <w:lang w:val="es-ES"/>
        </w:rPr>
        <w:t>–</w:t>
      </w:r>
      <w:proofErr w:type="spellStart"/>
      <w:r w:rsidRPr="0009008E">
        <w:rPr>
          <w:szCs w:val="24"/>
          <w:lang w:val="es-ES"/>
        </w:rPr>
        <w:t>prezentul</w:t>
      </w:r>
      <w:proofErr w:type="spellEnd"/>
      <w:r w:rsidRPr="0009008E">
        <w:rPr>
          <w:szCs w:val="24"/>
          <w:lang w:val="es-ES"/>
        </w:rPr>
        <w:t xml:space="preserve"> </w:t>
      </w:r>
      <w:proofErr w:type="spellStart"/>
      <w:r w:rsidRPr="0009008E">
        <w:rPr>
          <w:szCs w:val="24"/>
          <w:lang w:val="es-ES"/>
        </w:rPr>
        <w:t>contract</w:t>
      </w:r>
      <w:proofErr w:type="spellEnd"/>
      <w:r w:rsidRPr="0009008E">
        <w:rPr>
          <w:szCs w:val="24"/>
          <w:lang w:val="es-ES"/>
        </w:rPr>
        <w:t xml:space="preserve"> </w:t>
      </w:r>
      <w:proofErr w:type="spellStart"/>
      <w:r w:rsidRPr="0009008E">
        <w:rPr>
          <w:szCs w:val="24"/>
          <w:lang w:val="es-ES"/>
        </w:rPr>
        <w:t>şi</w:t>
      </w:r>
      <w:proofErr w:type="spellEnd"/>
      <w:r w:rsidRPr="0009008E">
        <w:rPr>
          <w:szCs w:val="24"/>
          <w:lang w:val="es-ES"/>
        </w:rPr>
        <w:t xml:space="preserve"> </w:t>
      </w:r>
      <w:proofErr w:type="spellStart"/>
      <w:r w:rsidRPr="0009008E">
        <w:rPr>
          <w:szCs w:val="24"/>
          <w:lang w:val="es-ES"/>
        </w:rPr>
        <w:t>toate</w:t>
      </w:r>
      <w:proofErr w:type="spellEnd"/>
      <w:r w:rsidRPr="0009008E">
        <w:rPr>
          <w:szCs w:val="24"/>
          <w:lang w:val="es-ES"/>
        </w:rPr>
        <w:t xml:space="preserve"> </w:t>
      </w:r>
      <w:proofErr w:type="spellStart"/>
      <w:r w:rsidRPr="0009008E">
        <w:rPr>
          <w:szCs w:val="24"/>
          <w:lang w:val="es-ES"/>
        </w:rPr>
        <w:t>anexele</w:t>
      </w:r>
      <w:proofErr w:type="spellEnd"/>
      <w:r w:rsidRPr="0009008E">
        <w:rPr>
          <w:szCs w:val="24"/>
          <w:lang w:val="es-ES"/>
        </w:rPr>
        <w:t xml:space="preserve"> sale;</w:t>
      </w:r>
    </w:p>
    <w:p w14:paraId="63FD3EFF" w14:textId="77777777"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rPr>
      </w:pPr>
      <w:r w:rsidRPr="0009008E">
        <w:rPr>
          <w:b/>
          <w:i/>
          <w:szCs w:val="24"/>
        </w:rPr>
        <w:t>achizitor şi furnizor</w:t>
      </w:r>
      <w:r w:rsidRPr="0009008E">
        <w:rPr>
          <w:szCs w:val="24"/>
        </w:rPr>
        <w:t xml:space="preserve"> - părţile contractante, aşa cum sunt acestea numite în prezentul contract;</w:t>
      </w:r>
    </w:p>
    <w:p w14:paraId="05669CB3" w14:textId="77777777"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rPr>
      </w:pPr>
      <w:r w:rsidRPr="0009008E">
        <w:rPr>
          <w:b/>
          <w:i/>
          <w:szCs w:val="24"/>
        </w:rPr>
        <w:t>preţul contractului</w:t>
      </w:r>
      <w:r w:rsidRPr="0009008E">
        <w:rPr>
          <w:b/>
          <w:szCs w:val="24"/>
        </w:rPr>
        <w:t xml:space="preserve"> </w:t>
      </w:r>
      <w:r w:rsidRPr="0009008E">
        <w:rPr>
          <w:szCs w:val="24"/>
        </w:rPr>
        <w:t>- preţul plătibil furnizorului de către achizitor, în baza contractului, pentru îndeplinirea integrală şi corespunzătoare a tuturor obligaţiilor asumate prin contract;</w:t>
      </w:r>
    </w:p>
    <w:p w14:paraId="4C962D42" w14:textId="082972DC"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rPr>
      </w:pPr>
      <w:r w:rsidRPr="0009008E">
        <w:rPr>
          <w:b/>
          <w:i/>
          <w:szCs w:val="24"/>
        </w:rPr>
        <w:t xml:space="preserve"> produse</w:t>
      </w:r>
      <w:r w:rsidRPr="0009008E">
        <w:rPr>
          <w:szCs w:val="24"/>
        </w:rPr>
        <w:t xml:space="preserve"> - echipamentele, cuprinse în anexa/anexele la prezentul contract, pe care furnizorul se obligă, prin contract, să le furnizeze achizitorului;</w:t>
      </w:r>
    </w:p>
    <w:p w14:paraId="38531997" w14:textId="77777777"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rPr>
      </w:pPr>
      <w:r w:rsidRPr="0009008E">
        <w:rPr>
          <w:b/>
          <w:i/>
          <w:szCs w:val="24"/>
        </w:rPr>
        <w:t>servicii</w:t>
      </w:r>
      <w:r w:rsidRPr="0009008E">
        <w:rPr>
          <w:i/>
          <w:szCs w:val="24"/>
        </w:rPr>
        <w:t xml:space="preserve"> -</w:t>
      </w:r>
      <w:r w:rsidRPr="0009008E">
        <w:rPr>
          <w:szCs w:val="24"/>
        </w:rPr>
        <w:t xml:space="preserve"> servicii aferente livrării produselor, respectiv activităţile legate de furnizarea produselor, cum ar fi transportul, asigurarea, instalarea, punerea în funcţiune, asistenţa tehnică în perioada de garanţie şi orice alte asemenea obligaţii care revin furnizorului prin contract;</w:t>
      </w:r>
    </w:p>
    <w:p w14:paraId="7B7BD4EF" w14:textId="4235964B" w:rsidR="000D2804" w:rsidRDefault="006E7EA2" w:rsidP="000D2804">
      <w:pPr>
        <w:pStyle w:val="DefaultText"/>
        <w:numPr>
          <w:ilvl w:val="3"/>
          <w:numId w:val="20"/>
        </w:numPr>
        <w:suppressAutoHyphens w:val="0"/>
        <w:overflowPunct/>
        <w:autoSpaceDE/>
        <w:spacing w:line="276" w:lineRule="auto"/>
        <w:ind w:left="0" w:firstLine="0"/>
        <w:jc w:val="both"/>
        <w:rPr>
          <w:szCs w:val="24"/>
        </w:rPr>
      </w:pPr>
      <w:r w:rsidRPr="0009008E">
        <w:rPr>
          <w:b/>
          <w:i/>
          <w:szCs w:val="24"/>
          <w:lang w:val="fr-FR"/>
        </w:rPr>
        <w:t>origine</w:t>
      </w:r>
      <w:r w:rsidRPr="0009008E">
        <w:rPr>
          <w:b/>
          <w:szCs w:val="24"/>
          <w:lang w:val="fr-FR"/>
        </w:rPr>
        <w:t xml:space="preserve"> (</w:t>
      </w:r>
      <w:proofErr w:type="spellStart"/>
      <w:r w:rsidRPr="0009008E">
        <w:rPr>
          <w:b/>
          <w:szCs w:val="24"/>
          <w:lang w:val="fr-FR"/>
        </w:rPr>
        <w:t>daca</w:t>
      </w:r>
      <w:proofErr w:type="spellEnd"/>
      <w:r w:rsidRPr="0009008E">
        <w:rPr>
          <w:b/>
          <w:szCs w:val="24"/>
          <w:lang w:val="fr-FR"/>
        </w:rPr>
        <w:t xml:space="preserve"> </w:t>
      </w:r>
      <w:proofErr w:type="spellStart"/>
      <w:r w:rsidRPr="0009008E">
        <w:rPr>
          <w:b/>
          <w:szCs w:val="24"/>
          <w:lang w:val="fr-FR"/>
        </w:rPr>
        <w:t>termenul</w:t>
      </w:r>
      <w:proofErr w:type="spellEnd"/>
      <w:r w:rsidRPr="0009008E">
        <w:rPr>
          <w:b/>
          <w:szCs w:val="24"/>
          <w:lang w:val="fr-FR"/>
        </w:rPr>
        <w:t xml:space="preserve"> e </w:t>
      </w:r>
      <w:proofErr w:type="spellStart"/>
      <w:r w:rsidRPr="0009008E">
        <w:rPr>
          <w:b/>
          <w:szCs w:val="24"/>
          <w:lang w:val="fr-FR"/>
        </w:rPr>
        <w:t>utilizat</w:t>
      </w:r>
      <w:proofErr w:type="spellEnd"/>
      <w:r w:rsidRPr="0009008E">
        <w:rPr>
          <w:b/>
          <w:szCs w:val="24"/>
          <w:lang w:val="fr-FR"/>
        </w:rPr>
        <w:t xml:space="preserve"> in </w:t>
      </w:r>
      <w:proofErr w:type="spellStart"/>
      <w:r w:rsidRPr="0009008E">
        <w:rPr>
          <w:b/>
          <w:szCs w:val="24"/>
          <w:lang w:val="fr-FR"/>
        </w:rPr>
        <w:t>contract</w:t>
      </w:r>
      <w:proofErr w:type="spellEnd"/>
      <w:r w:rsidRPr="0009008E">
        <w:rPr>
          <w:b/>
          <w:szCs w:val="24"/>
          <w:lang w:val="fr-FR"/>
        </w:rPr>
        <w:t xml:space="preserve">) </w:t>
      </w:r>
      <w:r w:rsidRPr="0009008E">
        <w:rPr>
          <w:szCs w:val="24"/>
          <w:lang w:val="fr-FR"/>
        </w:rPr>
        <w:t>-</w:t>
      </w:r>
      <w:r w:rsidRPr="0009008E">
        <w:rPr>
          <w:b/>
          <w:szCs w:val="24"/>
          <w:lang w:val="fr-FR"/>
        </w:rPr>
        <w:t xml:space="preserve"> </w:t>
      </w:r>
      <w:proofErr w:type="spellStart"/>
      <w:r w:rsidRPr="0009008E">
        <w:rPr>
          <w:szCs w:val="24"/>
          <w:lang w:val="fr-FR"/>
        </w:rPr>
        <w:t>locul</w:t>
      </w:r>
      <w:proofErr w:type="spellEnd"/>
      <w:r w:rsidRPr="0009008E">
        <w:rPr>
          <w:szCs w:val="24"/>
          <w:lang w:val="fr-FR"/>
        </w:rPr>
        <w:t xml:space="preserve"> </w:t>
      </w:r>
      <w:proofErr w:type="spellStart"/>
      <w:r w:rsidRPr="0009008E">
        <w:rPr>
          <w:szCs w:val="24"/>
          <w:lang w:val="fr-FR"/>
        </w:rPr>
        <w:t>unde</w:t>
      </w:r>
      <w:proofErr w:type="spellEnd"/>
      <w:r w:rsidRPr="0009008E">
        <w:rPr>
          <w:szCs w:val="24"/>
          <w:lang w:val="fr-FR"/>
        </w:rPr>
        <w:t xml:space="preserve"> </w:t>
      </w:r>
      <w:proofErr w:type="spellStart"/>
      <w:r w:rsidR="00B26224">
        <w:rPr>
          <w:szCs w:val="24"/>
          <w:lang w:val="fr-FR"/>
        </w:rPr>
        <w:t>produsul</w:t>
      </w:r>
      <w:proofErr w:type="spellEnd"/>
      <w:r w:rsidRPr="0009008E">
        <w:rPr>
          <w:szCs w:val="24"/>
          <w:lang w:val="fr-FR"/>
        </w:rPr>
        <w:t xml:space="preserve"> au </w:t>
      </w:r>
      <w:proofErr w:type="spellStart"/>
      <w:r w:rsidRPr="0009008E">
        <w:rPr>
          <w:szCs w:val="24"/>
          <w:lang w:val="fr-FR"/>
        </w:rPr>
        <w:t>fost</w:t>
      </w:r>
      <w:proofErr w:type="spellEnd"/>
      <w:r w:rsidRPr="0009008E">
        <w:rPr>
          <w:szCs w:val="24"/>
          <w:lang w:val="fr-FR"/>
        </w:rPr>
        <w:t xml:space="preserve"> </w:t>
      </w:r>
      <w:proofErr w:type="spellStart"/>
      <w:r w:rsidRPr="0009008E">
        <w:rPr>
          <w:szCs w:val="24"/>
          <w:lang w:val="fr-FR"/>
        </w:rPr>
        <w:t>realizate</w:t>
      </w:r>
      <w:proofErr w:type="spellEnd"/>
      <w:r w:rsidRPr="0009008E">
        <w:rPr>
          <w:szCs w:val="24"/>
          <w:lang w:val="fr-FR"/>
        </w:rPr>
        <w:t xml:space="preserve">, </w:t>
      </w:r>
      <w:proofErr w:type="spellStart"/>
      <w:r w:rsidRPr="0009008E">
        <w:rPr>
          <w:szCs w:val="24"/>
          <w:lang w:val="fr-FR"/>
        </w:rPr>
        <w:t>fabricate</w:t>
      </w:r>
      <w:proofErr w:type="spellEnd"/>
      <w:r w:rsidRPr="0009008E">
        <w:rPr>
          <w:szCs w:val="24"/>
          <w:lang w:val="fr-FR"/>
        </w:rPr>
        <w:t xml:space="preserve">. </w:t>
      </w:r>
      <w:proofErr w:type="spellStart"/>
      <w:r w:rsidR="00B26224">
        <w:rPr>
          <w:szCs w:val="24"/>
          <w:lang w:val="fr-FR"/>
        </w:rPr>
        <w:t>Produsul</w:t>
      </w:r>
      <w:proofErr w:type="spellEnd"/>
      <w:r w:rsidRPr="0009008E">
        <w:rPr>
          <w:szCs w:val="24"/>
          <w:lang w:val="fr-FR"/>
        </w:rPr>
        <w:t xml:space="preserve"> </w:t>
      </w:r>
      <w:proofErr w:type="spellStart"/>
      <w:r w:rsidRPr="0009008E">
        <w:rPr>
          <w:szCs w:val="24"/>
          <w:lang w:val="fr-FR"/>
        </w:rPr>
        <w:t>sunt</w:t>
      </w:r>
      <w:proofErr w:type="spellEnd"/>
      <w:r w:rsidRPr="0009008E">
        <w:rPr>
          <w:szCs w:val="24"/>
          <w:lang w:val="fr-FR"/>
        </w:rPr>
        <w:t xml:space="preserve"> </w:t>
      </w:r>
      <w:proofErr w:type="spellStart"/>
      <w:r w:rsidRPr="0009008E">
        <w:rPr>
          <w:szCs w:val="24"/>
          <w:lang w:val="fr-FR"/>
        </w:rPr>
        <w:t>fabricate</w:t>
      </w:r>
      <w:proofErr w:type="spellEnd"/>
      <w:r w:rsidRPr="0009008E">
        <w:rPr>
          <w:szCs w:val="24"/>
          <w:lang w:val="fr-FR"/>
        </w:rPr>
        <w:t xml:space="preserve"> </w:t>
      </w:r>
      <w:proofErr w:type="spellStart"/>
      <w:r w:rsidRPr="0009008E">
        <w:rPr>
          <w:szCs w:val="24"/>
          <w:lang w:val="fr-FR"/>
        </w:rPr>
        <w:t>atunci</w:t>
      </w:r>
      <w:proofErr w:type="spellEnd"/>
      <w:r w:rsidRPr="0009008E">
        <w:rPr>
          <w:szCs w:val="24"/>
          <w:lang w:val="fr-FR"/>
        </w:rPr>
        <w:t xml:space="preserve"> </w:t>
      </w:r>
      <w:proofErr w:type="spellStart"/>
      <w:r w:rsidRPr="0009008E">
        <w:rPr>
          <w:szCs w:val="24"/>
          <w:lang w:val="fr-FR"/>
        </w:rPr>
        <w:t>când</w:t>
      </w:r>
      <w:proofErr w:type="spellEnd"/>
      <w:r w:rsidRPr="0009008E">
        <w:rPr>
          <w:szCs w:val="24"/>
          <w:lang w:val="fr-FR"/>
        </w:rPr>
        <w:t xml:space="preserve"> </w:t>
      </w:r>
      <w:proofErr w:type="spellStart"/>
      <w:r w:rsidRPr="0009008E">
        <w:rPr>
          <w:szCs w:val="24"/>
          <w:lang w:val="fr-FR"/>
        </w:rPr>
        <w:t>prin</w:t>
      </w:r>
      <w:proofErr w:type="spellEnd"/>
      <w:r w:rsidRPr="0009008E">
        <w:rPr>
          <w:szCs w:val="24"/>
          <w:lang w:val="fr-FR"/>
        </w:rPr>
        <w:t xml:space="preserve"> </w:t>
      </w:r>
      <w:proofErr w:type="spellStart"/>
      <w:r w:rsidRPr="0009008E">
        <w:rPr>
          <w:szCs w:val="24"/>
          <w:lang w:val="fr-FR"/>
        </w:rPr>
        <w:t>procesul</w:t>
      </w:r>
      <w:proofErr w:type="spellEnd"/>
      <w:r w:rsidRPr="0009008E">
        <w:rPr>
          <w:szCs w:val="24"/>
          <w:lang w:val="fr-FR"/>
        </w:rPr>
        <w:t xml:space="preserve"> de </w:t>
      </w:r>
      <w:proofErr w:type="spellStart"/>
      <w:r w:rsidRPr="0009008E">
        <w:rPr>
          <w:szCs w:val="24"/>
          <w:lang w:val="fr-FR"/>
        </w:rPr>
        <w:t>fabricare</w:t>
      </w:r>
      <w:proofErr w:type="spellEnd"/>
      <w:r w:rsidRPr="0009008E">
        <w:rPr>
          <w:szCs w:val="24"/>
          <w:lang w:val="fr-FR"/>
        </w:rPr>
        <w:t xml:space="preserve">, </w:t>
      </w:r>
      <w:proofErr w:type="spellStart"/>
      <w:r w:rsidRPr="0009008E">
        <w:rPr>
          <w:szCs w:val="24"/>
          <w:lang w:val="fr-FR"/>
        </w:rPr>
        <w:t>prelucrare</w:t>
      </w:r>
      <w:proofErr w:type="spellEnd"/>
      <w:r w:rsidRPr="0009008E">
        <w:rPr>
          <w:szCs w:val="24"/>
          <w:lang w:val="fr-FR"/>
        </w:rPr>
        <w:t xml:space="preserve"> </w:t>
      </w:r>
      <w:proofErr w:type="spellStart"/>
      <w:r w:rsidRPr="0009008E">
        <w:rPr>
          <w:szCs w:val="24"/>
          <w:lang w:val="fr-FR"/>
        </w:rPr>
        <w:t>sau</w:t>
      </w:r>
      <w:proofErr w:type="spellEnd"/>
      <w:r w:rsidRPr="0009008E">
        <w:rPr>
          <w:szCs w:val="24"/>
          <w:lang w:val="fr-FR"/>
        </w:rPr>
        <w:t xml:space="preserve"> </w:t>
      </w:r>
      <w:proofErr w:type="spellStart"/>
      <w:r w:rsidRPr="0009008E">
        <w:rPr>
          <w:szCs w:val="24"/>
          <w:lang w:val="fr-FR"/>
        </w:rPr>
        <w:lastRenderedPageBreak/>
        <w:t>asamblare</w:t>
      </w:r>
      <w:proofErr w:type="spellEnd"/>
      <w:r w:rsidRPr="0009008E">
        <w:rPr>
          <w:szCs w:val="24"/>
          <w:lang w:val="fr-FR"/>
        </w:rPr>
        <w:t xml:space="preserve"> </w:t>
      </w:r>
      <w:proofErr w:type="spellStart"/>
      <w:r w:rsidRPr="0009008E">
        <w:rPr>
          <w:szCs w:val="24"/>
          <w:lang w:val="fr-FR"/>
        </w:rPr>
        <w:t>majoră</w:t>
      </w:r>
      <w:proofErr w:type="spellEnd"/>
      <w:r w:rsidRPr="0009008E">
        <w:rPr>
          <w:szCs w:val="24"/>
          <w:lang w:val="fr-FR"/>
        </w:rPr>
        <w:t xml:space="preserve"> </w:t>
      </w:r>
      <w:proofErr w:type="spellStart"/>
      <w:r w:rsidRPr="0009008E">
        <w:rPr>
          <w:szCs w:val="24"/>
          <w:lang w:val="fr-FR"/>
        </w:rPr>
        <w:t>şi</w:t>
      </w:r>
      <w:proofErr w:type="spellEnd"/>
      <w:r w:rsidRPr="0009008E">
        <w:rPr>
          <w:szCs w:val="24"/>
          <w:lang w:val="fr-FR"/>
        </w:rPr>
        <w:t xml:space="preserve"> </w:t>
      </w:r>
      <w:proofErr w:type="spellStart"/>
      <w:r w:rsidRPr="0009008E">
        <w:rPr>
          <w:szCs w:val="24"/>
          <w:lang w:val="fr-FR"/>
        </w:rPr>
        <w:t>esenţială</w:t>
      </w:r>
      <w:proofErr w:type="spellEnd"/>
      <w:r w:rsidRPr="0009008E">
        <w:rPr>
          <w:szCs w:val="24"/>
          <w:lang w:val="fr-FR"/>
        </w:rPr>
        <w:t xml:space="preserve"> a </w:t>
      </w:r>
      <w:proofErr w:type="spellStart"/>
      <w:r w:rsidRPr="0009008E">
        <w:rPr>
          <w:szCs w:val="24"/>
          <w:lang w:val="fr-FR"/>
        </w:rPr>
        <w:t>componentelor</w:t>
      </w:r>
      <w:proofErr w:type="spellEnd"/>
      <w:r w:rsidRPr="0009008E">
        <w:rPr>
          <w:szCs w:val="24"/>
          <w:lang w:val="fr-FR"/>
        </w:rPr>
        <w:t xml:space="preserve"> </w:t>
      </w:r>
      <w:proofErr w:type="spellStart"/>
      <w:r w:rsidRPr="0009008E">
        <w:rPr>
          <w:szCs w:val="24"/>
          <w:lang w:val="fr-FR"/>
        </w:rPr>
        <w:t>rezultă</w:t>
      </w:r>
      <w:proofErr w:type="spellEnd"/>
      <w:r w:rsidRPr="0009008E">
        <w:rPr>
          <w:szCs w:val="24"/>
          <w:lang w:val="fr-FR"/>
        </w:rPr>
        <w:t xml:space="preserve"> un </w:t>
      </w:r>
      <w:proofErr w:type="spellStart"/>
      <w:r w:rsidRPr="0009008E">
        <w:rPr>
          <w:szCs w:val="24"/>
          <w:lang w:val="fr-FR"/>
        </w:rPr>
        <w:t>produs</w:t>
      </w:r>
      <w:proofErr w:type="spellEnd"/>
      <w:r w:rsidRPr="0009008E">
        <w:rPr>
          <w:szCs w:val="24"/>
          <w:lang w:val="fr-FR"/>
        </w:rPr>
        <w:t xml:space="preserve"> </w:t>
      </w:r>
      <w:proofErr w:type="spellStart"/>
      <w:r w:rsidRPr="0009008E">
        <w:rPr>
          <w:szCs w:val="24"/>
          <w:lang w:val="fr-FR"/>
        </w:rPr>
        <w:t>nou</w:t>
      </w:r>
      <w:proofErr w:type="spellEnd"/>
      <w:r w:rsidRPr="0009008E">
        <w:rPr>
          <w:szCs w:val="24"/>
          <w:lang w:val="fr-FR"/>
        </w:rPr>
        <w:t xml:space="preserve">, </w:t>
      </w:r>
      <w:proofErr w:type="spellStart"/>
      <w:r w:rsidRPr="0009008E">
        <w:rPr>
          <w:szCs w:val="24"/>
          <w:lang w:val="fr-FR"/>
        </w:rPr>
        <w:t>recunoscut</w:t>
      </w:r>
      <w:proofErr w:type="spellEnd"/>
      <w:r w:rsidRPr="0009008E">
        <w:rPr>
          <w:szCs w:val="24"/>
          <w:lang w:val="fr-FR"/>
        </w:rPr>
        <w:t xml:space="preserve"> </w:t>
      </w:r>
      <w:proofErr w:type="spellStart"/>
      <w:r w:rsidRPr="0009008E">
        <w:rPr>
          <w:szCs w:val="24"/>
          <w:lang w:val="fr-FR"/>
        </w:rPr>
        <w:t>comercial</w:t>
      </w:r>
      <w:proofErr w:type="spellEnd"/>
      <w:r w:rsidRPr="0009008E">
        <w:rPr>
          <w:szCs w:val="24"/>
          <w:lang w:val="fr-FR"/>
        </w:rPr>
        <w:t xml:space="preserve">, care este </w:t>
      </w:r>
      <w:proofErr w:type="spellStart"/>
      <w:r w:rsidRPr="0009008E">
        <w:rPr>
          <w:szCs w:val="24"/>
          <w:lang w:val="fr-FR"/>
        </w:rPr>
        <w:t>diferit</w:t>
      </w:r>
      <w:proofErr w:type="spellEnd"/>
      <w:r w:rsidRPr="0009008E">
        <w:rPr>
          <w:szCs w:val="24"/>
          <w:lang w:val="fr-FR"/>
        </w:rPr>
        <w:t xml:space="preserve">, </w:t>
      </w:r>
      <w:proofErr w:type="spellStart"/>
      <w:r w:rsidRPr="0009008E">
        <w:rPr>
          <w:szCs w:val="24"/>
          <w:lang w:val="fr-FR"/>
        </w:rPr>
        <w:t>prin</w:t>
      </w:r>
      <w:proofErr w:type="spellEnd"/>
      <w:r w:rsidRPr="0009008E">
        <w:rPr>
          <w:szCs w:val="24"/>
          <w:lang w:val="fr-FR"/>
        </w:rPr>
        <w:t xml:space="preserve"> </w:t>
      </w:r>
      <w:proofErr w:type="spellStart"/>
      <w:r w:rsidRPr="0009008E">
        <w:rPr>
          <w:szCs w:val="24"/>
          <w:lang w:val="fr-FR"/>
        </w:rPr>
        <w:t>caracteristicile</w:t>
      </w:r>
      <w:proofErr w:type="spellEnd"/>
      <w:r w:rsidRPr="0009008E">
        <w:rPr>
          <w:szCs w:val="24"/>
          <w:lang w:val="fr-FR"/>
        </w:rPr>
        <w:t xml:space="preserve"> sale de </w:t>
      </w:r>
      <w:proofErr w:type="spellStart"/>
      <w:r w:rsidRPr="0009008E">
        <w:rPr>
          <w:szCs w:val="24"/>
          <w:lang w:val="fr-FR"/>
        </w:rPr>
        <w:t>bază</w:t>
      </w:r>
      <w:proofErr w:type="spellEnd"/>
      <w:r w:rsidRPr="0009008E">
        <w:rPr>
          <w:szCs w:val="24"/>
          <w:lang w:val="fr-FR"/>
        </w:rPr>
        <w:t xml:space="preserve">, </w:t>
      </w:r>
      <w:proofErr w:type="spellStart"/>
      <w:r w:rsidRPr="0009008E">
        <w:rPr>
          <w:szCs w:val="24"/>
          <w:lang w:val="fr-FR"/>
        </w:rPr>
        <w:t>prin</w:t>
      </w:r>
      <w:proofErr w:type="spellEnd"/>
      <w:r w:rsidRPr="0009008E">
        <w:rPr>
          <w:szCs w:val="24"/>
          <w:lang w:val="fr-FR"/>
        </w:rPr>
        <w:t xml:space="preserve"> </w:t>
      </w:r>
      <w:proofErr w:type="spellStart"/>
      <w:r w:rsidRPr="0009008E">
        <w:rPr>
          <w:szCs w:val="24"/>
          <w:lang w:val="fr-FR"/>
        </w:rPr>
        <w:t>scop</w:t>
      </w:r>
      <w:proofErr w:type="spellEnd"/>
      <w:r w:rsidRPr="0009008E">
        <w:rPr>
          <w:szCs w:val="24"/>
          <w:lang w:val="fr-FR"/>
        </w:rPr>
        <w:t xml:space="preserve"> </w:t>
      </w:r>
      <w:proofErr w:type="spellStart"/>
      <w:r w:rsidRPr="0009008E">
        <w:rPr>
          <w:szCs w:val="24"/>
          <w:lang w:val="fr-FR"/>
        </w:rPr>
        <w:t>sau</w:t>
      </w:r>
      <w:proofErr w:type="spellEnd"/>
      <w:r w:rsidRPr="0009008E">
        <w:rPr>
          <w:szCs w:val="24"/>
          <w:lang w:val="fr-FR"/>
        </w:rPr>
        <w:t xml:space="preserve"> </w:t>
      </w:r>
      <w:proofErr w:type="spellStart"/>
      <w:r w:rsidRPr="0009008E">
        <w:rPr>
          <w:szCs w:val="24"/>
          <w:lang w:val="fr-FR"/>
        </w:rPr>
        <w:t>prin</w:t>
      </w:r>
      <w:proofErr w:type="spellEnd"/>
      <w:r w:rsidRPr="0009008E">
        <w:rPr>
          <w:szCs w:val="24"/>
          <w:lang w:val="fr-FR"/>
        </w:rPr>
        <w:t xml:space="preserve"> </w:t>
      </w:r>
      <w:proofErr w:type="spellStart"/>
      <w:r w:rsidRPr="0009008E">
        <w:rPr>
          <w:szCs w:val="24"/>
          <w:lang w:val="fr-FR"/>
        </w:rPr>
        <w:t>utilitate</w:t>
      </w:r>
      <w:proofErr w:type="spellEnd"/>
      <w:r w:rsidRPr="0009008E">
        <w:rPr>
          <w:szCs w:val="24"/>
          <w:lang w:val="fr-FR"/>
        </w:rPr>
        <w:t xml:space="preserve">, de </w:t>
      </w:r>
      <w:proofErr w:type="spellStart"/>
      <w:r w:rsidRPr="0009008E">
        <w:rPr>
          <w:szCs w:val="24"/>
          <w:lang w:val="fr-FR"/>
        </w:rPr>
        <w:t>componentele</w:t>
      </w:r>
      <w:proofErr w:type="spellEnd"/>
      <w:r w:rsidRPr="0009008E">
        <w:rPr>
          <w:szCs w:val="24"/>
          <w:lang w:val="fr-FR"/>
        </w:rPr>
        <w:t xml:space="preserve"> sale. </w:t>
      </w:r>
      <w:r w:rsidRPr="0009008E">
        <w:rPr>
          <w:szCs w:val="24"/>
        </w:rPr>
        <w:t>Originea produselor şi serviciilor poate fi distinctă de naţionalitatea furnizorului;</w:t>
      </w:r>
    </w:p>
    <w:p w14:paraId="1CD38F9E" w14:textId="77777777" w:rsidR="000D2804" w:rsidRPr="000D2804" w:rsidRDefault="000D2804" w:rsidP="000D2804">
      <w:pPr>
        <w:pStyle w:val="DefaultText"/>
        <w:suppressAutoHyphens w:val="0"/>
        <w:overflowPunct/>
        <w:autoSpaceDE/>
        <w:spacing w:line="276" w:lineRule="auto"/>
        <w:jc w:val="both"/>
        <w:rPr>
          <w:szCs w:val="24"/>
        </w:rPr>
      </w:pPr>
    </w:p>
    <w:p w14:paraId="720611EC" w14:textId="77777777"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rPr>
      </w:pPr>
      <w:r w:rsidRPr="0009008E">
        <w:rPr>
          <w:b/>
          <w:i/>
          <w:iCs/>
          <w:szCs w:val="24"/>
        </w:rPr>
        <w:t>standarde</w:t>
      </w:r>
      <w:r w:rsidRPr="0009008E">
        <w:rPr>
          <w:i/>
          <w:iCs/>
          <w:szCs w:val="24"/>
        </w:rPr>
        <w:t xml:space="preserve"> – </w:t>
      </w:r>
      <w:r w:rsidRPr="0009008E">
        <w:rPr>
          <w:szCs w:val="24"/>
        </w:rPr>
        <w:t>normă sau ansamblu de norme tehnice care reglementează calitatea, caracteristicile şi forma unui produs;</w:t>
      </w:r>
    </w:p>
    <w:p w14:paraId="6DEA8D2F" w14:textId="65A4EFA0"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lang w:val="es-ES"/>
        </w:rPr>
      </w:pPr>
      <w:proofErr w:type="spellStart"/>
      <w:r w:rsidRPr="0009008E">
        <w:rPr>
          <w:b/>
          <w:i/>
          <w:szCs w:val="24"/>
          <w:lang w:val="es-ES"/>
        </w:rPr>
        <w:t>destinaţie</w:t>
      </w:r>
      <w:proofErr w:type="spellEnd"/>
      <w:r w:rsidRPr="0009008E">
        <w:rPr>
          <w:b/>
          <w:i/>
          <w:szCs w:val="24"/>
          <w:lang w:val="es-ES"/>
        </w:rPr>
        <w:t xml:space="preserve"> </w:t>
      </w:r>
      <w:proofErr w:type="spellStart"/>
      <w:r w:rsidRPr="0009008E">
        <w:rPr>
          <w:b/>
          <w:i/>
          <w:szCs w:val="24"/>
          <w:lang w:val="es-ES"/>
        </w:rPr>
        <w:t>finală</w:t>
      </w:r>
      <w:proofErr w:type="spellEnd"/>
      <w:r w:rsidRPr="0009008E">
        <w:rPr>
          <w:i/>
          <w:szCs w:val="24"/>
          <w:lang w:val="es-ES"/>
        </w:rPr>
        <w:t xml:space="preserve"> </w:t>
      </w:r>
      <w:r w:rsidRPr="0009008E">
        <w:rPr>
          <w:szCs w:val="24"/>
          <w:lang w:val="es-ES"/>
        </w:rPr>
        <w:t xml:space="preserve">- </w:t>
      </w:r>
      <w:proofErr w:type="spellStart"/>
      <w:r w:rsidRPr="0009008E">
        <w:rPr>
          <w:szCs w:val="24"/>
          <w:lang w:val="es-ES"/>
        </w:rPr>
        <w:t>locul</w:t>
      </w:r>
      <w:proofErr w:type="spellEnd"/>
      <w:r w:rsidRPr="0009008E">
        <w:rPr>
          <w:szCs w:val="24"/>
          <w:lang w:val="es-ES"/>
        </w:rPr>
        <w:t xml:space="preserve"> </w:t>
      </w:r>
      <w:proofErr w:type="spellStart"/>
      <w:r w:rsidRPr="0009008E">
        <w:rPr>
          <w:szCs w:val="24"/>
          <w:lang w:val="es-ES"/>
        </w:rPr>
        <w:t>unde</w:t>
      </w:r>
      <w:proofErr w:type="spellEnd"/>
      <w:r w:rsidRPr="0009008E">
        <w:rPr>
          <w:szCs w:val="24"/>
          <w:lang w:val="es-ES"/>
        </w:rPr>
        <w:t xml:space="preserve"> </w:t>
      </w:r>
      <w:proofErr w:type="spellStart"/>
      <w:r w:rsidRPr="0009008E">
        <w:rPr>
          <w:szCs w:val="24"/>
          <w:lang w:val="es-ES"/>
        </w:rPr>
        <w:t>furnizorul</w:t>
      </w:r>
      <w:proofErr w:type="spellEnd"/>
      <w:r w:rsidRPr="0009008E">
        <w:rPr>
          <w:szCs w:val="24"/>
          <w:lang w:val="es-ES"/>
        </w:rPr>
        <w:t xml:space="preserve"> are </w:t>
      </w:r>
      <w:proofErr w:type="spellStart"/>
      <w:r w:rsidRPr="0009008E">
        <w:rPr>
          <w:szCs w:val="24"/>
          <w:lang w:val="es-ES"/>
        </w:rPr>
        <w:t>obligaţia</w:t>
      </w:r>
      <w:proofErr w:type="spellEnd"/>
      <w:r w:rsidRPr="0009008E">
        <w:rPr>
          <w:szCs w:val="24"/>
          <w:lang w:val="es-ES"/>
        </w:rPr>
        <w:t xml:space="preserve"> de a </w:t>
      </w:r>
      <w:proofErr w:type="spellStart"/>
      <w:r w:rsidRPr="0009008E">
        <w:rPr>
          <w:szCs w:val="24"/>
          <w:lang w:val="es-ES"/>
        </w:rPr>
        <w:t>furniza</w:t>
      </w:r>
      <w:proofErr w:type="spellEnd"/>
      <w:r w:rsidRPr="0009008E">
        <w:rPr>
          <w:szCs w:val="24"/>
          <w:lang w:val="es-ES"/>
        </w:rPr>
        <w:t xml:space="preserve"> </w:t>
      </w:r>
      <w:proofErr w:type="spellStart"/>
      <w:r w:rsidR="00B26224">
        <w:rPr>
          <w:szCs w:val="24"/>
          <w:lang w:val="es-ES"/>
        </w:rPr>
        <w:t>produsul</w:t>
      </w:r>
      <w:proofErr w:type="spellEnd"/>
      <w:r w:rsidRPr="0009008E">
        <w:rPr>
          <w:szCs w:val="24"/>
          <w:lang w:val="es-ES"/>
        </w:rPr>
        <w:t>;</w:t>
      </w:r>
    </w:p>
    <w:p w14:paraId="5A37270E" w14:textId="77777777"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lang w:val="it-IT"/>
        </w:rPr>
      </w:pPr>
      <w:r w:rsidRPr="0009008E">
        <w:rPr>
          <w:b/>
          <w:i/>
          <w:szCs w:val="24"/>
          <w:lang w:val="it-IT"/>
        </w:rPr>
        <w:t>termenii comerciali</w:t>
      </w:r>
      <w:r w:rsidRPr="0009008E">
        <w:rPr>
          <w:szCs w:val="24"/>
          <w:lang w:val="it-IT"/>
        </w:rPr>
        <w:t xml:space="preserve"> de livrare vor fi interpretaţi conform INCOTERMS 2000 – Camera Internaţională de Comerţ (CIC);</w:t>
      </w:r>
    </w:p>
    <w:p w14:paraId="10E21BFB" w14:textId="77777777"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lang w:val="it-IT"/>
        </w:rPr>
      </w:pPr>
      <w:r w:rsidRPr="0009008E">
        <w:rPr>
          <w:b/>
          <w:i/>
          <w:szCs w:val="24"/>
          <w:lang w:val="it-IT"/>
        </w:rPr>
        <w:t>forţa majoră</w:t>
      </w:r>
      <w:r w:rsidRPr="0009008E">
        <w:rPr>
          <w:i/>
          <w:szCs w:val="24"/>
          <w:lang w:val="it-IT"/>
        </w:rPr>
        <w:t xml:space="preserve"> </w:t>
      </w:r>
      <w:r w:rsidRPr="0009008E">
        <w:rPr>
          <w:szCs w:val="24"/>
          <w:lang w:val="it-IT"/>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4D582222" w14:textId="77777777"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lang w:val="it-IT"/>
        </w:rPr>
      </w:pPr>
      <w:r w:rsidRPr="0009008E">
        <w:rPr>
          <w:i/>
          <w:iCs/>
          <w:szCs w:val="24"/>
        </w:rPr>
        <w:t xml:space="preserve">Livrare </w:t>
      </w:r>
      <w:r w:rsidRPr="0009008E">
        <w:rPr>
          <w:iCs/>
          <w:szCs w:val="24"/>
        </w:rPr>
        <w:t>– operaţia de predare a produselor care</w:t>
      </w:r>
      <w:r w:rsidRPr="0009008E">
        <w:rPr>
          <w:i/>
          <w:iCs/>
          <w:szCs w:val="24"/>
        </w:rPr>
        <w:t xml:space="preserve"> </w:t>
      </w:r>
      <w:r w:rsidRPr="0009008E">
        <w:rPr>
          <w:szCs w:val="24"/>
        </w:rPr>
        <w:t xml:space="preserve">include şi prestarea tuturor serviciilor aferente astfel cum sunt definite în contract; </w:t>
      </w:r>
    </w:p>
    <w:p w14:paraId="492243CC" w14:textId="77777777"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lang w:val="it-IT"/>
        </w:rPr>
      </w:pPr>
      <w:r w:rsidRPr="0009008E">
        <w:rPr>
          <w:i/>
          <w:iCs/>
          <w:szCs w:val="24"/>
        </w:rPr>
        <w:t xml:space="preserve">Recepţie - </w:t>
      </w:r>
      <w:r w:rsidRPr="0009008E">
        <w:rPr>
          <w:szCs w:val="24"/>
        </w:rPr>
        <w:t>operaţia de identificare şi verificare cantitativă, calitativă şi funcţională a produselor executată de comisia de recepţie, care constă în verificarea corespondenţei dintre produsul livrat,  propunerea tehnică  şi cerinţele din documentatie;</w:t>
      </w:r>
    </w:p>
    <w:p w14:paraId="428FD3F5" w14:textId="77777777"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lang w:val="it-IT"/>
        </w:rPr>
      </w:pPr>
      <w:r w:rsidRPr="0009008E">
        <w:rPr>
          <w:i/>
          <w:iCs/>
          <w:szCs w:val="24"/>
        </w:rPr>
        <w:t xml:space="preserve">Documentaţie de exploatare – </w:t>
      </w:r>
      <w:r w:rsidRPr="0009008E">
        <w:rPr>
          <w:iCs/>
          <w:szCs w:val="24"/>
        </w:rPr>
        <w:t xml:space="preserve">este formată din documentele referitoare la cunoaşterea, exploatarea, întreţinerea şi reparaţia produsului şi din documentele destinate culegerii şi evidenţei datelor privind comportarea produsului în exploatare </w:t>
      </w:r>
      <w:r w:rsidRPr="0009008E">
        <w:rPr>
          <w:szCs w:val="24"/>
        </w:rPr>
        <w:t>(instrucţiuni de cunoaştere şi exploatare; manual de întreţinere şi reparaţii; carnet de service; programul de inspecţii/revizii tehnice care se execută, cu caracter preventiv, pe durata de serviciu a produsului; lista unităţilor service proprii sau afiliate; lista materialelor consumabile; normele de securitate, sănătate în muncă şi protecţia mediului în lucrul cu produsul; alte documente considerate necesare de catre furnizor/ producator):</w:t>
      </w:r>
    </w:p>
    <w:p w14:paraId="22C33898" w14:textId="77777777"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lang w:val="it-IT"/>
        </w:rPr>
      </w:pPr>
    </w:p>
    <w:p w14:paraId="365EE9D9" w14:textId="77777777" w:rsidR="006E7EA2" w:rsidRPr="0009008E" w:rsidRDefault="006E7EA2" w:rsidP="00A21FD4">
      <w:pPr>
        <w:pStyle w:val="DefaultText"/>
        <w:numPr>
          <w:ilvl w:val="3"/>
          <w:numId w:val="20"/>
        </w:numPr>
        <w:suppressAutoHyphens w:val="0"/>
        <w:overflowPunct/>
        <w:autoSpaceDE/>
        <w:spacing w:line="276" w:lineRule="auto"/>
        <w:ind w:left="0" w:firstLine="0"/>
        <w:jc w:val="both"/>
        <w:rPr>
          <w:szCs w:val="24"/>
          <w:lang w:val="es-ES"/>
        </w:rPr>
      </w:pPr>
      <w:proofErr w:type="spellStart"/>
      <w:r w:rsidRPr="0009008E">
        <w:rPr>
          <w:b/>
          <w:i/>
          <w:szCs w:val="24"/>
          <w:lang w:val="fr-FR"/>
        </w:rPr>
        <w:t>zi</w:t>
      </w:r>
      <w:proofErr w:type="spellEnd"/>
      <w:r w:rsidRPr="0009008E">
        <w:rPr>
          <w:b/>
          <w:szCs w:val="24"/>
          <w:lang w:val="fr-FR"/>
        </w:rPr>
        <w:t xml:space="preserve"> </w:t>
      </w:r>
      <w:r w:rsidRPr="0009008E">
        <w:rPr>
          <w:szCs w:val="24"/>
          <w:lang w:val="fr-FR"/>
        </w:rPr>
        <w:t xml:space="preserve">- </w:t>
      </w:r>
      <w:proofErr w:type="spellStart"/>
      <w:r w:rsidRPr="0009008E">
        <w:rPr>
          <w:szCs w:val="24"/>
          <w:lang w:val="fr-FR"/>
        </w:rPr>
        <w:t>zi</w:t>
      </w:r>
      <w:proofErr w:type="spellEnd"/>
      <w:r w:rsidRPr="0009008E">
        <w:rPr>
          <w:szCs w:val="24"/>
          <w:lang w:val="fr-FR"/>
        </w:rPr>
        <w:t xml:space="preserve"> </w:t>
      </w:r>
      <w:proofErr w:type="spellStart"/>
      <w:r w:rsidRPr="0009008E">
        <w:rPr>
          <w:szCs w:val="24"/>
          <w:lang w:val="fr-FR"/>
        </w:rPr>
        <w:t>calendaristică</w:t>
      </w:r>
      <w:proofErr w:type="spellEnd"/>
      <w:r w:rsidRPr="0009008E">
        <w:rPr>
          <w:szCs w:val="24"/>
          <w:lang w:val="fr-FR"/>
        </w:rPr>
        <w:t xml:space="preserve">; </w:t>
      </w:r>
      <w:r w:rsidRPr="0009008E">
        <w:rPr>
          <w:b/>
          <w:i/>
          <w:szCs w:val="24"/>
          <w:lang w:val="fr-FR"/>
        </w:rPr>
        <w:t>an</w:t>
      </w:r>
      <w:r w:rsidRPr="0009008E">
        <w:rPr>
          <w:szCs w:val="24"/>
          <w:lang w:val="fr-FR"/>
        </w:rPr>
        <w:t xml:space="preserve"> - 365 de </w:t>
      </w:r>
      <w:proofErr w:type="spellStart"/>
      <w:r w:rsidRPr="0009008E">
        <w:rPr>
          <w:szCs w:val="24"/>
          <w:lang w:val="fr-FR"/>
        </w:rPr>
        <w:t>zile</w:t>
      </w:r>
      <w:proofErr w:type="spellEnd"/>
      <w:r w:rsidRPr="0009008E">
        <w:rPr>
          <w:szCs w:val="24"/>
          <w:lang w:val="fr-FR"/>
        </w:rPr>
        <w:t>.</w:t>
      </w:r>
    </w:p>
    <w:p w14:paraId="723E005F" w14:textId="77777777" w:rsidR="006E7EA2" w:rsidRPr="0009008E" w:rsidRDefault="006E7EA2" w:rsidP="00A21FD4">
      <w:pPr>
        <w:pStyle w:val="DefaultText1"/>
        <w:spacing w:line="276" w:lineRule="auto"/>
        <w:rPr>
          <w:lang w:val="es-ES"/>
        </w:rPr>
      </w:pPr>
    </w:p>
    <w:p w14:paraId="4FA134D9" w14:textId="77777777" w:rsidR="006E7EA2" w:rsidRPr="0009008E" w:rsidRDefault="006E7EA2" w:rsidP="00A21FD4">
      <w:pPr>
        <w:pStyle w:val="DefaultText"/>
        <w:spacing w:line="276" w:lineRule="auto"/>
        <w:jc w:val="both"/>
        <w:rPr>
          <w:b/>
          <w:i/>
          <w:szCs w:val="24"/>
          <w:lang w:val="es-ES"/>
        </w:rPr>
      </w:pPr>
      <w:r w:rsidRPr="0009008E">
        <w:rPr>
          <w:b/>
          <w:i/>
          <w:szCs w:val="24"/>
          <w:lang w:val="es-ES"/>
        </w:rPr>
        <w:t>3. Interpretare</w:t>
      </w:r>
    </w:p>
    <w:p w14:paraId="767537E1" w14:textId="77777777" w:rsidR="006E7EA2" w:rsidRPr="0009008E" w:rsidRDefault="006E7EA2" w:rsidP="00A21FD4">
      <w:pPr>
        <w:pStyle w:val="DefaultText"/>
        <w:spacing w:line="276" w:lineRule="auto"/>
        <w:jc w:val="both"/>
        <w:rPr>
          <w:szCs w:val="24"/>
          <w:lang w:val="es-ES"/>
        </w:rPr>
      </w:pPr>
      <w:r w:rsidRPr="0009008E">
        <w:rPr>
          <w:szCs w:val="24"/>
          <w:lang w:val="es-ES"/>
        </w:rPr>
        <w:t>3.1</w:t>
      </w:r>
      <w:r w:rsidRPr="0009008E">
        <w:rPr>
          <w:b/>
          <w:szCs w:val="24"/>
          <w:lang w:val="es-ES"/>
        </w:rPr>
        <w:t xml:space="preserve"> </w:t>
      </w:r>
      <w:proofErr w:type="spellStart"/>
      <w:r w:rsidRPr="0009008E">
        <w:rPr>
          <w:szCs w:val="24"/>
          <w:lang w:val="es-ES"/>
        </w:rPr>
        <w:t>În</w:t>
      </w:r>
      <w:proofErr w:type="spellEnd"/>
      <w:r w:rsidRPr="0009008E">
        <w:rPr>
          <w:szCs w:val="24"/>
          <w:lang w:val="es-ES"/>
        </w:rPr>
        <w:t xml:space="preserve"> </w:t>
      </w:r>
      <w:proofErr w:type="spellStart"/>
      <w:r w:rsidRPr="0009008E">
        <w:rPr>
          <w:szCs w:val="24"/>
          <w:lang w:val="es-ES"/>
        </w:rPr>
        <w:t>prezentul</w:t>
      </w:r>
      <w:proofErr w:type="spellEnd"/>
      <w:r w:rsidRPr="0009008E">
        <w:rPr>
          <w:szCs w:val="24"/>
          <w:lang w:val="es-ES"/>
        </w:rPr>
        <w:t xml:space="preserve"> </w:t>
      </w:r>
      <w:proofErr w:type="spellStart"/>
      <w:r w:rsidRPr="0009008E">
        <w:rPr>
          <w:szCs w:val="24"/>
          <w:lang w:val="es-ES"/>
        </w:rPr>
        <w:t>contract</w:t>
      </w:r>
      <w:proofErr w:type="spellEnd"/>
      <w:r w:rsidRPr="0009008E">
        <w:rPr>
          <w:szCs w:val="24"/>
          <w:lang w:val="es-ES"/>
        </w:rPr>
        <w:t xml:space="preserve">, </w:t>
      </w:r>
      <w:proofErr w:type="spellStart"/>
      <w:r w:rsidRPr="0009008E">
        <w:rPr>
          <w:szCs w:val="24"/>
          <w:lang w:val="es-ES"/>
        </w:rPr>
        <w:t>cu</w:t>
      </w:r>
      <w:proofErr w:type="spellEnd"/>
      <w:r w:rsidRPr="0009008E">
        <w:rPr>
          <w:szCs w:val="24"/>
          <w:lang w:val="es-ES"/>
        </w:rPr>
        <w:t xml:space="preserve"> </w:t>
      </w:r>
      <w:proofErr w:type="spellStart"/>
      <w:r w:rsidRPr="0009008E">
        <w:rPr>
          <w:szCs w:val="24"/>
          <w:lang w:val="es-ES"/>
        </w:rPr>
        <w:t>excepţia</w:t>
      </w:r>
      <w:proofErr w:type="spellEnd"/>
      <w:r w:rsidRPr="0009008E">
        <w:rPr>
          <w:szCs w:val="24"/>
          <w:lang w:val="es-ES"/>
        </w:rPr>
        <w:t xml:space="preserve"> </w:t>
      </w:r>
      <w:proofErr w:type="spellStart"/>
      <w:r w:rsidRPr="0009008E">
        <w:rPr>
          <w:szCs w:val="24"/>
          <w:lang w:val="es-ES"/>
        </w:rPr>
        <w:t>unei</w:t>
      </w:r>
      <w:proofErr w:type="spellEnd"/>
      <w:r w:rsidRPr="0009008E">
        <w:rPr>
          <w:szCs w:val="24"/>
          <w:lang w:val="es-ES"/>
        </w:rPr>
        <w:t xml:space="preserve"> </w:t>
      </w:r>
      <w:proofErr w:type="spellStart"/>
      <w:r w:rsidRPr="0009008E">
        <w:rPr>
          <w:szCs w:val="24"/>
          <w:lang w:val="es-ES"/>
        </w:rPr>
        <w:t>prevederi</w:t>
      </w:r>
      <w:proofErr w:type="spellEnd"/>
      <w:r w:rsidRPr="0009008E">
        <w:rPr>
          <w:szCs w:val="24"/>
          <w:lang w:val="es-ES"/>
        </w:rPr>
        <w:t xml:space="preserve"> </w:t>
      </w:r>
      <w:proofErr w:type="spellStart"/>
      <w:r w:rsidRPr="0009008E">
        <w:rPr>
          <w:szCs w:val="24"/>
          <w:lang w:val="es-ES"/>
        </w:rPr>
        <w:t>contrare</w:t>
      </w:r>
      <w:proofErr w:type="spellEnd"/>
      <w:r w:rsidRPr="0009008E">
        <w:rPr>
          <w:szCs w:val="24"/>
          <w:lang w:val="es-ES"/>
        </w:rPr>
        <w:t xml:space="preserve">, </w:t>
      </w:r>
      <w:proofErr w:type="spellStart"/>
      <w:r w:rsidRPr="0009008E">
        <w:rPr>
          <w:szCs w:val="24"/>
          <w:lang w:val="es-ES"/>
        </w:rPr>
        <w:t>cuvintele</w:t>
      </w:r>
      <w:proofErr w:type="spellEnd"/>
      <w:r w:rsidRPr="0009008E">
        <w:rPr>
          <w:szCs w:val="24"/>
          <w:lang w:val="es-ES"/>
        </w:rPr>
        <w:t xml:space="preserve"> la forma singular </w:t>
      </w:r>
      <w:proofErr w:type="spellStart"/>
      <w:r w:rsidRPr="0009008E">
        <w:rPr>
          <w:szCs w:val="24"/>
          <w:lang w:val="es-ES"/>
        </w:rPr>
        <w:t>vor</w:t>
      </w:r>
      <w:proofErr w:type="spellEnd"/>
      <w:r w:rsidRPr="0009008E">
        <w:rPr>
          <w:szCs w:val="24"/>
          <w:lang w:val="es-ES"/>
        </w:rPr>
        <w:t xml:space="preserve"> </w:t>
      </w:r>
      <w:proofErr w:type="spellStart"/>
      <w:r w:rsidRPr="0009008E">
        <w:rPr>
          <w:szCs w:val="24"/>
          <w:lang w:val="es-ES"/>
        </w:rPr>
        <w:t>include</w:t>
      </w:r>
      <w:proofErr w:type="spellEnd"/>
      <w:r w:rsidRPr="0009008E">
        <w:rPr>
          <w:szCs w:val="24"/>
          <w:lang w:val="es-ES"/>
        </w:rPr>
        <w:t xml:space="preserve"> forma de plural </w:t>
      </w:r>
      <w:proofErr w:type="spellStart"/>
      <w:r w:rsidRPr="0009008E">
        <w:rPr>
          <w:szCs w:val="24"/>
          <w:lang w:val="es-ES"/>
        </w:rPr>
        <w:t>şi</w:t>
      </w:r>
      <w:proofErr w:type="spellEnd"/>
      <w:r w:rsidRPr="0009008E">
        <w:rPr>
          <w:szCs w:val="24"/>
          <w:lang w:val="es-ES"/>
        </w:rPr>
        <w:t xml:space="preserve"> vice versa, acolo </w:t>
      </w:r>
      <w:proofErr w:type="spellStart"/>
      <w:r w:rsidRPr="0009008E">
        <w:rPr>
          <w:szCs w:val="24"/>
          <w:lang w:val="es-ES"/>
        </w:rPr>
        <w:t>unde</w:t>
      </w:r>
      <w:proofErr w:type="spellEnd"/>
      <w:r w:rsidRPr="0009008E">
        <w:rPr>
          <w:szCs w:val="24"/>
          <w:lang w:val="es-ES"/>
        </w:rPr>
        <w:t xml:space="preserve"> </w:t>
      </w:r>
      <w:proofErr w:type="spellStart"/>
      <w:r w:rsidRPr="0009008E">
        <w:rPr>
          <w:szCs w:val="24"/>
          <w:lang w:val="es-ES"/>
        </w:rPr>
        <w:t>acest</w:t>
      </w:r>
      <w:proofErr w:type="spellEnd"/>
      <w:r w:rsidRPr="0009008E">
        <w:rPr>
          <w:szCs w:val="24"/>
          <w:lang w:val="es-ES"/>
        </w:rPr>
        <w:t xml:space="preserve"> </w:t>
      </w:r>
      <w:proofErr w:type="spellStart"/>
      <w:r w:rsidRPr="0009008E">
        <w:rPr>
          <w:szCs w:val="24"/>
          <w:lang w:val="es-ES"/>
        </w:rPr>
        <w:t>lucru</w:t>
      </w:r>
      <w:proofErr w:type="spellEnd"/>
      <w:r w:rsidRPr="0009008E">
        <w:rPr>
          <w:szCs w:val="24"/>
          <w:lang w:val="es-ES"/>
        </w:rPr>
        <w:t xml:space="preserve"> este </w:t>
      </w:r>
      <w:proofErr w:type="spellStart"/>
      <w:r w:rsidRPr="0009008E">
        <w:rPr>
          <w:szCs w:val="24"/>
          <w:lang w:val="es-ES"/>
        </w:rPr>
        <w:t>permis</w:t>
      </w:r>
      <w:proofErr w:type="spellEnd"/>
      <w:r w:rsidRPr="0009008E">
        <w:rPr>
          <w:szCs w:val="24"/>
          <w:lang w:val="es-ES"/>
        </w:rPr>
        <w:t xml:space="preserve"> de </w:t>
      </w:r>
      <w:proofErr w:type="spellStart"/>
      <w:r w:rsidRPr="0009008E">
        <w:rPr>
          <w:szCs w:val="24"/>
          <w:lang w:val="es-ES"/>
        </w:rPr>
        <w:t>context</w:t>
      </w:r>
      <w:proofErr w:type="spellEnd"/>
      <w:r w:rsidRPr="0009008E">
        <w:rPr>
          <w:szCs w:val="24"/>
          <w:lang w:val="es-ES"/>
        </w:rPr>
        <w:t>.</w:t>
      </w:r>
    </w:p>
    <w:p w14:paraId="09EDA4C8" w14:textId="77777777" w:rsidR="006E7EA2" w:rsidRPr="0009008E" w:rsidRDefault="006E7EA2" w:rsidP="00A21FD4">
      <w:pPr>
        <w:pStyle w:val="DefaultText"/>
        <w:spacing w:line="276" w:lineRule="auto"/>
        <w:jc w:val="both"/>
        <w:rPr>
          <w:szCs w:val="24"/>
          <w:lang w:val="it-IT"/>
        </w:rPr>
      </w:pPr>
      <w:r w:rsidRPr="0009008E">
        <w:rPr>
          <w:szCs w:val="24"/>
          <w:lang w:val="it-IT"/>
        </w:rPr>
        <w:t>3.2</w:t>
      </w:r>
      <w:r w:rsidRPr="0009008E">
        <w:rPr>
          <w:b/>
          <w:szCs w:val="24"/>
          <w:lang w:val="it-IT"/>
        </w:rPr>
        <w:t xml:space="preserve"> </w:t>
      </w:r>
      <w:r w:rsidRPr="0009008E">
        <w:rPr>
          <w:szCs w:val="24"/>
          <w:lang w:val="it-IT"/>
        </w:rPr>
        <w:t>Termenul “zi”sau “zile” sau orice referire la zile reprezintă zile calendaristice dacă nu se specifică în mod diferit.</w:t>
      </w:r>
    </w:p>
    <w:p w14:paraId="7CD751D0" w14:textId="77777777" w:rsidR="006E7EA2" w:rsidRPr="0009008E" w:rsidRDefault="006E7EA2" w:rsidP="00A21FD4">
      <w:pPr>
        <w:pStyle w:val="DefaultText"/>
        <w:spacing w:line="276" w:lineRule="auto"/>
        <w:jc w:val="both"/>
        <w:rPr>
          <w:szCs w:val="24"/>
          <w:lang w:val="it-IT"/>
        </w:rPr>
      </w:pPr>
    </w:p>
    <w:p w14:paraId="6B6A8B80" w14:textId="77777777" w:rsidR="006E7EA2" w:rsidRPr="0009008E" w:rsidRDefault="006E7EA2" w:rsidP="00A21FD4">
      <w:pPr>
        <w:pStyle w:val="DefaultText"/>
        <w:spacing w:line="276" w:lineRule="auto"/>
        <w:jc w:val="center"/>
        <w:rPr>
          <w:b/>
          <w:i/>
          <w:szCs w:val="24"/>
          <w:lang w:val="it-IT"/>
        </w:rPr>
      </w:pPr>
      <w:r w:rsidRPr="0009008E">
        <w:rPr>
          <w:b/>
          <w:i/>
          <w:szCs w:val="24"/>
          <w:lang w:val="it-IT"/>
        </w:rPr>
        <w:t>Clauze obligatorii</w:t>
      </w:r>
    </w:p>
    <w:p w14:paraId="71769FEA" w14:textId="77777777" w:rsidR="006E7EA2" w:rsidRPr="0009008E" w:rsidRDefault="006E7EA2" w:rsidP="00A21FD4">
      <w:pPr>
        <w:pStyle w:val="DefaultText"/>
        <w:spacing w:line="276" w:lineRule="auto"/>
        <w:jc w:val="center"/>
        <w:rPr>
          <w:b/>
          <w:i/>
          <w:szCs w:val="24"/>
          <w:lang w:val="it-IT"/>
        </w:rPr>
      </w:pPr>
    </w:p>
    <w:p w14:paraId="6EE1BBEE" w14:textId="77777777" w:rsidR="006E7EA2" w:rsidRPr="0009008E" w:rsidRDefault="006E7EA2" w:rsidP="00A21FD4">
      <w:pPr>
        <w:pStyle w:val="DefaultText"/>
        <w:spacing w:line="276" w:lineRule="auto"/>
        <w:jc w:val="both"/>
        <w:rPr>
          <w:i/>
          <w:szCs w:val="24"/>
          <w:lang w:val="it-IT"/>
        </w:rPr>
      </w:pPr>
      <w:r w:rsidRPr="0009008E">
        <w:rPr>
          <w:b/>
          <w:i/>
          <w:szCs w:val="24"/>
          <w:lang w:val="it-IT"/>
        </w:rPr>
        <w:t>4. Obiectul şi preţul contractului</w:t>
      </w:r>
    </w:p>
    <w:p w14:paraId="0DC5EA61" w14:textId="62E87B51" w:rsidR="00B26224" w:rsidRPr="00F007F8" w:rsidRDefault="006E7EA2" w:rsidP="00A21FD4">
      <w:pPr>
        <w:autoSpaceDE w:val="0"/>
        <w:autoSpaceDN w:val="0"/>
        <w:adjustRightInd w:val="0"/>
        <w:spacing w:line="276" w:lineRule="auto"/>
        <w:jc w:val="both"/>
        <w:rPr>
          <w:rFonts w:ascii="Times New Roman" w:hAnsi="Times New Roman" w:cs="Times New Roman"/>
          <w:sz w:val="24"/>
          <w:szCs w:val="24"/>
        </w:rPr>
      </w:pPr>
      <w:r w:rsidRPr="0009008E">
        <w:rPr>
          <w:rFonts w:ascii="Times New Roman" w:hAnsi="Times New Roman" w:cs="Times New Roman"/>
          <w:sz w:val="24"/>
          <w:szCs w:val="24"/>
          <w:lang w:val="it-IT"/>
        </w:rPr>
        <w:lastRenderedPageBreak/>
        <w:t xml:space="preserve"> 4.1. - </w:t>
      </w:r>
      <w:r w:rsidR="00F007F8" w:rsidRPr="00F007F8">
        <w:rPr>
          <w:rFonts w:ascii="Times New Roman" w:hAnsi="Times New Roman" w:cs="Times New Roman"/>
          <w:sz w:val="24"/>
          <w:szCs w:val="24"/>
          <w:lang w:val="it-IT" w:eastAsia="ar-SA"/>
        </w:rPr>
        <w:t xml:space="preserve">Furnizorul se obligă </w:t>
      </w:r>
      <w:r w:rsidRPr="00F007F8">
        <w:rPr>
          <w:rFonts w:ascii="Times New Roman" w:hAnsi="Times New Roman" w:cs="Times New Roman"/>
          <w:sz w:val="24"/>
          <w:szCs w:val="24"/>
          <w:lang w:val="it-IT" w:eastAsia="ar-SA"/>
        </w:rPr>
        <w:t xml:space="preserve">sa furnizeze </w:t>
      </w:r>
      <w:r w:rsidR="00F007F8" w:rsidRPr="00F007F8">
        <w:rPr>
          <w:rFonts w:ascii="Times New Roman" w:hAnsi="Times New Roman" w:cs="Times New Roman"/>
          <w:b/>
          <w:color w:val="000000" w:themeColor="text1"/>
          <w:sz w:val="24"/>
          <w:szCs w:val="24"/>
        </w:rPr>
        <w:t>autoutilitară basculabilă 3,5 t în vederea dotării Serviciului Public de Gospodărire Comunală al comunei Șirna, județul Prahova</w:t>
      </w:r>
      <w:r w:rsidR="00A27DC5" w:rsidRPr="00F007F8">
        <w:rPr>
          <w:rFonts w:ascii="Times New Roman" w:hAnsi="Times New Roman" w:cs="Times New Roman"/>
          <w:sz w:val="24"/>
          <w:szCs w:val="24"/>
        </w:rPr>
        <w:t xml:space="preserve">” cod de clasificare CPV </w:t>
      </w:r>
      <w:r w:rsidR="00F007F8" w:rsidRPr="00F007F8">
        <w:rPr>
          <w:rFonts w:ascii="Times New Roman" w:hAnsi="Times New Roman" w:cs="Times New Roman"/>
          <w:b/>
          <w:sz w:val="24"/>
          <w:szCs w:val="24"/>
        </w:rPr>
        <w:t xml:space="preserve">34131000-4 </w:t>
      </w:r>
      <w:r w:rsidR="00F007F8" w:rsidRPr="00F007F8">
        <w:rPr>
          <w:rFonts w:ascii="Times New Roman" w:hAnsi="Times New Roman" w:cs="Times New Roman"/>
          <w:b/>
          <w:i/>
          <w:sz w:val="24"/>
          <w:szCs w:val="24"/>
        </w:rPr>
        <w:t xml:space="preserve">Camionete </w:t>
      </w:r>
      <w:r w:rsidR="00220E75" w:rsidRPr="00F007F8">
        <w:rPr>
          <w:rFonts w:ascii="Times New Roman" w:hAnsi="Times New Roman" w:cs="Times New Roman"/>
          <w:b/>
          <w:i/>
          <w:sz w:val="24"/>
          <w:szCs w:val="24"/>
        </w:rPr>
        <w:t xml:space="preserve">(Rev.2) </w:t>
      </w:r>
      <w:r w:rsidRPr="00F007F8">
        <w:rPr>
          <w:rFonts w:ascii="Times New Roman" w:hAnsi="Times New Roman" w:cs="Times New Roman"/>
          <w:sz w:val="24"/>
          <w:szCs w:val="24"/>
          <w:lang w:val="it-IT" w:eastAsia="ar-SA"/>
        </w:rPr>
        <w:t>în conformitate</w:t>
      </w:r>
      <w:r w:rsidR="00EE64D8" w:rsidRPr="00F007F8">
        <w:rPr>
          <w:rFonts w:ascii="Times New Roman" w:hAnsi="Times New Roman" w:cs="Times New Roman"/>
          <w:sz w:val="24"/>
          <w:szCs w:val="24"/>
          <w:lang w:val="it-IT" w:eastAsia="ar-SA"/>
        </w:rPr>
        <w:t xml:space="preserve"> cu</w:t>
      </w:r>
      <w:r w:rsidRPr="00F007F8">
        <w:rPr>
          <w:rFonts w:ascii="Times New Roman" w:hAnsi="Times New Roman" w:cs="Times New Roman"/>
          <w:sz w:val="24"/>
          <w:szCs w:val="24"/>
          <w:lang w:val="it-IT" w:eastAsia="ar-SA"/>
        </w:rPr>
        <w:t xml:space="preserve"> </w:t>
      </w:r>
      <w:r w:rsidR="00232CC6" w:rsidRPr="00F007F8">
        <w:rPr>
          <w:rFonts w:ascii="Times New Roman" w:hAnsi="Times New Roman" w:cs="Times New Roman"/>
          <w:sz w:val="24"/>
          <w:szCs w:val="24"/>
          <w:lang w:val="it-IT" w:eastAsia="ar-SA"/>
        </w:rPr>
        <w:t xml:space="preserve">specificatiile tehnice </w:t>
      </w:r>
      <w:r w:rsidR="00220E75" w:rsidRPr="00F007F8">
        <w:rPr>
          <w:rFonts w:ascii="Times New Roman" w:hAnsi="Times New Roman" w:cs="Times New Roman"/>
          <w:sz w:val="24"/>
          <w:szCs w:val="24"/>
          <w:lang w:val="it-IT" w:eastAsia="ar-SA"/>
        </w:rPr>
        <w:t xml:space="preserve">din </w:t>
      </w:r>
      <w:r w:rsidR="00232CC6" w:rsidRPr="00F007F8">
        <w:rPr>
          <w:rFonts w:ascii="Times New Roman" w:hAnsi="Times New Roman" w:cs="Times New Roman"/>
          <w:sz w:val="24"/>
          <w:szCs w:val="24"/>
          <w:lang w:val="it-IT" w:eastAsia="ar-SA"/>
        </w:rPr>
        <w:t xml:space="preserve">oferta depusa </w:t>
      </w:r>
      <w:r w:rsidR="00464DB9" w:rsidRPr="00F007F8">
        <w:rPr>
          <w:rFonts w:ascii="Times New Roman" w:hAnsi="Times New Roman" w:cs="Times New Roman"/>
          <w:sz w:val="24"/>
          <w:szCs w:val="24"/>
          <w:lang w:val="it-IT" w:eastAsia="ar-SA"/>
        </w:rPr>
        <w:t>si achizitia din SEAP nr. DA</w:t>
      </w:r>
      <w:r w:rsidR="00F007F8" w:rsidRPr="00F007F8">
        <w:rPr>
          <w:rFonts w:ascii="Times New Roman" w:hAnsi="Times New Roman" w:cs="Times New Roman"/>
          <w:sz w:val="24"/>
          <w:szCs w:val="24"/>
          <w:lang w:val="it-IT" w:eastAsia="ar-SA"/>
        </w:rPr>
        <w:t xml:space="preserve"> .....................</w:t>
      </w:r>
    </w:p>
    <w:p w14:paraId="6FFEE4A4" w14:textId="07A1FF79" w:rsidR="006E7EA2" w:rsidRPr="0009008E" w:rsidRDefault="006E7EA2" w:rsidP="00A21FD4">
      <w:pPr>
        <w:autoSpaceDE w:val="0"/>
        <w:autoSpaceDN w:val="0"/>
        <w:adjustRightInd w:val="0"/>
        <w:spacing w:line="276" w:lineRule="auto"/>
        <w:jc w:val="both"/>
        <w:rPr>
          <w:rFonts w:ascii="Times New Roman" w:hAnsi="Times New Roman" w:cs="Times New Roman"/>
          <w:sz w:val="24"/>
          <w:szCs w:val="24"/>
        </w:rPr>
      </w:pPr>
      <w:r w:rsidRPr="0009008E">
        <w:rPr>
          <w:rFonts w:ascii="Times New Roman" w:hAnsi="Times New Roman" w:cs="Times New Roman"/>
          <w:sz w:val="24"/>
          <w:szCs w:val="24"/>
          <w:lang w:val="it-IT"/>
        </w:rPr>
        <w:t>4.2. - Achizitorul se obligă să plătească furnizorului preţul convenit pentru produsul contractat, livrat, receptionat si pus in functiune in con</w:t>
      </w:r>
      <w:r w:rsidR="0062641E" w:rsidRPr="0009008E">
        <w:rPr>
          <w:rFonts w:ascii="Times New Roman" w:hAnsi="Times New Roman" w:cs="Times New Roman"/>
          <w:sz w:val="24"/>
          <w:szCs w:val="24"/>
          <w:lang w:val="it-IT"/>
        </w:rPr>
        <w:t>ditiile prevazute in contract</w:t>
      </w:r>
      <w:r w:rsidR="008D08B4" w:rsidRPr="0009008E">
        <w:rPr>
          <w:rStyle w:val="FontStyle57"/>
        </w:rPr>
        <w:t xml:space="preserve"> </w:t>
      </w:r>
      <w:r w:rsidR="00B7356B" w:rsidRPr="0009008E">
        <w:rPr>
          <w:rStyle w:val="FontStyle57"/>
        </w:rPr>
        <w:t xml:space="preserve">dupa indeplinirea cumulativa a urmatoarelor </w:t>
      </w:r>
      <w:r w:rsidR="00091316" w:rsidRPr="0009008E">
        <w:rPr>
          <w:rStyle w:val="FontStyle57"/>
        </w:rPr>
        <w:t>conditii:</w:t>
      </w:r>
      <w:r w:rsidR="008D08B4" w:rsidRPr="0009008E">
        <w:rPr>
          <w:rFonts w:ascii="Times New Roman" w:hAnsi="Times New Roman" w:cs="Times New Roman"/>
          <w:sz w:val="24"/>
          <w:szCs w:val="24"/>
        </w:rPr>
        <w:t xml:space="preserve"> incheierea </w:t>
      </w:r>
      <w:r w:rsidR="008D08B4" w:rsidRPr="0009008E">
        <w:rPr>
          <w:rFonts w:ascii="Times New Roman" w:hAnsi="Times New Roman" w:cs="Times New Roman"/>
          <w:i/>
          <w:sz w:val="24"/>
          <w:szCs w:val="24"/>
        </w:rPr>
        <w:t>Procesului</w:t>
      </w:r>
      <w:r w:rsidR="00F007F8">
        <w:rPr>
          <w:rFonts w:ascii="Times New Roman" w:hAnsi="Times New Roman" w:cs="Times New Roman"/>
          <w:i/>
          <w:sz w:val="24"/>
          <w:szCs w:val="24"/>
        </w:rPr>
        <w:t xml:space="preserve"> verbal de receptie cantitativa si </w:t>
      </w:r>
      <w:r w:rsidR="008D08B4" w:rsidRPr="0009008E">
        <w:rPr>
          <w:rFonts w:ascii="Times New Roman" w:hAnsi="Times New Roman" w:cs="Times New Roman"/>
          <w:i/>
          <w:sz w:val="24"/>
          <w:szCs w:val="24"/>
        </w:rPr>
        <w:t xml:space="preserve"> calitativa</w:t>
      </w:r>
      <w:r w:rsidR="00F007F8">
        <w:rPr>
          <w:rFonts w:ascii="Times New Roman" w:hAnsi="Times New Roman" w:cs="Times New Roman"/>
          <w:i/>
          <w:sz w:val="24"/>
          <w:szCs w:val="24"/>
        </w:rPr>
        <w:t>,</w:t>
      </w:r>
      <w:r w:rsidR="008D08B4" w:rsidRPr="0009008E">
        <w:rPr>
          <w:rFonts w:ascii="Times New Roman" w:hAnsi="Times New Roman" w:cs="Times New Roman"/>
          <w:i/>
          <w:sz w:val="24"/>
          <w:szCs w:val="24"/>
        </w:rPr>
        <w:t xml:space="preserve"> </w:t>
      </w:r>
      <w:r w:rsidR="008D08B4" w:rsidRPr="0009008E">
        <w:rPr>
          <w:rFonts w:ascii="Times New Roman" w:hAnsi="Times New Roman" w:cs="Times New Roman"/>
          <w:sz w:val="24"/>
          <w:szCs w:val="24"/>
        </w:rPr>
        <w:t xml:space="preserve">si </w:t>
      </w:r>
      <w:r w:rsidR="008D08B4" w:rsidRPr="0009008E">
        <w:rPr>
          <w:rFonts w:ascii="Times New Roman" w:hAnsi="Times New Roman" w:cs="Times New Roman"/>
          <w:noProof/>
          <w:sz w:val="24"/>
          <w:szCs w:val="24"/>
        </w:rPr>
        <w:t>incarcarea facturii de catre furnizor in SPV</w:t>
      </w:r>
      <w:r w:rsidR="008D08B4" w:rsidRPr="0009008E">
        <w:rPr>
          <w:rFonts w:ascii="Times New Roman" w:hAnsi="Times New Roman" w:cs="Times New Roman"/>
          <w:sz w:val="24"/>
          <w:szCs w:val="24"/>
        </w:rPr>
        <w:t>. Prin recepţie cantitativă şi calitativă se înţelege şi primirea documentelor mentionate la pct. 7.4 (1).</w:t>
      </w:r>
    </w:p>
    <w:p w14:paraId="209658B9" w14:textId="79083014" w:rsidR="006E7EA2" w:rsidRPr="0009008E" w:rsidRDefault="006E7EA2" w:rsidP="00A21FD4">
      <w:pPr>
        <w:autoSpaceDE w:val="0"/>
        <w:autoSpaceDN w:val="0"/>
        <w:adjustRightInd w:val="0"/>
        <w:spacing w:line="276" w:lineRule="auto"/>
        <w:jc w:val="both"/>
        <w:rPr>
          <w:rFonts w:ascii="Times New Roman" w:hAnsi="Times New Roman" w:cs="Times New Roman"/>
          <w:sz w:val="24"/>
          <w:szCs w:val="24"/>
          <w:lang w:val="it-IT"/>
        </w:rPr>
      </w:pPr>
      <w:r w:rsidRPr="0009008E">
        <w:rPr>
          <w:rFonts w:ascii="Times New Roman" w:hAnsi="Times New Roman" w:cs="Times New Roman"/>
          <w:sz w:val="24"/>
          <w:szCs w:val="24"/>
          <w:lang w:val="it-IT"/>
        </w:rPr>
        <w:t xml:space="preserve"> 4.3. - Preţul convenit pentru îndeplinirea contractu</w:t>
      </w:r>
      <w:r w:rsidR="003A4BF0">
        <w:rPr>
          <w:rFonts w:ascii="Times New Roman" w:hAnsi="Times New Roman" w:cs="Times New Roman"/>
          <w:sz w:val="24"/>
          <w:szCs w:val="24"/>
          <w:lang w:val="it-IT"/>
        </w:rPr>
        <w:t>lui, respectiv preţul produsului livrat</w:t>
      </w:r>
      <w:r w:rsidRPr="0009008E">
        <w:rPr>
          <w:rFonts w:ascii="Times New Roman" w:hAnsi="Times New Roman" w:cs="Times New Roman"/>
          <w:sz w:val="24"/>
          <w:szCs w:val="24"/>
          <w:lang w:val="it-IT"/>
        </w:rPr>
        <w:t xml:space="preserve">, plătibil furnizorului de către achizitor este de </w:t>
      </w:r>
      <w:r w:rsidR="00F007F8">
        <w:rPr>
          <w:rFonts w:ascii="Times New Roman" w:hAnsi="Times New Roman" w:cs="Times New Roman"/>
          <w:b/>
          <w:sz w:val="24"/>
          <w:szCs w:val="24"/>
          <w:lang w:val="it-IT"/>
        </w:rPr>
        <w:t>.................................</w:t>
      </w:r>
      <w:r w:rsidRPr="0009008E">
        <w:rPr>
          <w:rFonts w:ascii="Times New Roman" w:hAnsi="Times New Roman" w:cs="Times New Roman"/>
          <w:sz w:val="24"/>
          <w:szCs w:val="24"/>
          <w:lang w:val="it-IT"/>
        </w:rPr>
        <w:t xml:space="preserve"> </w:t>
      </w:r>
      <w:r w:rsidRPr="0009008E">
        <w:rPr>
          <w:rFonts w:ascii="Times New Roman" w:hAnsi="Times New Roman" w:cs="Times New Roman"/>
          <w:b/>
          <w:sz w:val="24"/>
          <w:szCs w:val="24"/>
          <w:lang w:val="it-IT"/>
        </w:rPr>
        <w:t>lei</w:t>
      </w:r>
      <w:r w:rsidR="002F6DA3" w:rsidRPr="0009008E">
        <w:rPr>
          <w:rFonts w:ascii="Times New Roman" w:hAnsi="Times New Roman" w:cs="Times New Roman"/>
          <w:b/>
          <w:sz w:val="24"/>
          <w:szCs w:val="24"/>
          <w:lang w:val="it-IT"/>
        </w:rPr>
        <w:t xml:space="preserve"> </w:t>
      </w:r>
      <w:r w:rsidRPr="0009008E">
        <w:rPr>
          <w:rFonts w:ascii="Times New Roman" w:hAnsi="Times New Roman" w:cs="Times New Roman"/>
          <w:b/>
          <w:sz w:val="24"/>
          <w:szCs w:val="24"/>
          <w:lang w:val="it-IT"/>
        </w:rPr>
        <w:t>fara TVA</w:t>
      </w:r>
      <w:r w:rsidRPr="0009008E">
        <w:rPr>
          <w:rFonts w:ascii="Times New Roman" w:hAnsi="Times New Roman" w:cs="Times New Roman"/>
          <w:sz w:val="24"/>
          <w:szCs w:val="24"/>
          <w:lang w:val="it-IT"/>
        </w:rPr>
        <w:t xml:space="preserve">, </w:t>
      </w:r>
      <w:r w:rsidR="006F4C89" w:rsidRPr="0009008E">
        <w:rPr>
          <w:rFonts w:ascii="Times New Roman" w:hAnsi="Times New Roman" w:cs="Times New Roman"/>
          <w:sz w:val="24"/>
          <w:szCs w:val="24"/>
          <w:lang w:val="it-IT"/>
        </w:rPr>
        <w:t xml:space="preserve">respectiv </w:t>
      </w:r>
      <w:r w:rsidR="00F007F8">
        <w:rPr>
          <w:rFonts w:ascii="Times New Roman" w:hAnsi="Times New Roman" w:cs="Times New Roman"/>
          <w:b/>
          <w:sz w:val="24"/>
          <w:szCs w:val="24"/>
          <w:lang w:val="it-IT"/>
        </w:rPr>
        <w:t>..........................</w:t>
      </w:r>
      <w:r w:rsidR="006F4C89" w:rsidRPr="0009008E">
        <w:rPr>
          <w:rFonts w:ascii="Times New Roman" w:hAnsi="Times New Roman" w:cs="Times New Roman"/>
          <w:b/>
          <w:sz w:val="24"/>
          <w:szCs w:val="24"/>
          <w:lang w:val="it-IT"/>
        </w:rPr>
        <w:t xml:space="preserve"> lei cu TVA</w:t>
      </w:r>
      <w:r w:rsidR="003A4BF0">
        <w:rPr>
          <w:rFonts w:ascii="Times New Roman" w:hAnsi="Times New Roman" w:cs="Times New Roman"/>
          <w:b/>
          <w:sz w:val="24"/>
          <w:szCs w:val="24"/>
          <w:lang w:val="it-IT"/>
        </w:rPr>
        <w:t>.</w:t>
      </w:r>
    </w:p>
    <w:p w14:paraId="270FCF6B" w14:textId="0E4C0374" w:rsidR="00150CBD" w:rsidRPr="0009008E" w:rsidRDefault="006E7EA2" w:rsidP="00A21FD4">
      <w:pPr>
        <w:autoSpaceDE w:val="0"/>
        <w:autoSpaceDN w:val="0"/>
        <w:adjustRightInd w:val="0"/>
        <w:spacing w:line="276" w:lineRule="auto"/>
        <w:jc w:val="both"/>
        <w:rPr>
          <w:rFonts w:ascii="Times New Roman" w:hAnsi="Times New Roman" w:cs="Times New Roman"/>
          <w:sz w:val="24"/>
          <w:szCs w:val="24"/>
        </w:rPr>
      </w:pPr>
      <w:r w:rsidRPr="0009008E">
        <w:rPr>
          <w:rFonts w:ascii="Times New Roman" w:hAnsi="Times New Roman" w:cs="Times New Roman"/>
          <w:sz w:val="24"/>
          <w:szCs w:val="24"/>
          <w:lang w:val="it-IT"/>
        </w:rPr>
        <w:t xml:space="preserve">4.4. - </w:t>
      </w:r>
      <w:r w:rsidRPr="0009008E">
        <w:rPr>
          <w:rFonts w:ascii="Times New Roman" w:hAnsi="Times New Roman" w:cs="Times New Roman"/>
          <w:sz w:val="24"/>
          <w:szCs w:val="24"/>
        </w:rPr>
        <w:t>Preţul stabilit în contract va cuprinde toate cheltuielile furnizorului legate de achiziţie, transport, serviciil</w:t>
      </w:r>
      <w:r w:rsidR="003A4BF0">
        <w:rPr>
          <w:rFonts w:ascii="Times New Roman" w:hAnsi="Times New Roman" w:cs="Times New Roman"/>
          <w:sz w:val="24"/>
          <w:szCs w:val="24"/>
        </w:rPr>
        <w:t>e aferente furnizării produsului</w:t>
      </w:r>
      <w:r w:rsidRPr="0009008E">
        <w:rPr>
          <w:rFonts w:ascii="Times New Roman" w:hAnsi="Times New Roman" w:cs="Times New Roman"/>
          <w:sz w:val="24"/>
          <w:szCs w:val="24"/>
        </w:rPr>
        <w:t xml:space="preserve">, inscripţionare, ambalare, taxe, comisioane şi obţinerea avizelor necesare </w:t>
      </w:r>
      <w:r w:rsidR="008953AF">
        <w:rPr>
          <w:rFonts w:ascii="Times New Roman" w:hAnsi="Times New Roman" w:cs="Times New Roman"/>
          <w:sz w:val="24"/>
          <w:szCs w:val="24"/>
        </w:rPr>
        <w:t>( daca este cazul),</w:t>
      </w:r>
      <w:r w:rsidRPr="0009008E">
        <w:rPr>
          <w:rFonts w:ascii="Times New Roman" w:hAnsi="Times New Roman" w:cs="Times New Roman"/>
          <w:sz w:val="24"/>
          <w:szCs w:val="24"/>
        </w:rPr>
        <w:t>etc.</w:t>
      </w:r>
    </w:p>
    <w:p w14:paraId="2E300838" w14:textId="77777777" w:rsidR="006E7EA2" w:rsidRPr="0009008E" w:rsidRDefault="006E7EA2" w:rsidP="00A21FD4">
      <w:pPr>
        <w:pStyle w:val="DefaultText2"/>
        <w:spacing w:line="276" w:lineRule="auto"/>
        <w:jc w:val="both"/>
        <w:rPr>
          <w:b/>
          <w:i/>
          <w:szCs w:val="24"/>
          <w:lang w:val="it-IT"/>
        </w:rPr>
      </w:pPr>
      <w:r w:rsidRPr="0009008E">
        <w:rPr>
          <w:b/>
          <w:szCs w:val="24"/>
          <w:lang w:val="it-IT"/>
        </w:rPr>
        <w:t xml:space="preserve">5. </w:t>
      </w:r>
      <w:r w:rsidRPr="0009008E">
        <w:rPr>
          <w:b/>
          <w:i/>
          <w:szCs w:val="24"/>
          <w:lang w:val="it-IT"/>
        </w:rPr>
        <w:t>Durata contractului</w:t>
      </w:r>
    </w:p>
    <w:p w14:paraId="24950215" w14:textId="47E16775" w:rsidR="00150CBD" w:rsidRDefault="00091316" w:rsidP="00A21FD4">
      <w:pPr>
        <w:spacing w:after="0" w:line="276" w:lineRule="auto"/>
        <w:jc w:val="both"/>
        <w:rPr>
          <w:rFonts w:ascii="Times New Roman" w:hAnsi="Times New Roman"/>
          <w:sz w:val="24"/>
          <w:szCs w:val="24"/>
        </w:rPr>
      </w:pPr>
      <w:r w:rsidRPr="0009008E">
        <w:rPr>
          <w:rFonts w:ascii="Times New Roman" w:hAnsi="Times New Roman"/>
          <w:sz w:val="24"/>
          <w:szCs w:val="24"/>
        </w:rPr>
        <w:t xml:space="preserve">5.1 - Prezentul contract intra in vigoare la data semnarii de catre ambele parti, si produce efecte </w:t>
      </w:r>
      <w:r w:rsidR="000B75C9">
        <w:rPr>
          <w:rFonts w:ascii="Times New Roman" w:hAnsi="Times New Roman"/>
          <w:sz w:val="24"/>
          <w:szCs w:val="24"/>
        </w:rPr>
        <w:t>pe toata perioada de garantie a produsului furnizat.</w:t>
      </w:r>
    </w:p>
    <w:p w14:paraId="5026D290" w14:textId="77777777" w:rsidR="00D55CA1" w:rsidRPr="00D55CA1" w:rsidRDefault="00D55CA1" w:rsidP="00A21FD4">
      <w:pPr>
        <w:spacing w:after="0" w:line="276" w:lineRule="auto"/>
        <w:jc w:val="both"/>
        <w:rPr>
          <w:rFonts w:ascii="Times New Roman" w:hAnsi="Times New Roman"/>
          <w:sz w:val="24"/>
          <w:szCs w:val="24"/>
        </w:rPr>
      </w:pPr>
    </w:p>
    <w:p w14:paraId="63282393" w14:textId="77777777" w:rsidR="006E7EA2" w:rsidRPr="0009008E" w:rsidRDefault="006E7EA2" w:rsidP="00A21FD4">
      <w:pPr>
        <w:pStyle w:val="DefaultText"/>
        <w:spacing w:line="276" w:lineRule="auto"/>
        <w:jc w:val="both"/>
        <w:rPr>
          <w:b/>
          <w:szCs w:val="24"/>
          <w:lang w:val="it-IT"/>
        </w:rPr>
      </w:pPr>
      <w:r w:rsidRPr="0009008E">
        <w:rPr>
          <w:b/>
          <w:szCs w:val="24"/>
          <w:lang w:val="it-IT"/>
        </w:rPr>
        <w:t xml:space="preserve">6. </w:t>
      </w:r>
      <w:r w:rsidRPr="0009008E">
        <w:rPr>
          <w:b/>
          <w:i/>
          <w:szCs w:val="24"/>
          <w:lang w:val="it-IT"/>
        </w:rPr>
        <w:t>Documentele contractului</w:t>
      </w:r>
    </w:p>
    <w:p w14:paraId="15E9B5B1" w14:textId="11D7DA26" w:rsidR="006E7EA2" w:rsidRPr="0009008E" w:rsidRDefault="006E7EA2" w:rsidP="00A21FD4">
      <w:pPr>
        <w:pStyle w:val="DefaultText1"/>
        <w:spacing w:line="276" w:lineRule="auto"/>
        <w:jc w:val="both"/>
        <w:rPr>
          <w:lang w:val="it-IT"/>
        </w:rPr>
      </w:pPr>
      <w:r w:rsidRPr="0009008E">
        <w:rPr>
          <w:lang w:val="it-IT"/>
        </w:rPr>
        <w:t>6.1 - Documentele contractului sunt</w:t>
      </w:r>
      <w:r w:rsidR="009D5C01" w:rsidRPr="0009008E">
        <w:rPr>
          <w:lang w:val="it-IT"/>
        </w:rPr>
        <w:t xml:space="preserve"> cel putin</w:t>
      </w:r>
      <w:r w:rsidRPr="0009008E">
        <w:rPr>
          <w:lang w:val="it-IT"/>
        </w:rPr>
        <w:t>:</w:t>
      </w:r>
    </w:p>
    <w:p w14:paraId="1B690573" w14:textId="33BCB78A" w:rsidR="00CC65AD" w:rsidRPr="008953AF" w:rsidRDefault="00B90CC4" w:rsidP="00A21FD4">
      <w:pPr>
        <w:pStyle w:val="ListParagraph"/>
        <w:numPr>
          <w:ilvl w:val="0"/>
          <w:numId w:val="26"/>
        </w:numPr>
        <w:spacing w:after="0" w:line="276" w:lineRule="auto"/>
        <w:rPr>
          <w:rFonts w:ascii="Times New Roman" w:hAnsi="Times New Roman" w:cs="Times New Roman"/>
          <w:i/>
          <w:noProof/>
          <w:sz w:val="24"/>
          <w:szCs w:val="24"/>
          <w:lang w:eastAsia="x-none"/>
        </w:rPr>
      </w:pPr>
      <w:r w:rsidRPr="008953AF">
        <w:rPr>
          <w:rFonts w:ascii="Times New Roman" w:hAnsi="Times New Roman" w:cs="Times New Roman"/>
          <w:i/>
          <w:noProof/>
          <w:sz w:val="24"/>
          <w:szCs w:val="24"/>
          <w:lang w:val="it-IT" w:eastAsia="x-none"/>
        </w:rPr>
        <w:t>achizitie</w:t>
      </w:r>
      <w:r w:rsidR="00CC65AD" w:rsidRPr="008953AF">
        <w:rPr>
          <w:rFonts w:ascii="Times New Roman" w:hAnsi="Times New Roman" w:cs="Times New Roman"/>
          <w:i/>
          <w:noProof/>
          <w:sz w:val="24"/>
          <w:szCs w:val="24"/>
          <w:lang w:val="it-IT" w:eastAsia="x-none"/>
        </w:rPr>
        <w:t xml:space="preserve"> SEAP, conform Legii 98/2016 privnd achizitiile publice;</w:t>
      </w:r>
    </w:p>
    <w:p w14:paraId="33F7829A" w14:textId="1C44D84F" w:rsidR="008953AF" w:rsidRPr="008953AF" w:rsidRDefault="008953AF" w:rsidP="00A21FD4">
      <w:pPr>
        <w:pStyle w:val="ListParagraph"/>
        <w:numPr>
          <w:ilvl w:val="0"/>
          <w:numId w:val="26"/>
        </w:numPr>
        <w:spacing w:after="0" w:line="276" w:lineRule="auto"/>
        <w:rPr>
          <w:rFonts w:ascii="Times New Roman" w:hAnsi="Times New Roman" w:cs="Times New Roman"/>
          <w:i/>
          <w:noProof/>
          <w:sz w:val="24"/>
          <w:szCs w:val="24"/>
          <w:lang w:eastAsia="x-none"/>
        </w:rPr>
      </w:pPr>
      <w:r w:rsidRPr="008953AF">
        <w:rPr>
          <w:rFonts w:ascii="Times New Roman" w:eastAsia="TimesNewRoman" w:hAnsi="Times New Roman" w:cs="Times New Roman"/>
          <w:i/>
          <w:iCs/>
          <w:sz w:val="24"/>
          <w:szCs w:val="24"/>
        </w:rPr>
        <w:t>oferta financiara</w:t>
      </w:r>
    </w:p>
    <w:p w14:paraId="64E429F3" w14:textId="61BD05E5" w:rsidR="008953AF" w:rsidRDefault="008953AF" w:rsidP="00A21FD4">
      <w:pPr>
        <w:pStyle w:val="ListParagraph"/>
        <w:numPr>
          <w:ilvl w:val="0"/>
          <w:numId w:val="26"/>
        </w:numPr>
        <w:spacing w:after="0" w:line="276" w:lineRule="auto"/>
        <w:rPr>
          <w:rFonts w:ascii="Times New Roman" w:hAnsi="Times New Roman" w:cs="Times New Roman"/>
          <w:i/>
          <w:noProof/>
          <w:sz w:val="24"/>
          <w:szCs w:val="24"/>
          <w:lang w:eastAsia="x-none"/>
        </w:rPr>
      </w:pPr>
      <w:r w:rsidRPr="008953AF">
        <w:rPr>
          <w:rFonts w:ascii="Times New Roman" w:hAnsi="Times New Roman" w:cs="Times New Roman"/>
          <w:i/>
          <w:noProof/>
          <w:sz w:val="24"/>
          <w:szCs w:val="24"/>
          <w:lang w:eastAsia="x-none"/>
        </w:rPr>
        <w:t>oferta tehnica</w:t>
      </w:r>
    </w:p>
    <w:p w14:paraId="2B97FF55" w14:textId="7AFB0A0C" w:rsidR="00560301" w:rsidRPr="008953AF" w:rsidRDefault="00560301" w:rsidP="00A21FD4">
      <w:pPr>
        <w:pStyle w:val="ListParagraph"/>
        <w:numPr>
          <w:ilvl w:val="0"/>
          <w:numId w:val="26"/>
        </w:numPr>
        <w:spacing w:after="0" w:line="276" w:lineRule="auto"/>
        <w:rPr>
          <w:rFonts w:ascii="Times New Roman" w:hAnsi="Times New Roman" w:cs="Times New Roman"/>
          <w:i/>
          <w:noProof/>
          <w:sz w:val="24"/>
          <w:szCs w:val="24"/>
          <w:lang w:eastAsia="x-none"/>
        </w:rPr>
      </w:pPr>
      <w:r>
        <w:rPr>
          <w:rFonts w:ascii="Times New Roman" w:hAnsi="Times New Roman" w:cs="Times New Roman"/>
          <w:i/>
          <w:noProof/>
          <w:sz w:val="24"/>
          <w:szCs w:val="24"/>
          <w:lang w:eastAsia="x-none"/>
        </w:rPr>
        <w:t>caietul de sarcini</w:t>
      </w:r>
    </w:p>
    <w:p w14:paraId="0E664301" w14:textId="7B91B4DE" w:rsidR="006E7EA2" w:rsidRPr="0009008E" w:rsidRDefault="006E7EA2" w:rsidP="00A21FD4">
      <w:pPr>
        <w:pStyle w:val="NoSpacing"/>
        <w:spacing w:line="276" w:lineRule="auto"/>
        <w:jc w:val="both"/>
        <w:rPr>
          <w:rFonts w:ascii="Times New Roman" w:hAnsi="Times New Roman"/>
          <w:sz w:val="24"/>
          <w:szCs w:val="24"/>
          <w:lang w:val="ro-RO" w:eastAsia="ar-SA"/>
        </w:rPr>
      </w:pPr>
      <w:r w:rsidRPr="0009008E">
        <w:rPr>
          <w:rFonts w:ascii="Times New Roman" w:hAnsi="Times New Roman"/>
          <w:sz w:val="24"/>
          <w:szCs w:val="24"/>
          <w:lang w:val="ro-RO" w:eastAsia="ar-SA"/>
        </w:rPr>
        <w:t xml:space="preserve">6.2 - În cazul în care, pe parcursul executării contractului de achiziţie publică, se constată că anumite elemente ale propunerii tehnice sunt inferioare sau nu corespund cerinţelor </w:t>
      </w:r>
      <w:r w:rsidR="00CC65AD" w:rsidRPr="0009008E">
        <w:rPr>
          <w:rFonts w:ascii="Times New Roman" w:hAnsi="Times New Roman"/>
          <w:sz w:val="24"/>
          <w:szCs w:val="24"/>
          <w:lang w:val="ro-RO" w:eastAsia="ar-SA"/>
        </w:rPr>
        <w:t xml:space="preserve">prevăzute </w:t>
      </w:r>
      <w:r w:rsidR="00B672DA" w:rsidRPr="0009008E">
        <w:rPr>
          <w:rFonts w:ascii="Times New Roman" w:hAnsi="Times New Roman"/>
          <w:sz w:val="24"/>
          <w:szCs w:val="24"/>
          <w:lang w:val="ro-RO" w:eastAsia="ar-SA"/>
        </w:rPr>
        <w:t xml:space="preserve">in </w:t>
      </w:r>
      <w:r w:rsidR="00CC65AD" w:rsidRPr="0009008E">
        <w:rPr>
          <w:rFonts w:ascii="Times New Roman" w:hAnsi="Times New Roman"/>
          <w:sz w:val="24"/>
          <w:szCs w:val="24"/>
          <w:lang w:val="ro-RO" w:eastAsia="ar-SA"/>
        </w:rPr>
        <w:t>documentatia achizitiei</w:t>
      </w:r>
      <w:r w:rsidRPr="0009008E">
        <w:rPr>
          <w:rFonts w:ascii="Times New Roman" w:hAnsi="Times New Roman"/>
          <w:sz w:val="24"/>
          <w:szCs w:val="24"/>
          <w:lang w:val="ro-RO" w:eastAsia="ar-SA"/>
        </w:rPr>
        <w:t>, prevalează pre</w:t>
      </w:r>
      <w:r w:rsidR="00B672DA" w:rsidRPr="0009008E">
        <w:rPr>
          <w:rFonts w:ascii="Times New Roman" w:hAnsi="Times New Roman"/>
          <w:sz w:val="24"/>
          <w:szCs w:val="24"/>
          <w:lang w:val="ro-RO" w:eastAsia="ar-SA"/>
        </w:rPr>
        <w:t>vederile documentatiei achizitiei</w:t>
      </w:r>
      <w:r w:rsidRPr="0009008E">
        <w:rPr>
          <w:rFonts w:ascii="Times New Roman" w:hAnsi="Times New Roman"/>
          <w:sz w:val="24"/>
          <w:szCs w:val="24"/>
          <w:lang w:val="ro-RO" w:eastAsia="ar-SA"/>
        </w:rPr>
        <w:t xml:space="preserve">.  </w:t>
      </w:r>
    </w:p>
    <w:p w14:paraId="04254346" w14:textId="67ADFC36" w:rsidR="006E7EA2" w:rsidRPr="0009008E" w:rsidRDefault="00B26224" w:rsidP="00A21FD4">
      <w:pPr>
        <w:pStyle w:val="NoSpacing"/>
        <w:spacing w:line="276" w:lineRule="auto"/>
        <w:jc w:val="both"/>
        <w:rPr>
          <w:rFonts w:ascii="Times New Roman" w:hAnsi="Times New Roman"/>
          <w:sz w:val="24"/>
          <w:szCs w:val="24"/>
          <w:lang w:val="fr-FR" w:eastAsia="ar-SA"/>
        </w:rPr>
      </w:pPr>
      <w:r>
        <w:rPr>
          <w:rFonts w:ascii="Times New Roman" w:hAnsi="Times New Roman"/>
          <w:sz w:val="24"/>
          <w:szCs w:val="24"/>
          <w:lang w:val="fr-FR" w:eastAsia="ar-SA"/>
        </w:rPr>
        <w:t xml:space="preserve">6.3.- </w:t>
      </w:r>
      <w:proofErr w:type="spellStart"/>
      <w:r>
        <w:rPr>
          <w:rFonts w:ascii="Times New Roman" w:hAnsi="Times New Roman"/>
          <w:sz w:val="24"/>
          <w:szCs w:val="24"/>
          <w:lang w:val="fr-FR" w:eastAsia="ar-SA"/>
        </w:rPr>
        <w:t>Produsul</w:t>
      </w:r>
      <w:proofErr w:type="spellEnd"/>
      <w:r>
        <w:rPr>
          <w:rFonts w:ascii="Times New Roman" w:hAnsi="Times New Roman"/>
          <w:sz w:val="24"/>
          <w:szCs w:val="24"/>
          <w:lang w:val="fr-FR" w:eastAsia="ar-SA"/>
        </w:rPr>
        <w:t xml:space="preserve"> </w:t>
      </w:r>
      <w:proofErr w:type="spellStart"/>
      <w:r>
        <w:rPr>
          <w:rFonts w:ascii="Times New Roman" w:hAnsi="Times New Roman"/>
          <w:sz w:val="24"/>
          <w:szCs w:val="24"/>
          <w:lang w:val="fr-FR" w:eastAsia="ar-SA"/>
        </w:rPr>
        <w:t>furnizat</w:t>
      </w:r>
      <w:proofErr w:type="spellEnd"/>
      <w:r w:rsidR="003A4BF0">
        <w:rPr>
          <w:rFonts w:ascii="Times New Roman" w:hAnsi="Times New Roman"/>
          <w:sz w:val="24"/>
          <w:szCs w:val="24"/>
          <w:lang w:val="fr-FR" w:eastAsia="ar-SA"/>
        </w:rPr>
        <w:t xml:space="preserve"> </w:t>
      </w:r>
      <w:proofErr w:type="spellStart"/>
      <w:r w:rsidR="003A4BF0">
        <w:rPr>
          <w:rFonts w:ascii="Times New Roman" w:hAnsi="Times New Roman"/>
          <w:sz w:val="24"/>
          <w:szCs w:val="24"/>
          <w:lang w:val="fr-FR" w:eastAsia="ar-SA"/>
        </w:rPr>
        <w:t>în</w:t>
      </w:r>
      <w:proofErr w:type="spellEnd"/>
      <w:r w:rsidR="003A4BF0">
        <w:rPr>
          <w:rFonts w:ascii="Times New Roman" w:hAnsi="Times New Roman"/>
          <w:sz w:val="24"/>
          <w:szCs w:val="24"/>
          <w:lang w:val="fr-FR" w:eastAsia="ar-SA"/>
        </w:rPr>
        <w:t xml:space="preserve"> </w:t>
      </w:r>
      <w:proofErr w:type="spellStart"/>
      <w:r w:rsidR="003A4BF0">
        <w:rPr>
          <w:rFonts w:ascii="Times New Roman" w:hAnsi="Times New Roman"/>
          <w:sz w:val="24"/>
          <w:szCs w:val="24"/>
          <w:lang w:val="fr-FR" w:eastAsia="ar-SA"/>
        </w:rPr>
        <w:t>baza</w:t>
      </w:r>
      <w:proofErr w:type="spellEnd"/>
      <w:r w:rsidR="003A4BF0">
        <w:rPr>
          <w:rFonts w:ascii="Times New Roman" w:hAnsi="Times New Roman"/>
          <w:sz w:val="24"/>
          <w:szCs w:val="24"/>
          <w:lang w:val="fr-FR" w:eastAsia="ar-SA"/>
        </w:rPr>
        <w:t xml:space="preserve"> </w:t>
      </w:r>
      <w:proofErr w:type="spellStart"/>
      <w:r w:rsidR="003A4BF0">
        <w:rPr>
          <w:rFonts w:ascii="Times New Roman" w:hAnsi="Times New Roman"/>
          <w:sz w:val="24"/>
          <w:szCs w:val="24"/>
          <w:lang w:val="fr-FR" w:eastAsia="ar-SA"/>
        </w:rPr>
        <w:t>contractului</w:t>
      </w:r>
      <w:proofErr w:type="spellEnd"/>
      <w:r w:rsidR="003A4BF0">
        <w:rPr>
          <w:rFonts w:ascii="Times New Roman" w:hAnsi="Times New Roman"/>
          <w:sz w:val="24"/>
          <w:szCs w:val="24"/>
          <w:lang w:val="fr-FR" w:eastAsia="ar-SA"/>
        </w:rPr>
        <w:t xml:space="preserve"> va</w:t>
      </w:r>
      <w:r w:rsidR="006E7EA2" w:rsidRPr="0009008E">
        <w:rPr>
          <w:rFonts w:ascii="Times New Roman" w:hAnsi="Times New Roman"/>
          <w:sz w:val="24"/>
          <w:szCs w:val="24"/>
          <w:lang w:val="fr-FR" w:eastAsia="ar-SA"/>
        </w:rPr>
        <w:t xml:space="preserve"> respecta </w:t>
      </w:r>
      <w:proofErr w:type="spellStart"/>
      <w:r w:rsidR="006E7EA2" w:rsidRPr="0009008E">
        <w:rPr>
          <w:rFonts w:ascii="Times New Roman" w:hAnsi="Times New Roman"/>
          <w:sz w:val="24"/>
          <w:szCs w:val="24"/>
          <w:lang w:val="fr-FR" w:eastAsia="ar-SA"/>
        </w:rPr>
        <w:t>standardele</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prezentate</w:t>
      </w:r>
      <w:proofErr w:type="spellEnd"/>
      <w:r w:rsidR="006E7EA2" w:rsidRPr="0009008E">
        <w:rPr>
          <w:rFonts w:ascii="Times New Roman" w:hAnsi="Times New Roman"/>
          <w:sz w:val="24"/>
          <w:szCs w:val="24"/>
          <w:lang w:val="fr-FR" w:eastAsia="ar-SA"/>
        </w:rPr>
        <w:t xml:space="preserve"> de </w:t>
      </w:r>
      <w:proofErr w:type="spellStart"/>
      <w:r w:rsidR="006E7EA2" w:rsidRPr="0009008E">
        <w:rPr>
          <w:rFonts w:ascii="Times New Roman" w:hAnsi="Times New Roman"/>
          <w:sz w:val="24"/>
          <w:szCs w:val="24"/>
          <w:lang w:val="fr-FR" w:eastAsia="ar-SA"/>
        </w:rPr>
        <w:t>către</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furnizor</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în</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propunerea</w:t>
      </w:r>
      <w:proofErr w:type="spellEnd"/>
      <w:r w:rsidR="006E7EA2" w:rsidRPr="0009008E">
        <w:rPr>
          <w:rFonts w:ascii="Times New Roman" w:hAnsi="Times New Roman"/>
          <w:sz w:val="24"/>
          <w:szCs w:val="24"/>
          <w:lang w:val="fr-FR" w:eastAsia="ar-SA"/>
        </w:rPr>
        <w:t xml:space="preserve"> sa </w:t>
      </w:r>
      <w:proofErr w:type="spellStart"/>
      <w:r w:rsidR="006E7EA2" w:rsidRPr="0009008E">
        <w:rPr>
          <w:rFonts w:ascii="Times New Roman" w:hAnsi="Times New Roman"/>
          <w:sz w:val="24"/>
          <w:szCs w:val="24"/>
          <w:lang w:val="fr-FR" w:eastAsia="ar-SA"/>
        </w:rPr>
        <w:t>tehnică</w:t>
      </w:r>
      <w:proofErr w:type="spellEnd"/>
      <w:r w:rsidR="006E7EA2" w:rsidRPr="0009008E">
        <w:rPr>
          <w:rFonts w:ascii="Times New Roman" w:hAnsi="Times New Roman"/>
          <w:sz w:val="24"/>
          <w:szCs w:val="24"/>
          <w:lang w:val="fr-FR" w:eastAsia="ar-SA"/>
        </w:rPr>
        <w:t>.</w:t>
      </w:r>
    </w:p>
    <w:p w14:paraId="272961CA" w14:textId="77777777" w:rsidR="006E7EA2" w:rsidRPr="0009008E" w:rsidRDefault="006E7EA2" w:rsidP="00A21FD4">
      <w:pPr>
        <w:pStyle w:val="NoSpacing"/>
        <w:spacing w:line="276" w:lineRule="auto"/>
        <w:jc w:val="both"/>
        <w:rPr>
          <w:rFonts w:ascii="Times New Roman" w:eastAsia="TimesNewRoman" w:hAnsi="Times New Roman"/>
          <w:sz w:val="24"/>
          <w:szCs w:val="24"/>
          <w:lang w:val="ro-RO"/>
        </w:rPr>
      </w:pPr>
    </w:p>
    <w:p w14:paraId="799939AD" w14:textId="77777777" w:rsidR="006E7EA2" w:rsidRPr="0009008E" w:rsidRDefault="006E7EA2" w:rsidP="00A21FD4">
      <w:pPr>
        <w:pStyle w:val="DefaultText"/>
        <w:spacing w:line="276" w:lineRule="auto"/>
        <w:jc w:val="both"/>
        <w:rPr>
          <w:b/>
          <w:i/>
          <w:szCs w:val="24"/>
        </w:rPr>
      </w:pPr>
      <w:r w:rsidRPr="0009008E">
        <w:rPr>
          <w:b/>
          <w:i/>
          <w:szCs w:val="24"/>
        </w:rPr>
        <w:t>7</w:t>
      </w:r>
      <w:r w:rsidRPr="0009008E">
        <w:rPr>
          <w:b/>
          <w:szCs w:val="24"/>
        </w:rPr>
        <w:t xml:space="preserve">. </w:t>
      </w:r>
      <w:r w:rsidRPr="0009008E">
        <w:rPr>
          <w:b/>
          <w:i/>
          <w:szCs w:val="24"/>
        </w:rPr>
        <w:t>Obligaţiile principale ale furnizorului</w:t>
      </w:r>
    </w:p>
    <w:p w14:paraId="0646A400" w14:textId="5985EFA0" w:rsidR="006E7EA2" w:rsidRPr="0009008E" w:rsidRDefault="006E7EA2" w:rsidP="00A21FD4">
      <w:pPr>
        <w:pStyle w:val="Standard"/>
        <w:spacing w:line="276" w:lineRule="auto"/>
        <w:jc w:val="both"/>
        <w:rPr>
          <w:rFonts w:ascii="Times New Roman" w:hAnsi="Times New Roman" w:cs="Times New Roman"/>
          <w:i/>
          <w:sz w:val="24"/>
          <w:szCs w:val="24"/>
          <w:lang w:val="ro-RO"/>
        </w:rPr>
      </w:pPr>
      <w:r w:rsidRPr="0009008E">
        <w:rPr>
          <w:rFonts w:ascii="Times New Roman" w:hAnsi="Times New Roman" w:cs="Times New Roman"/>
          <w:sz w:val="24"/>
          <w:szCs w:val="24"/>
          <w:lang w:val="ro-RO"/>
        </w:rPr>
        <w:t xml:space="preserve">7.1 – </w:t>
      </w:r>
      <w:proofErr w:type="spellStart"/>
      <w:r w:rsidRPr="0009008E">
        <w:rPr>
          <w:rFonts w:ascii="Times New Roman" w:hAnsi="Times New Roman" w:cs="Times New Roman"/>
          <w:sz w:val="24"/>
          <w:szCs w:val="24"/>
          <w:lang w:val="fr-FR" w:eastAsia="ar-SA"/>
        </w:rPr>
        <w:t>Furnizorul</w:t>
      </w:r>
      <w:proofErr w:type="spellEnd"/>
      <w:r w:rsidRPr="0009008E">
        <w:rPr>
          <w:rFonts w:ascii="Times New Roman" w:hAnsi="Times New Roman" w:cs="Times New Roman"/>
          <w:sz w:val="24"/>
          <w:szCs w:val="24"/>
          <w:lang w:val="fr-FR" w:eastAsia="ar-SA"/>
        </w:rPr>
        <w:t xml:space="preserve"> se </w:t>
      </w:r>
      <w:proofErr w:type="spellStart"/>
      <w:r w:rsidRPr="0009008E">
        <w:rPr>
          <w:rFonts w:ascii="Times New Roman" w:hAnsi="Times New Roman" w:cs="Times New Roman"/>
          <w:sz w:val="24"/>
          <w:szCs w:val="24"/>
          <w:lang w:val="fr-FR" w:eastAsia="ar-SA"/>
        </w:rPr>
        <w:t>obliga</w:t>
      </w:r>
      <w:proofErr w:type="spellEnd"/>
      <w:r w:rsidRPr="0009008E">
        <w:rPr>
          <w:rFonts w:ascii="Times New Roman" w:hAnsi="Times New Roman" w:cs="Times New Roman"/>
          <w:sz w:val="24"/>
          <w:szCs w:val="24"/>
          <w:lang w:val="fr-FR" w:eastAsia="ar-SA"/>
        </w:rPr>
        <w:t xml:space="preserve"> sa </w:t>
      </w:r>
      <w:proofErr w:type="spellStart"/>
      <w:r w:rsidRPr="0009008E">
        <w:rPr>
          <w:rFonts w:ascii="Times New Roman" w:hAnsi="Times New Roman" w:cs="Times New Roman"/>
          <w:sz w:val="24"/>
          <w:szCs w:val="24"/>
          <w:lang w:val="fr-FR" w:eastAsia="ar-SA"/>
        </w:rPr>
        <w:t>furnizeze</w:t>
      </w:r>
      <w:proofErr w:type="spellEnd"/>
      <w:r w:rsidRPr="0009008E">
        <w:rPr>
          <w:rFonts w:ascii="Times New Roman" w:hAnsi="Times New Roman" w:cs="Times New Roman"/>
          <w:sz w:val="24"/>
          <w:szCs w:val="24"/>
          <w:lang w:val="fr-FR" w:eastAsia="ar-SA"/>
        </w:rPr>
        <w:t xml:space="preserve"> </w:t>
      </w:r>
      <w:r w:rsidR="00B26224">
        <w:rPr>
          <w:rFonts w:ascii="Times New Roman" w:hAnsi="Times New Roman" w:cs="Times New Roman"/>
          <w:sz w:val="24"/>
          <w:szCs w:val="24"/>
          <w:lang w:val="ro-RO" w:eastAsia="ar-SA"/>
        </w:rPr>
        <w:t>produsul</w:t>
      </w:r>
      <w:r w:rsidRPr="0009008E">
        <w:rPr>
          <w:rFonts w:ascii="Times New Roman" w:hAnsi="Times New Roman" w:cs="Times New Roman"/>
          <w:sz w:val="24"/>
          <w:szCs w:val="24"/>
          <w:lang w:val="ro-RO"/>
        </w:rPr>
        <w:t xml:space="preserve"> în termen de maximum </w:t>
      </w:r>
      <w:r w:rsidR="00FE08CE">
        <w:rPr>
          <w:rFonts w:ascii="Times New Roman" w:hAnsi="Times New Roman" w:cs="Times New Roman"/>
          <w:sz w:val="24"/>
          <w:szCs w:val="24"/>
          <w:lang w:val="ro-RO"/>
        </w:rPr>
        <w:t>6</w:t>
      </w:r>
      <w:r w:rsidR="00464DB9" w:rsidRPr="0009008E">
        <w:rPr>
          <w:rFonts w:ascii="Times New Roman" w:hAnsi="Times New Roman" w:cs="Times New Roman"/>
          <w:sz w:val="24"/>
          <w:szCs w:val="24"/>
          <w:lang w:val="ro-RO"/>
        </w:rPr>
        <w:t>0</w:t>
      </w:r>
      <w:r w:rsidR="002F6DA3" w:rsidRPr="0009008E">
        <w:rPr>
          <w:rFonts w:ascii="Times New Roman" w:hAnsi="Times New Roman" w:cs="Times New Roman"/>
          <w:sz w:val="24"/>
          <w:szCs w:val="24"/>
          <w:lang w:val="ro-RO"/>
        </w:rPr>
        <w:t xml:space="preserve"> de zile</w:t>
      </w:r>
      <w:r w:rsidR="00737E0E" w:rsidRPr="0009008E">
        <w:rPr>
          <w:rFonts w:ascii="Times New Roman" w:hAnsi="Times New Roman" w:cs="Times New Roman"/>
          <w:sz w:val="24"/>
          <w:szCs w:val="24"/>
          <w:lang w:val="ro-RO"/>
        </w:rPr>
        <w:t>, de la</w:t>
      </w:r>
      <w:r w:rsidR="00091316" w:rsidRPr="0009008E">
        <w:rPr>
          <w:rFonts w:ascii="Times New Roman" w:hAnsi="Times New Roman" w:cs="Times New Roman"/>
          <w:sz w:val="24"/>
          <w:szCs w:val="24"/>
          <w:lang w:val="ro-RO"/>
        </w:rPr>
        <w:t xml:space="preserve"> data semnarii contractului.</w:t>
      </w:r>
      <w:r w:rsidR="006546DD" w:rsidRPr="0009008E">
        <w:rPr>
          <w:rFonts w:ascii="Times New Roman" w:hAnsi="Times New Roman" w:cs="Times New Roman"/>
          <w:sz w:val="24"/>
          <w:szCs w:val="24"/>
          <w:lang w:val="ro-RO"/>
        </w:rPr>
        <w:t xml:space="preserve"> </w:t>
      </w:r>
    </w:p>
    <w:p w14:paraId="5F0E5B1B" w14:textId="78FF56DA" w:rsidR="006E7EA2" w:rsidRPr="0009008E" w:rsidRDefault="006E7EA2" w:rsidP="00A21FD4">
      <w:pPr>
        <w:autoSpaceDE w:val="0"/>
        <w:autoSpaceDN w:val="0"/>
        <w:adjustRightInd w:val="0"/>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 xml:space="preserve">7.2- Furnizorul se obligă să livreze </w:t>
      </w:r>
      <w:r w:rsidR="00B26224">
        <w:rPr>
          <w:rFonts w:ascii="Times New Roman" w:hAnsi="Times New Roman" w:cs="Times New Roman"/>
          <w:sz w:val="24"/>
          <w:szCs w:val="24"/>
        </w:rPr>
        <w:t>produsul</w:t>
      </w:r>
      <w:r w:rsidRPr="0009008E">
        <w:rPr>
          <w:rFonts w:ascii="Times New Roman" w:hAnsi="Times New Roman" w:cs="Times New Roman"/>
          <w:sz w:val="24"/>
          <w:szCs w:val="24"/>
        </w:rPr>
        <w:t xml:space="preserve"> in </w:t>
      </w:r>
      <w:r w:rsidRPr="00F70040">
        <w:rPr>
          <w:rFonts w:ascii="Times New Roman" w:hAnsi="Times New Roman" w:cs="Times New Roman"/>
          <w:sz w:val="24"/>
          <w:szCs w:val="24"/>
        </w:rPr>
        <w:t>conditia de livrare DDP</w:t>
      </w:r>
      <w:r w:rsidR="00091316" w:rsidRPr="00F70040">
        <w:rPr>
          <w:rFonts w:ascii="Times New Roman" w:hAnsi="Times New Roman" w:cs="Times New Roman"/>
          <w:sz w:val="24"/>
          <w:szCs w:val="24"/>
        </w:rPr>
        <w:t xml:space="preserve">- </w:t>
      </w:r>
      <w:r w:rsidR="00091316" w:rsidRPr="00F70040">
        <w:rPr>
          <w:rFonts w:ascii="Times New Roman" w:hAnsi="Times New Roman" w:cs="Times New Roman"/>
          <w:sz w:val="24"/>
          <w:szCs w:val="24"/>
          <w:shd w:val="clear" w:color="auto" w:fill="FFFFFF"/>
        </w:rPr>
        <w:t>Delivered Duty Paid-</w:t>
      </w:r>
      <w:r w:rsidRPr="00F70040">
        <w:rPr>
          <w:rFonts w:ascii="Times New Roman" w:hAnsi="Times New Roman" w:cs="Times New Roman"/>
          <w:sz w:val="24"/>
          <w:szCs w:val="24"/>
        </w:rPr>
        <w:t>,</w:t>
      </w:r>
      <w:r w:rsidRPr="0009008E">
        <w:rPr>
          <w:rFonts w:ascii="Times New Roman" w:hAnsi="Times New Roman" w:cs="Times New Roman"/>
          <w:sz w:val="24"/>
          <w:szCs w:val="24"/>
        </w:rPr>
        <w:t xml:space="preserve"> conform regulilor INCOTERMS aplicabile</w:t>
      </w:r>
      <w:r w:rsidR="00091316" w:rsidRPr="0009008E">
        <w:rPr>
          <w:rFonts w:ascii="Times New Roman" w:hAnsi="Times New Roman" w:cs="Times New Roman"/>
          <w:sz w:val="24"/>
          <w:szCs w:val="24"/>
        </w:rPr>
        <w:t>,</w:t>
      </w:r>
      <w:r w:rsidRPr="0009008E">
        <w:rPr>
          <w:rFonts w:ascii="Times New Roman" w:hAnsi="Times New Roman" w:cs="Times New Roman"/>
          <w:sz w:val="24"/>
          <w:szCs w:val="24"/>
        </w:rPr>
        <w:t xml:space="preserve"> la </w:t>
      </w:r>
      <w:r w:rsidR="00272060" w:rsidRPr="0009008E">
        <w:rPr>
          <w:rFonts w:ascii="Times New Roman" w:hAnsi="Times New Roman" w:cs="Times New Roman"/>
          <w:sz w:val="24"/>
          <w:szCs w:val="24"/>
        </w:rPr>
        <w:t xml:space="preserve">locatia mentionata prin prezentul contract, </w:t>
      </w:r>
      <w:r w:rsidR="00272060" w:rsidRPr="003A4BF0">
        <w:rPr>
          <w:rFonts w:ascii="Times New Roman" w:hAnsi="Times New Roman" w:cs="Times New Roman"/>
          <w:sz w:val="24"/>
          <w:szCs w:val="24"/>
        </w:rPr>
        <w:t>anume</w:t>
      </w:r>
      <w:r w:rsidR="00091316" w:rsidRPr="003A4BF0">
        <w:rPr>
          <w:rFonts w:ascii="Times New Roman" w:hAnsi="Times New Roman" w:cs="Times New Roman"/>
          <w:sz w:val="24"/>
          <w:szCs w:val="24"/>
          <w:lang w:eastAsia="ro-RO"/>
        </w:rPr>
        <w:t xml:space="preserve"> sat Tariceni</w:t>
      </w:r>
      <w:r w:rsidR="003A4BF0">
        <w:rPr>
          <w:rFonts w:ascii="Times New Roman" w:hAnsi="Times New Roman" w:cs="Times New Roman"/>
          <w:sz w:val="24"/>
          <w:szCs w:val="24"/>
          <w:lang w:eastAsia="ro-RO"/>
        </w:rPr>
        <w:t>- Baza sportiva</w:t>
      </w:r>
      <w:r w:rsidR="00091316" w:rsidRPr="003A4BF0">
        <w:rPr>
          <w:rFonts w:ascii="Times New Roman" w:hAnsi="Times New Roman" w:cs="Times New Roman"/>
          <w:sz w:val="24"/>
          <w:szCs w:val="24"/>
          <w:lang w:eastAsia="ro-RO"/>
        </w:rPr>
        <w:t>,</w:t>
      </w:r>
      <w:r w:rsidR="003A4BF0">
        <w:rPr>
          <w:rFonts w:ascii="Times New Roman" w:hAnsi="Times New Roman" w:cs="Times New Roman"/>
          <w:sz w:val="24"/>
          <w:szCs w:val="24"/>
          <w:lang w:eastAsia="ro-RO"/>
        </w:rPr>
        <w:t>comuna Sirna</w:t>
      </w:r>
      <w:r w:rsidR="00091316" w:rsidRPr="003A4BF0">
        <w:rPr>
          <w:rFonts w:ascii="Times New Roman" w:hAnsi="Times New Roman" w:cs="Times New Roman"/>
          <w:sz w:val="24"/>
          <w:szCs w:val="24"/>
          <w:lang w:eastAsia="ro-RO"/>
        </w:rPr>
        <w:t xml:space="preserve"> judeţul Prahova</w:t>
      </w:r>
      <w:r w:rsidRPr="003A4BF0">
        <w:rPr>
          <w:rFonts w:ascii="Times New Roman" w:hAnsi="Times New Roman" w:cs="Times New Roman"/>
          <w:sz w:val="24"/>
          <w:szCs w:val="24"/>
        </w:rPr>
        <w:t>.</w:t>
      </w:r>
    </w:p>
    <w:p w14:paraId="44CA031C" w14:textId="34840E34" w:rsidR="006E7EA2" w:rsidRDefault="006E7EA2" w:rsidP="00A21FD4">
      <w:pPr>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 xml:space="preserve">7.3- Furnizorul se obligă să livreze </w:t>
      </w:r>
      <w:r w:rsidR="00B26224">
        <w:rPr>
          <w:rFonts w:ascii="Times New Roman" w:hAnsi="Times New Roman" w:cs="Times New Roman"/>
          <w:sz w:val="24"/>
          <w:szCs w:val="24"/>
        </w:rPr>
        <w:t>produsul</w:t>
      </w:r>
      <w:r w:rsidRPr="0009008E">
        <w:rPr>
          <w:rFonts w:ascii="Times New Roman" w:hAnsi="Times New Roman" w:cs="Times New Roman"/>
          <w:sz w:val="24"/>
          <w:szCs w:val="24"/>
        </w:rPr>
        <w:t xml:space="preserve"> ce fac obiectului contractului conform </w:t>
      </w:r>
      <w:r w:rsidR="00091316" w:rsidRPr="0009008E">
        <w:rPr>
          <w:rFonts w:ascii="Times New Roman" w:hAnsi="Times New Roman" w:cs="Times New Roman"/>
          <w:sz w:val="24"/>
          <w:szCs w:val="24"/>
        </w:rPr>
        <w:t>termenului</w:t>
      </w:r>
      <w:r w:rsidR="009F00F2" w:rsidRPr="0009008E">
        <w:rPr>
          <w:rFonts w:ascii="Times New Roman" w:hAnsi="Times New Roman" w:cs="Times New Roman"/>
          <w:sz w:val="24"/>
          <w:szCs w:val="24"/>
        </w:rPr>
        <w:t xml:space="preserve"> </w:t>
      </w:r>
      <w:r w:rsidR="00091316" w:rsidRPr="0009008E">
        <w:rPr>
          <w:rFonts w:ascii="Times New Roman" w:hAnsi="Times New Roman" w:cs="Times New Roman"/>
          <w:sz w:val="24"/>
          <w:szCs w:val="24"/>
        </w:rPr>
        <w:t>prevazut</w:t>
      </w:r>
      <w:r w:rsidRPr="0009008E">
        <w:rPr>
          <w:rFonts w:ascii="Times New Roman" w:hAnsi="Times New Roman" w:cs="Times New Roman"/>
          <w:sz w:val="24"/>
          <w:szCs w:val="24"/>
        </w:rPr>
        <w:t xml:space="preserve"> în contract. În caz contrar, furnizorul este de drept în întârziere.</w:t>
      </w:r>
      <w:bookmarkStart w:id="0" w:name="_GoBack"/>
      <w:bookmarkEnd w:id="0"/>
    </w:p>
    <w:p w14:paraId="4921AC1E" w14:textId="77777777" w:rsidR="000D2804" w:rsidRPr="0009008E" w:rsidRDefault="000D2804" w:rsidP="00A21FD4">
      <w:pPr>
        <w:spacing w:line="276" w:lineRule="auto"/>
        <w:jc w:val="both"/>
        <w:rPr>
          <w:rFonts w:ascii="Times New Roman" w:hAnsi="Times New Roman" w:cs="Times New Roman"/>
          <w:sz w:val="24"/>
          <w:szCs w:val="24"/>
        </w:rPr>
      </w:pPr>
    </w:p>
    <w:p w14:paraId="14E61D05" w14:textId="3E3C4C15" w:rsidR="006E7EA2" w:rsidRPr="0009008E" w:rsidRDefault="006E7EA2" w:rsidP="00A21FD4">
      <w:pPr>
        <w:autoSpaceDE w:val="0"/>
        <w:autoSpaceDN w:val="0"/>
        <w:adjustRightInd w:val="0"/>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 xml:space="preserve">7.4 – (1) Furnizorul se obligă ca la livrare </w:t>
      </w:r>
      <w:r w:rsidR="00B26224">
        <w:rPr>
          <w:rFonts w:ascii="Times New Roman" w:hAnsi="Times New Roman" w:cs="Times New Roman"/>
          <w:sz w:val="24"/>
          <w:szCs w:val="24"/>
        </w:rPr>
        <w:t>produsul sa fie insotit</w:t>
      </w:r>
      <w:r w:rsidRPr="0009008E">
        <w:rPr>
          <w:rFonts w:ascii="Times New Roman" w:hAnsi="Times New Roman" w:cs="Times New Roman"/>
          <w:sz w:val="24"/>
          <w:szCs w:val="24"/>
        </w:rPr>
        <w:t xml:space="preserve"> de urmatoarele documente:</w:t>
      </w:r>
    </w:p>
    <w:p w14:paraId="5E9B29FA" w14:textId="4AA2BC22" w:rsidR="006E7EA2" w:rsidRPr="0009008E" w:rsidRDefault="00737E0E" w:rsidP="00A21FD4">
      <w:pPr>
        <w:autoSpaceDE w:val="0"/>
        <w:autoSpaceDN w:val="0"/>
        <w:adjustRightInd w:val="0"/>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 proces</w:t>
      </w:r>
      <w:r w:rsidR="006E7EA2" w:rsidRPr="0009008E">
        <w:rPr>
          <w:rFonts w:ascii="Times New Roman" w:hAnsi="Times New Roman" w:cs="Times New Roman"/>
          <w:sz w:val="24"/>
          <w:szCs w:val="24"/>
        </w:rPr>
        <w:t>-verbal de predare primire</w:t>
      </w:r>
    </w:p>
    <w:p w14:paraId="5408A1DC" w14:textId="06AF60E2" w:rsidR="006E7EA2" w:rsidRDefault="006E7EA2" w:rsidP="00A21FD4">
      <w:pPr>
        <w:autoSpaceDE w:val="0"/>
        <w:autoSpaceDN w:val="0"/>
        <w:adjustRightInd w:val="0"/>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 certificat de garantie</w:t>
      </w:r>
    </w:p>
    <w:p w14:paraId="0CE01041" w14:textId="3B3A1E9F" w:rsidR="00560301" w:rsidRPr="00560301" w:rsidRDefault="00560301" w:rsidP="00560301">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2263">
        <w:rPr>
          <w:rFonts w:ascii="Times New Roman" w:eastAsia="Times New Roman" w:hAnsi="Times New Roman" w:cs="Times New Roman"/>
          <w:color w:val="000000" w:themeColor="text1"/>
          <w:kern w:val="0"/>
          <w:sz w:val="24"/>
          <w:szCs w:val="24"/>
          <w:shd w:val="clear" w:color="auto" w:fill="FFFFFF"/>
          <w14:ligatures w14:val="none"/>
        </w:rPr>
        <w:t>declarație/certificat de conformitate;</w:t>
      </w:r>
    </w:p>
    <w:p w14:paraId="3EB9E107" w14:textId="7D99B9B3" w:rsidR="00560301" w:rsidRPr="00C02263" w:rsidRDefault="00560301" w:rsidP="00560301">
      <w:pPr>
        <w:widowControl w:val="0"/>
        <w:tabs>
          <w:tab w:val="left" w:pos="316"/>
        </w:tabs>
        <w:suppressAutoHyphens/>
        <w:spacing w:after="0" w:line="276" w:lineRule="auto"/>
        <w:contextualSpacing/>
        <w:jc w:val="both"/>
        <w:rPr>
          <w:rFonts w:ascii="Times New Roman" w:eastAsia="Times New Roman" w:hAnsi="Times New Roman" w:cs="Times New Roman"/>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shd w:val="clear" w:color="auto" w:fill="FFFFFF"/>
          <w14:ligatures w14:val="none"/>
        </w:rPr>
        <w:t>- m</w:t>
      </w:r>
      <w:r w:rsidRPr="00C02263">
        <w:rPr>
          <w:rFonts w:ascii="Times New Roman" w:eastAsia="Times New Roman" w:hAnsi="Times New Roman" w:cs="Times New Roman"/>
          <w:color w:val="000000" w:themeColor="text1"/>
          <w:kern w:val="0"/>
          <w:sz w:val="24"/>
          <w:szCs w:val="24"/>
          <w:shd w:val="clear" w:color="auto" w:fill="FFFFFF"/>
          <w14:ligatures w14:val="none"/>
        </w:rPr>
        <w:t>anual de utilizare/operare și întreţinere - original, limba română</w:t>
      </w:r>
    </w:p>
    <w:p w14:paraId="7BFAA2EE" w14:textId="0537A4F9" w:rsidR="00560301" w:rsidRPr="00C02263" w:rsidRDefault="00560301" w:rsidP="00560301">
      <w:pPr>
        <w:widowControl w:val="0"/>
        <w:tabs>
          <w:tab w:val="left" w:pos="316"/>
        </w:tabs>
        <w:suppressAutoHyphens/>
        <w:spacing w:after="0" w:line="276" w:lineRule="auto"/>
        <w:contextualSpacing/>
        <w:jc w:val="both"/>
        <w:rPr>
          <w:rFonts w:ascii="Times New Roman" w:eastAsia="Times New Roman" w:hAnsi="Times New Roman" w:cs="Times New Roman"/>
          <w:color w:val="000000" w:themeColor="text1"/>
          <w:kern w:val="0"/>
          <w:sz w:val="24"/>
          <w:szCs w:val="24"/>
          <w:shd w:val="clear" w:color="auto" w:fill="FFFFFF"/>
          <w14:ligatures w14:val="none"/>
        </w:rPr>
      </w:pPr>
      <w:r>
        <w:rPr>
          <w:rFonts w:ascii="Times New Roman" w:eastAsia="Times New Roman" w:hAnsi="Times New Roman" w:cs="Times New Roman"/>
          <w:color w:val="000000" w:themeColor="text1"/>
          <w:kern w:val="0"/>
          <w:sz w:val="24"/>
          <w:szCs w:val="24"/>
          <w:shd w:val="clear" w:color="auto" w:fill="FFFFFF"/>
          <w14:ligatures w14:val="none"/>
        </w:rPr>
        <w:t xml:space="preserve">- </w:t>
      </w:r>
      <w:r w:rsidRPr="00C02263">
        <w:rPr>
          <w:rFonts w:ascii="Times New Roman" w:eastAsia="Times New Roman" w:hAnsi="Times New Roman" w:cs="Times New Roman"/>
          <w:color w:val="000000" w:themeColor="text1"/>
          <w:kern w:val="0"/>
          <w:sz w:val="24"/>
          <w:szCs w:val="24"/>
          <w:shd w:val="clear" w:color="auto" w:fill="FFFFFF"/>
          <w14:ligatures w14:val="none"/>
        </w:rPr>
        <w:t>cartea tehnica a utilajului precum si a echipamentelor/accesoriilor cu instruciuni de exploatare si intretinere si documentatia de utilizare in limba romana.</w:t>
      </w:r>
    </w:p>
    <w:p w14:paraId="5949790C" w14:textId="2957BFBB" w:rsidR="00560301" w:rsidRPr="00C02263" w:rsidRDefault="00206BDF" w:rsidP="00560301">
      <w:pPr>
        <w:widowControl w:val="0"/>
        <w:tabs>
          <w:tab w:val="left" w:pos="316"/>
        </w:tabs>
        <w:suppressAutoHyphens/>
        <w:spacing w:after="0" w:line="276" w:lineRule="auto"/>
        <w:contextualSpacing/>
        <w:jc w:val="both"/>
        <w:rPr>
          <w:rFonts w:ascii="Times New Roman" w:eastAsia="Times New Roman" w:hAnsi="Times New Roman" w:cs="Times New Roman"/>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14:ligatures w14:val="none"/>
        </w:rPr>
        <w:t xml:space="preserve">- </w:t>
      </w:r>
      <w:r w:rsidR="00560301" w:rsidRPr="00C02263">
        <w:rPr>
          <w:rFonts w:ascii="Times New Roman" w:eastAsia="Times New Roman" w:hAnsi="Times New Roman" w:cs="Times New Roman"/>
          <w:color w:val="000000" w:themeColor="text1"/>
          <w:kern w:val="0"/>
          <w:sz w:val="24"/>
          <w:szCs w:val="24"/>
          <w14:ligatures w14:val="none"/>
        </w:rPr>
        <w:t>carte de identitate cu timbrul de secretizare eliberata de RAR</w:t>
      </w:r>
    </w:p>
    <w:p w14:paraId="72B5B379" w14:textId="35C9E84B" w:rsidR="00560301" w:rsidRPr="00C02263" w:rsidRDefault="00560301" w:rsidP="00560301">
      <w:pPr>
        <w:widowControl w:val="0"/>
        <w:tabs>
          <w:tab w:val="left" w:pos="316"/>
        </w:tabs>
        <w:suppressAutoHyphens/>
        <w:spacing w:after="0" w:line="276" w:lineRule="auto"/>
        <w:contextualSpacing/>
        <w:jc w:val="both"/>
        <w:rPr>
          <w:rFonts w:ascii="Times New Roman" w:eastAsia="Times New Roman" w:hAnsi="Times New Roman" w:cs="Times New Roman"/>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14:ligatures w14:val="none"/>
        </w:rPr>
        <w:t>- a</w:t>
      </w:r>
      <w:r w:rsidRPr="00C02263">
        <w:rPr>
          <w:rFonts w:ascii="Times New Roman" w:eastAsia="Times New Roman" w:hAnsi="Times New Roman" w:cs="Times New Roman"/>
          <w:color w:val="000000" w:themeColor="text1"/>
          <w:kern w:val="0"/>
          <w:sz w:val="24"/>
          <w:szCs w:val="24"/>
          <w14:ligatures w14:val="none"/>
        </w:rPr>
        <w:t>utorizatie de circulatie provizorie insotita de numere provizorii de circulatie;</w:t>
      </w:r>
    </w:p>
    <w:p w14:paraId="709D5D08" w14:textId="0E9A32E0" w:rsidR="00560301" w:rsidRPr="00206BDF" w:rsidRDefault="00560301" w:rsidP="00560301">
      <w:pPr>
        <w:widowControl w:val="0"/>
        <w:tabs>
          <w:tab w:val="left" w:pos="316"/>
        </w:tabs>
        <w:suppressAutoHyphens/>
        <w:spacing w:after="0" w:line="276" w:lineRule="auto"/>
        <w:contextualSpacing/>
        <w:jc w:val="both"/>
        <w:rPr>
          <w:rFonts w:ascii="Times New Roman" w:eastAsia="Times New Roman" w:hAnsi="Times New Roman" w:cs="Times New Roman"/>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14:ligatures w14:val="none"/>
        </w:rPr>
        <w:t>- a</w:t>
      </w:r>
      <w:r w:rsidRPr="00C02263">
        <w:rPr>
          <w:rFonts w:ascii="Times New Roman" w:eastAsia="Times New Roman" w:hAnsi="Times New Roman" w:cs="Times New Roman"/>
          <w:color w:val="000000" w:themeColor="text1"/>
          <w:kern w:val="0"/>
          <w:sz w:val="24"/>
          <w:szCs w:val="24"/>
          <w14:ligatures w14:val="none"/>
        </w:rPr>
        <w:t>sigurare tip RCA, valabila 30 de zile.</w:t>
      </w:r>
    </w:p>
    <w:p w14:paraId="2735AA45" w14:textId="7FBF2FC8" w:rsidR="006E7EA2" w:rsidRPr="0009008E" w:rsidRDefault="006E7EA2" w:rsidP="00A21FD4">
      <w:pPr>
        <w:autoSpaceDE w:val="0"/>
        <w:autoSpaceDN w:val="0"/>
        <w:adjustRightInd w:val="0"/>
        <w:spacing w:line="276" w:lineRule="auto"/>
        <w:jc w:val="both"/>
        <w:rPr>
          <w:rFonts w:ascii="Times New Roman" w:hAnsi="Times New Roman" w:cs="Times New Roman"/>
          <w:bCs/>
          <w:sz w:val="24"/>
          <w:szCs w:val="24"/>
        </w:rPr>
      </w:pPr>
      <w:r w:rsidRPr="0009008E">
        <w:rPr>
          <w:rFonts w:ascii="Times New Roman" w:hAnsi="Times New Roman" w:cs="Times New Roman"/>
          <w:bCs/>
          <w:sz w:val="24"/>
          <w:szCs w:val="24"/>
        </w:rPr>
        <w:t>(2) Documentele emise in alta limba decat romana vor fi insotite de traducere autorizata in limba romana.</w:t>
      </w:r>
    </w:p>
    <w:p w14:paraId="50D1E2A5" w14:textId="77777777" w:rsidR="006E7EA2" w:rsidRPr="0009008E" w:rsidRDefault="006E7EA2" w:rsidP="00A21FD4">
      <w:pPr>
        <w:pStyle w:val="DefaultText"/>
        <w:spacing w:line="276" w:lineRule="auto"/>
        <w:jc w:val="both"/>
        <w:rPr>
          <w:b/>
          <w:szCs w:val="24"/>
        </w:rPr>
      </w:pPr>
      <w:r w:rsidRPr="0009008E">
        <w:rPr>
          <w:szCs w:val="24"/>
        </w:rPr>
        <w:t>7.5 - Furnizorul se obligă să despăgubească achizitorul împotriva oricăror:</w:t>
      </w:r>
    </w:p>
    <w:p w14:paraId="1EF0BC05" w14:textId="75524DD7" w:rsidR="006E7EA2" w:rsidRPr="0009008E" w:rsidRDefault="006E7EA2" w:rsidP="00A21FD4">
      <w:pPr>
        <w:pStyle w:val="DefaultText"/>
        <w:numPr>
          <w:ilvl w:val="7"/>
          <w:numId w:val="21"/>
        </w:numPr>
        <w:suppressAutoHyphens w:val="0"/>
        <w:overflowPunct/>
        <w:autoSpaceDE/>
        <w:spacing w:line="276" w:lineRule="auto"/>
        <w:ind w:left="0" w:firstLine="0"/>
        <w:jc w:val="both"/>
        <w:rPr>
          <w:szCs w:val="24"/>
          <w:lang w:val="nl-NL"/>
        </w:rPr>
      </w:pPr>
      <w:r w:rsidRPr="0009008E">
        <w:rPr>
          <w:szCs w:val="24"/>
          <w:lang w:val="nl-NL"/>
        </w:rPr>
        <w:t xml:space="preserve">reclamaţii şi acţiuni în justiţie, ce rezultă din încălcarea unor drepturi de proprietate intelectuală (brevete, nume, mărci înregistrate etc.), legate de echipamentele, materialele, instalaţiile sau utilajele folosite pentru sau în legatură cu </w:t>
      </w:r>
      <w:r w:rsidR="00B26224">
        <w:rPr>
          <w:szCs w:val="24"/>
          <w:lang w:val="nl-NL"/>
        </w:rPr>
        <w:t>produsul</w:t>
      </w:r>
      <w:r w:rsidRPr="0009008E">
        <w:rPr>
          <w:szCs w:val="24"/>
          <w:lang w:val="nl-NL"/>
        </w:rPr>
        <w:t xml:space="preserve"> achiziţionate, şi</w:t>
      </w:r>
    </w:p>
    <w:p w14:paraId="1469CAC2" w14:textId="77777777" w:rsidR="006E7EA2" w:rsidRPr="0009008E" w:rsidRDefault="006E7EA2" w:rsidP="00A21FD4">
      <w:pPr>
        <w:pStyle w:val="DefaultText"/>
        <w:numPr>
          <w:ilvl w:val="7"/>
          <w:numId w:val="21"/>
        </w:numPr>
        <w:suppressAutoHyphens w:val="0"/>
        <w:overflowPunct/>
        <w:autoSpaceDE/>
        <w:spacing w:line="276" w:lineRule="auto"/>
        <w:ind w:left="0" w:firstLine="0"/>
        <w:jc w:val="both"/>
        <w:rPr>
          <w:szCs w:val="24"/>
          <w:lang w:val="nl-NL"/>
        </w:rPr>
      </w:pPr>
      <w:r w:rsidRPr="0009008E">
        <w:rPr>
          <w:szCs w:val="24"/>
          <w:lang w:val="nl-NL"/>
        </w:rPr>
        <w:t xml:space="preserve"> daune-interese, costuri, taxe şi cheltuieli de orice natură, aferente, cu excepţia situaţiei în care o astfel de încălcare rezultă din respectarea caietului de sarcini întocmit de către achizitor.</w:t>
      </w:r>
    </w:p>
    <w:p w14:paraId="7B5B18EC" w14:textId="7B9C93DF" w:rsidR="00737E0E" w:rsidRPr="0009008E" w:rsidRDefault="00737E0E" w:rsidP="00A21FD4">
      <w:pPr>
        <w:spacing w:after="0" w:line="276" w:lineRule="auto"/>
        <w:jc w:val="both"/>
        <w:rPr>
          <w:rFonts w:ascii="Times New Roman" w:eastAsia="Times New Roman" w:hAnsi="Times New Roman" w:cs="Times New Roman"/>
          <w:noProof/>
          <w:sz w:val="24"/>
          <w:szCs w:val="24"/>
        </w:rPr>
      </w:pPr>
      <w:r w:rsidRPr="0009008E">
        <w:rPr>
          <w:rFonts w:ascii="Times New Roman" w:eastAsia="Times New Roman" w:hAnsi="Times New Roman" w:cs="Times New Roman"/>
          <w:sz w:val="24"/>
          <w:szCs w:val="24"/>
          <w:shd w:val="clear" w:color="auto" w:fill="FFFFFF"/>
          <w:lang w:val="fr-FR"/>
        </w:rPr>
        <w:t xml:space="preserve">iii) </w:t>
      </w:r>
      <w:proofErr w:type="spellStart"/>
      <w:r w:rsidRPr="0009008E">
        <w:rPr>
          <w:rFonts w:ascii="Times New Roman" w:eastAsia="Times New Roman" w:hAnsi="Times New Roman" w:cs="Times New Roman"/>
          <w:sz w:val="24"/>
          <w:szCs w:val="24"/>
          <w:shd w:val="clear" w:color="auto" w:fill="FFFFFF"/>
          <w:lang w:val="fr-FR"/>
        </w:rPr>
        <w:t>deficiente</w:t>
      </w:r>
      <w:proofErr w:type="spellEnd"/>
      <w:r w:rsidRPr="0009008E">
        <w:rPr>
          <w:rFonts w:ascii="Times New Roman" w:eastAsia="Times New Roman" w:hAnsi="Times New Roman" w:cs="Times New Roman"/>
          <w:sz w:val="24"/>
          <w:szCs w:val="24"/>
          <w:shd w:val="clear" w:color="auto" w:fill="FFFFFF"/>
          <w:lang w:val="fr-FR"/>
        </w:rPr>
        <w:t xml:space="preserve"> </w:t>
      </w:r>
      <w:proofErr w:type="spellStart"/>
      <w:r w:rsidRPr="0009008E">
        <w:rPr>
          <w:rFonts w:ascii="Times New Roman" w:eastAsia="Times New Roman" w:hAnsi="Times New Roman" w:cs="Times New Roman"/>
          <w:sz w:val="24"/>
          <w:szCs w:val="24"/>
          <w:shd w:val="clear" w:color="auto" w:fill="FFFFFF"/>
          <w:lang w:val="fr-FR"/>
        </w:rPr>
        <w:t>constatate</w:t>
      </w:r>
      <w:proofErr w:type="spellEnd"/>
      <w:r w:rsidRPr="0009008E">
        <w:rPr>
          <w:rFonts w:ascii="Times New Roman" w:eastAsia="Times New Roman" w:hAnsi="Times New Roman" w:cs="Times New Roman"/>
          <w:sz w:val="24"/>
          <w:szCs w:val="24"/>
          <w:shd w:val="clear" w:color="auto" w:fill="FFFFFF"/>
          <w:lang w:val="fr-FR"/>
        </w:rPr>
        <w:t xml:space="preserve"> de </w:t>
      </w:r>
      <w:proofErr w:type="spellStart"/>
      <w:r w:rsidRPr="0009008E">
        <w:rPr>
          <w:rFonts w:ascii="Times New Roman" w:eastAsia="Times New Roman" w:hAnsi="Times New Roman" w:cs="Times New Roman"/>
          <w:sz w:val="24"/>
          <w:szCs w:val="24"/>
          <w:shd w:val="clear" w:color="auto" w:fill="FFFFFF"/>
          <w:lang w:val="fr-FR"/>
        </w:rPr>
        <w:t>organele</w:t>
      </w:r>
      <w:proofErr w:type="spellEnd"/>
      <w:r w:rsidRPr="0009008E">
        <w:rPr>
          <w:rFonts w:ascii="Times New Roman" w:eastAsia="Times New Roman" w:hAnsi="Times New Roman" w:cs="Times New Roman"/>
          <w:sz w:val="24"/>
          <w:szCs w:val="24"/>
          <w:shd w:val="clear" w:color="auto" w:fill="FFFFFF"/>
          <w:lang w:val="fr-FR"/>
        </w:rPr>
        <w:t xml:space="preserve"> </w:t>
      </w:r>
      <w:proofErr w:type="spellStart"/>
      <w:r w:rsidRPr="0009008E">
        <w:rPr>
          <w:rFonts w:ascii="Times New Roman" w:eastAsia="Times New Roman" w:hAnsi="Times New Roman" w:cs="Times New Roman"/>
          <w:sz w:val="24"/>
          <w:szCs w:val="24"/>
          <w:shd w:val="clear" w:color="auto" w:fill="FFFFFF"/>
          <w:lang w:val="fr-FR"/>
        </w:rPr>
        <w:t>Curtii</w:t>
      </w:r>
      <w:proofErr w:type="spellEnd"/>
      <w:r w:rsidRPr="0009008E">
        <w:rPr>
          <w:rFonts w:ascii="Times New Roman" w:eastAsia="Times New Roman" w:hAnsi="Times New Roman" w:cs="Times New Roman"/>
          <w:sz w:val="24"/>
          <w:szCs w:val="24"/>
          <w:shd w:val="clear" w:color="auto" w:fill="FFFFFF"/>
          <w:lang w:val="fr-FR"/>
        </w:rPr>
        <w:t xml:space="preserve"> de </w:t>
      </w:r>
      <w:proofErr w:type="spellStart"/>
      <w:r w:rsidRPr="0009008E">
        <w:rPr>
          <w:rFonts w:ascii="Times New Roman" w:eastAsia="Times New Roman" w:hAnsi="Times New Roman" w:cs="Times New Roman"/>
          <w:sz w:val="24"/>
          <w:szCs w:val="24"/>
          <w:shd w:val="clear" w:color="auto" w:fill="FFFFFF"/>
          <w:lang w:val="fr-FR"/>
        </w:rPr>
        <w:t>Conturi</w:t>
      </w:r>
      <w:proofErr w:type="spellEnd"/>
      <w:r w:rsidRPr="0009008E">
        <w:rPr>
          <w:rFonts w:ascii="Times New Roman" w:eastAsia="Times New Roman" w:hAnsi="Times New Roman" w:cs="Times New Roman"/>
          <w:sz w:val="24"/>
          <w:szCs w:val="24"/>
          <w:shd w:val="clear" w:color="auto" w:fill="FFFFFF"/>
          <w:lang w:val="fr-FR"/>
        </w:rPr>
        <w:t xml:space="preserve"> </w:t>
      </w:r>
      <w:proofErr w:type="spellStart"/>
      <w:r w:rsidRPr="0009008E">
        <w:rPr>
          <w:rFonts w:ascii="Times New Roman" w:eastAsia="Times New Roman" w:hAnsi="Times New Roman" w:cs="Times New Roman"/>
          <w:sz w:val="24"/>
          <w:szCs w:val="24"/>
          <w:shd w:val="clear" w:color="auto" w:fill="FFFFFF"/>
          <w:lang w:val="fr-FR"/>
        </w:rPr>
        <w:t>cu</w:t>
      </w:r>
      <w:proofErr w:type="spellEnd"/>
      <w:r w:rsidRPr="0009008E">
        <w:rPr>
          <w:rFonts w:ascii="Times New Roman" w:eastAsia="Times New Roman" w:hAnsi="Times New Roman" w:cs="Times New Roman"/>
          <w:sz w:val="24"/>
          <w:szCs w:val="24"/>
          <w:shd w:val="clear" w:color="auto" w:fill="FFFFFF"/>
          <w:lang w:val="fr-FR"/>
        </w:rPr>
        <w:t xml:space="preserve"> </w:t>
      </w:r>
      <w:proofErr w:type="spellStart"/>
      <w:r w:rsidRPr="0009008E">
        <w:rPr>
          <w:rFonts w:ascii="Times New Roman" w:eastAsia="Times New Roman" w:hAnsi="Times New Roman" w:cs="Times New Roman"/>
          <w:sz w:val="24"/>
          <w:szCs w:val="24"/>
          <w:shd w:val="clear" w:color="auto" w:fill="FFFFFF"/>
          <w:lang w:val="fr-FR"/>
        </w:rPr>
        <w:t>ocazia</w:t>
      </w:r>
      <w:proofErr w:type="spellEnd"/>
      <w:r w:rsidRPr="0009008E">
        <w:rPr>
          <w:rFonts w:ascii="Times New Roman" w:eastAsia="Times New Roman" w:hAnsi="Times New Roman" w:cs="Times New Roman"/>
          <w:sz w:val="24"/>
          <w:szCs w:val="24"/>
          <w:shd w:val="clear" w:color="auto" w:fill="FFFFFF"/>
          <w:lang w:val="fr-FR"/>
        </w:rPr>
        <w:t xml:space="preserve"> </w:t>
      </w:r>
      <w:proofErr w:type="spellStart"/>
      <w:r w:rsidRPr="0009008E">
        <w:rPr>
          <w:rFonts w:ascii="Times New Roman" w:eastAsia="Times New Roman" w:hAnsi="Times New Roman" w:cs="Times New Roman"/>
          <w:sz w:val="24"/>
          <w:szCs w:val="24"/>
          <w:shd w:val="clear" w:color="auto" w:fill="FFFFFF"/>
          <w:lang w:val="fr-FR"/>
        </w:rPr>
        <w:t>controlului</w:t>
      </w:r>
      <w:proofErr w:type="spellEnd"/>
      <w:r w:rsidRPr="0009008E">
        <w:rPr>
          <w:rFonts w:ascii="Times New Roman" w:eastAsia="Times New Roman" w:hAnsi="Times New Roman" w:cs="Times New Roman"/>
          <w:sz w:val="24"/>
          <w:szCs w:val="24"/>
          <w:shd w:val="clear" w:color="auto" w:fill="FFFFFF"/>
          <w:lang w:val="fr-FR"/>
        </w:rPr>
        <w:t xml:space="preserve"> </w:t>
      </w:r>
      <w:proofErr w:type="spellStart"/>
      <w:r w:rsidRPr="0009008E">
        <w:rPr>
          <w:rFonts w:ascii="Times New Roman" w:eastAsia="Times New Roman" w:hAnsi="Times New Roman" w:cs="Times New Roman"/>
          <w:sz w:val="24"/>
          <w:szCs w:val="24"/>
          <w:shd w:val="clear" w:color="auto" w:fill="FFFFFF"/>
          <w:lang w:val="fr-FR"/>
        </w:rPr>
        <w:t>activitatii</w:t>
      </w:r>
      <w:proofErr w:type="spellEnd"/>
      <w:r w:rsidRPr="0009008E">
        <w:rPr>
          <w:rFonts w:ascii="Times New Roman" w:eastAsia="Times New Roman" w:hAnsi="Times New Roman" w:cs="Times New Roman"/>
          <w:sz w:val="24"/>
          <w:szCs w:val="24"/>
          <w:shd w:val="clear" w:color="auto" w:fill="FFFFFF"/>
          <w:lang w:val="fr-FR"/>
        </w:rPr>
        <w:t xml:space="preserve"> </w:t>
      </w:r>
      <w:proofErr w:type="spellStart"/>
      <w:r w:rsidRPr="0009008E">
        <w:rPr>
          <w:rFonts w:ascii="Times New Roman" w:eastAsia="Times New Roman" w:hAnsi="Times New Roman" w:cs="Times New Roman"/>
          <w:sz w:val="24"/>
          <w:szCs w:val="24"/>
          <w:shd w:val="clear" w:color="auto" w:fill="FFFFFF"/>
          <w:lang w:val="fr-FR"/>
        </w:rPr>
        <w:t>beneficiarului</w:t>
      </w:r>
      <w:proofErr w:type="spellEnd"/>
      <w:r w:rsidRPr="0009008E">
        <w:rPr>
          <w:rFonts w:ascii="Times New Roman" w:eastAsia="Times New Roman" w:hAnsi="Times New Roman" w:cs="Times New Roman"/>
          <w:sz w:val="24"/>
          <w:szCs w:val="24"/>
          <w:shd w:val="clear" w:color="auto" w:fill="FFFFFF"/>
          <w:lang w:val="fr-FR"/>
        </w:rPr>
        <w:t xml:space="preserve"> si se </w:t>
      </w:r>
      <w:proofErr w:type="spellStart"/>
      <w:r w:rsidRPr="0009008E">
        <w:rPr>
          <w:rFonts w:ascii="Times New Roman" w:eastAsia="Times New Roman" w:hAnsi="Times New Roman" w:cs="Times New Roman"/>
          <w:sz w:val="24"/>
          <w:szCs w:val="24"/>
          <w:shd w:val="clear" w:color="auto" w:fill="FFFFFF"/>
          <w:lang w:val="fr-FR"/>
        </w:rPr>
        <w:t>obliga</w:t>
      </w:r>
      <w:proofErr w:type="spellEnd"/>
      <w:r w:rsidRPr="0009008E">
        <w:rPr>
          <w:rFonts w:ascii="Times New Roman" w:eastAsia="Times New Roman" w:hAnsi="Times New Roman" w:cs="Times New Roman"/>
          <w:sz w:val="24"/>
          <w:szCs w:val="24"/>
          <w:shd w:val="clear" w:color="auto" w:fill="FFFFFF"/>
          <w:lang w:val="fr-FR"/>
        </w:rPr>
        <w:t xml:space="preserve"> sa </w:t>
      </w:r>
      <w:proofErr w:type="spellStart"/>
      <w:r w:rsidRPr="0009008E">
        <w:rPr>
          <w:rFonts w:ascii="Times New Roman" w:eastAsia="Times New Roman" w:hAnsi="Times New Roman" w:cs="Times New Roman"/>
          <w:sz w:val="24"/>
          <w:szCs w:val="24"/>
          <w:shd w:val="clear" w:color="auto" w:fill="FFFFFF"/>
          <w:lang w:val="fr-FR"/>
        </w:rPr>
        <w:t>aduca</w:t>
      </w:r>
      <w:proofErr w:type="spellEnd"/>
      <w:r w:rsidRPr="0009008E">
        <w:rPr>
          <w:rFonts w:ascii="Times New Roman" w:eastAsia="Times New Roman" w:hAnsi="Times New Roman" w:cs="Times New Roman"/>
          <w:sz w:val="24"/>
          <w:szCs w:val="24"/>
          <w:shd w:val="clear" w:color="auto" w:fill="FFFFFF"/>
          <w:lang w:val="fr-FR"/>
        </w:rPr>
        <w:t xml:space="preserve"> la </w:t>
      </w:r>
      <w:proofErr w:type="spellStart"/>
      <w:r w:rsidRPr="0009008E">
        <w:rPr>
          <w:rFonts w:ascii="Times New Roman" w:eastAsia="Times New Roman" w:hAnsi="Times New Roman" w:cs="Times New Roman"/>
          <w:sz w:val="24"/>
          <w:szCs w:val="24"/>
          <w:shd w:val="clear" w:color="auto" w:fill="FFFFFF"/>
          <w:lang w:val="fr-FR"/>
        </w:rPr>
        <w:t>indeplinire</w:t>
      </w:r>
      <w:proofErr w:type="spellEnd"/>
      <w:r w:rsidRPr="0009008E">
        <w:rPr>
          <w:rFonts w:ascii="Times New Roman" w:eastAsia="Times New Roman" w:hAnsi="Times New Roman" w:cs="Times New Roman"/>
          <w:sz w:val="24"/>
          <w:szCs w:val="24"/>
          <w:shd w:val="clear" w:color="auto" w:fill="FFFFFF"/>
          <w:lang w:val="fr-FR"/>
        </w:rPr>
        <w:t xml:space="preserve"> </w:t>
      </w:r>
      <w:proofErr w:type="spellStart"/>
      <w:r w:rsidRPr="0009008E">
        <w:rPr>
          <w:rFonts w:ascii="Times New Roman" w:eastAsia="Times New Roman" w:hAnsi="Times New Roman" w:cs="Times New Roman"/>
          <w:sz w:val="24"/>
          <w:szCs w:val="24"/>
          <w:shd w:val="clear" w:color="auto" w:fill="FFFFFF"/>
          <w:lang w:val="fr-FR"/>
        </w:rPr>
        <w:t>masurile</w:t>
      </w:r>
      <w:proofErr w:type="spellEnd"/>
      <w:r w:rsidRPr="0009008E">
        <w:rPr>
          <w:rFonts w:ascii="Times New Roman" w:eastAsia="Times New Roman" w:hAnsi="Times New Roman" w:cs="Times New Roman"/>
          <w:sz w:val="24"/>
          <w:szCs w:val="24"/>
          <w:shd w:val="clear" w:color="auto" w:fill="FFFFFF"/>
          <w:lang w:val="fr-FR"/>
        </w:rPr>
        <w:t xml:space="preserve"> </w:t>
      </w:r>
      <w:proofErr w:type="spellStart"/>
      <w:r w:rsidRPr="0009008E">
        <w:rPr>
          <w:rFonts w:ascii="Times New Roman" w:eastAsia="Times New Roman" w:hAnsi="Times New Roman" w:cs="Times New Roman"/>
          <w:sz w:val="24"/>
          <w:szCs w:val="24"/>
          <w:shd w:val="clear" w:color="auto" w:fill="FFFFFF"/>
          <w:lang w:val="fr-FR"/>
        </w:rPr>
        <w:t>dispuse</w:t>
      </w:r>
      <w:proofErr w:type="spellEnd"/>
      <w:r w:rsidRPr="0009008E">
        <w:rPr>
          <w:rFonts w:ascii="Times New Roman" w:eastAsia="Times New Roman" w:hAnsi="Times New Roman" w:cs="Times New Roman"/>
          <w:sz w:val="24"/>
          <w:szCs w:val="24"/>
          <w:shd w:val="clear" w:color="auto" w:fill="FFFFFF"/>
          <w:lang w:val="fr-FR"/>
        </w:rPr>
        <w:t xml:space="preserve"> de </w:t>
      </w:r>
      <w:proofErr w:type="spellStart"/>
      <w:r w:rsidRPr="0009008E">
        <w:rPr>
          <w:rFonts w:ascii="Times New Roman" w:eastAsia="Times New Roman" w:hAnsi="Times New Roman" w:cs="Times New Roman"/>
          <w:sz w:val="24"/>
          <w:szCs w:val="24"/>
          <w:shd w:val="clear" w:color="auto" w:fill="FFFFFF"/>
          <w:lang w:val="fr-FR"/>
        </w:rPr>
        <w:t>aceste</w:t>
      </w:r>
      <w:proofErr w:type="spellEnd"/>
      <w:r w:rsidRPr="0009008E">
        <w:rPr>
          <w:rFonts w:ascii="Times New Roman" w:eastAsia="Times New Roman" w:hAnsi="Times New Roman" w:cs="Times New Roman"/>
          <w:sz w:val="24"/>
          <w:szCs w:val="24"/>
          <w:shd w:val="clear" w:color="auto" w:fill="FFFFFF"/>
          <w:lang w:val="fr-FR"/>
        </w:rPr>
        <w:t xml:space="preserve"> organe </w:t>
      </w:r>
      <w:proofErr w:type="spellStart"/>
      <w:r w:rsidRPr="0009008E">
        <w:rPr>
          <w:rFonts w:ascii="Times New Roman" w:eastAsia="Times New Roman" w:hAnsi="Times New Roman" w:cs="Times New Roman"/>
          <w:sz w:val="24"/>
          <w:szCs w:val="24"/>
          <w:shd w:val="clear" w:color="auto" w:fill="FFFFFF"/>
          <w:lang w:val="fr-FR"/>
        </w:rPr>
        <w:t>prin</w:t>
      </w:r>
      <w:proofErr w:type="spellEnd"/>
      <w:r w:rsidRPr="0009008E">
        <w:rPr>
          <w:rFonts w:ascii="Times New Roman" w:eastAsia="Times New Roman" w:hAnsi="Times New Roman" w:cs="Times New Roman"/>
          <w:sz w:val="24"/>
          <w:szCs w:val="24"/>
          <w:shd w:val="clear" w:color="auto" w:fill="FFFFFF"/>
          <w:lang w:val="fr-FR"/>
        </w:rPr>
        <w:t xml:space="preserve"> </w:t>
      </w:r>
      <w:proofErr w:type="spellStart"/>
      <w:r w:rsidRPr="0009008E">
        <w:rPr>
          <w:rFonts w:ascii="Times New Roman" w:eastAsia="Times New Roman" w:hAnsi="Times New Roman" w:cs="Times New Roman"/>
          <w:sz w:val="24"/>
          <w:szCs w:val="24"/>
          <w:shd w:val="clear" w:color="auto" w:fill="FFFFFF"/>
          <w:lang w:val="fr-FR"/>
        </w:rPr>
        <w:t>actele</w:t>
      </w:r>
      <w:proofErr w:type="spellEnd"/>
      <w:r w:rsidRPr="0009008E">
        <w:rPr>
          <w:rFonts w:ascii="Times New Roman" w:eastAsia="Times New Roman" w:hAnsi="Times New Roman" w:cs="Times New Roman"/>
          <w:sz w:val="24"/>
          <w:szCs w:val="24"/>
          <w:shd w:val="clear" w:color="auto" w:fill="FFFFFF"/>
          <w:lang w:val="fr-FR"/>
        </w:rPr>
        <w:t xml:space="preserve"> de control </w:t>
      </w:r>
      <w:proofErr w:type="spellStart"/>
      <w:r w:rsidRPr="0009008E">
        <w:rPr>
          <w:rFonts w:ascii="Times New Roman" w:eastAsia="Times New Roman" w:hAnsi="Times New Roman" w:cs="Times New Roman"/>
          <w:sz w:val="24"/>
          <w:szCs w:val="24"/>
          <w:shd w:val="clear" w:color="auto" w:fill="FFFFFF"/>
          <w:lang w:val="fr-FR"/>
        </w:rPr>
        <w:t>incheiate</w:t>
      </w:r>
      <w:proofErr w:type="spellEnd"/>
      <w:r w:rsidRPr="0009008E">
        <w:rPr>
          <w:rFonts w:ascii="Times New Roman" w:eastAsia="Times New Roman" w:hAnsi="Times New Roman" w:cs="Times New Roman"/>
          <w:sz w:val="24"/>
          <w:szCs w:val="24"/>
          <w:shd w:val="clear" w:color="auto" w:fill="FFFFFF"/>
          <w:lang w:val="fr-FR"/>
        </w:rPr>
        <w:t xml:space="preserve">, in </w:t>
      </w:r>
      <w:proofErr w:type="spellStart"/>
      <w:r w:rsidRPr="0009008E">
        <w:rPr>
          <w:rFonts w:ascii="Times New Roman" w:eastAsia="Times New Roman" w:hAnsi="Times New Roman" w:cs="Times New Roman"/>
          <w:sz w:val="24"/>
          <w:szCs w:val="24"/>
          <w:shd w:val="clear" w:color="auto" w:fill="FFFFFF"/>
          <w:lang w:val="fr-FR"/>
        </w:rPr>
        <w:t>termenele</w:t>
      </w:r>
      <w:proofErr w:type="spellEnd"/>
      <w:r w:rsidRPr="0009008E">
        <w:rPr>
          <w:rFonts w:ascii="Times New Roman" w:eastAsia="Times New Roman" w:hAnsi="Times New Roman" w:cs="Times New Roman"/>
          <w:sz w:val="24"/>
          <w:szCs w:val="24"/>
          <w:shd w:val="clear" w:color="auto" w:fill="FFFFFF"/>
          <w:lang w:val="fr-FR"/>
        </w:rPr>
        <w:t xml:space="preserve"> </w:t>
      </w:r>
      <w:proofErr w:type="spellStart"/>
      <w:r w:rsidRPr="0009008E">
        <w:rPr>
          <w:rFonts w:ascii="Times New Roman" w:eastAsia="Times New Roman" w:hAnsi="Times New Roman" w:cs="Times New Roman"/>
          <w:sz w:val="24"/>
          <w:szCs w:val="24"/>
          <w:shd w:val="clear" w:color="auto" w:fill="FFFFFF"/>
          <w:lang w:val="fr-FR"/>
        </w:rPr>
        <w:t>prevazute</w:t>
      </w:r>
      <w:proofErr w:type="spellEnd"/>
      <w:r w:rsidRPr="0009008E">
        <w:rPr>
          <w:rFonts w:ascii="Times New Roman" w:eastAsia="Times New Roman" w:hAnsi="Times New Roman" w:cs="Times New Roman"/>
          <w:sz w:val="24"/>
          <w:szCs w:val="24"/>
          <w:shd w:val="clear" w:color="auto" w:fill="FFFFFF"/>
          <w:lang w:val="fr-FR"/>
        </w:rPr>
        <w:t>.</w:t>
      </w:r>
    </w:p>
    <w:p w14:paraId="39943E22" w14:textId="77777777" w:rsidR="006E7EA2" w:rsidRPr="0009008E" w:rsidRDefault="006E7EA2" w:rsidP="00A21FD4">
      <w:pPr>
        <w:spacing w:line="276" w:lineRule="auto"/>
        <w:jc w:val="both"/>
        <w:rPr>
          <w:rFonts w:ascii="Times New Roman" w:hAnsi="Times New Roman" w:cs="Times New Roman"/>
          <w:bCs/>
          <w:i/>
          <w:sz w:val="24"/>
          <w:szCs w:val="24"/>
        </w:rPr>
      </w:pPr>
      <w:r w:rsidRPr="0009008E">
        <w:rPr>
          <w:rFonts w:ascii="Times New Roman" w:hAnsi="Times New Roman" w:cs="Times New Roman"/>
          <w:sz w:val="24"/>
          <w:szCs w:val="24"/>
          <w:lang w:val="nl-NL"/>
        </w:rPr>
        <w:t xml:space="preserve">7.6. - </w:t>
      </w:r>
      <w:r w:rsidRPr="0009008E">
        <w:rPr>
          <w:rFonts w:ascii="Times New Roman" w:hAnsi="Times New Roman" w:cs="Times New Roman"/>
          <w:sz w:val="24"/>
          <w:szCs w:val="24"/>
        </w:rPr>
        <w:t xml:space="preserve">Furnizorul se obligă sa </w:t>
      </w:r>
      <w:r w:rsidRPr="0009008E">
        <w:rPr>
          <w:rFonts w:ascii="Times New Roman" w:hAnsi="Times New Roman" w:cs="Times New Roman"/>
          <w:bCs/>
          <w:sz w:val="24"/>
          <w:szCs w:val="24"/>
        </w:rPr>
        <w:t>transmita  proprietatea/dreptul asupra Produsului, predarea Produsului, garantarea Achizitorului contra evicțiunii și viciilor Produsului.</w:t>
      </w:r>
    </w:p>
    <w:p w14:paraId="07206709" w14:textId="77777777" w:rsidR="006E7EA2" w:rsidRPr="0009008E" w:rsidRDefault="006E7EA2" w:rsidP="00A21FD4">
      <w:pPr>
        <w:spacing w:line="276" w:lineRule="auto"/>
        <w:jc w:val="both"/>
        <w:rPr>
          <w:rFonts w:ascii="Times New Roman" w:hAnsi="Times New Roman" w:cs="Times New Roman"/>
          <w:sz w:val="24"/>
          <w:szCs w:val="24"/>
        </w:rPr>
      </w:pPr>
      <w:r w:rsidRPr="0009008E">
        <w:rPr>
          <w:rFonts w:ascii="Times New Roman" w:hAnsi="Times New Roman" w:cs="Times New Roman"/>
          <w:bCs/>
          <w:sz w:val="24"/>
          <w:szCs w:val="24"/>
        </w:rPr>
        <w:t>7.7 -</w:t>
      </w:r>
      <w:r w:rsidRPr="0009008E">
        <w:rPr>
          <w:rFonts w:ascii="Times New Roman" w:hAnsi="Times New Roman" w:cs="Times New Roman"/>
          <w:b/>
          <w:bCs/>
          <w:sz w:val="24"/>
          <w:szCs w:val="24"/>
        </w:rPr>
        <w:t xml:space="preserve"> </w:t>
      </w:r>
      <w:r w:rsidRPr="0009008E">
        <w:rPr>
          <w:rFonts w:ascii="Times New Roman" w:hAnsi="Times New Roman" w:cs="Times New Roman"/>
          <w:sz w:val="24"/>
          <w:szCs w:val="24"/>
        </w:rPr>
        <w:t>Furnizorul are obligaţia de a comunica în scris achizitorului, cu cel puţin 2 zile lucrătoare înainte de furnizarea produselor data livrării la beneficiar.</w:t>
      </w:r>
    </w:p>
    <w:p w14:paraId="40D51E20" w14:textId="2906766F" w:rsidR="006E7EA2" w:rsidRPr="0009008E" w:rsidRDefault="006E7EA2" w:rsidP="00A21FD4">
      <w:pPr>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7.8</w:t>
      </w:r>
      <w:r w:rsidRPr="0009008E">
        <w:rPr>
          <w:rFonts w:ascii="Times New Roman" w:hAnsi="Times New Roman" w:cs="Times New Roman"/>
          <w:b/>
          <w:sz w:val="24"/>
          <w:szCs w:val="24"/>
        </w:rPr>
        <w:t xml:space="preserve"> -</w:t>
      </w:r>
      <w:r w:rsidRPr="0009008E">
        <w:rPr>
          <w:rFonts w:ascii="Times New Roman" w:hAnsi="Times New Roman" w:cs="Times New Roman"/>
          <w:sz w:val="24"/>
          <w:szCs w:val="24"/>
        </w:rPr>
        <w:t xml:space="preserve"> Furnizorul este pe deplin responsabil pentru livrarea produselor în conformitate cu prevederile contractuale. Totodată, este răspunzător atât de siguranţa personalului propriu, a tuturor operaţiunilor şi metodelor utilizate pentru îndeplinirea contractului, cât şi de calificarea personalului folosit pe toată durata contractului. Furnizorul trebuie să respecte normele de sănătate şi securitate în muncă şi de protecţie a mediului în derularea tuturor operaţiunilor până la punerea în funcţiune a echipamentului.</w:t>
      </w:r>
    </w:p>
    <w:p w14:paraId="037D9AAD" w14:textId="77777777" w:rsidR="00150CBD" w:rsidRPr="0009008E" w:rsidRDefault="00150CBD" w:rsidP="00A21FD4">
      <w:pPr>
        <w:spacing w:line="276" w:lineRule="auto"/>
        <w:jc w:val="both"/>
        <w:rPr>
          <w:rFonts w:ascii="Times New Roman" w:hAnsi="Times New Roman" w:cs="Times New Roman"/>
          <w:sz w:val="24"/>
          <w:szCs w:val="24"/>
        </w:rPr>
      </w:pPr>
    </w:p>
    <w:p w14:paraId="4AF189AA" w14:textId="77777777" w:rsidR="006E7EA2" w:rsidRPr="0009008E" w:rsidRDefault="006E7EA2" w:rsidP="00A21FD4">
      <w:pPr>
        <w:pStyle w:val="DefaultText"/>
        <w:spacing w:line="276" w:lineRule="auto"/>
        <w:jc w:val="both"/>
        <w:rPr>
          <w:b/>
          <w:szCs w:val="24"/>
          <w:lang w:val="nl-NL"/>
        </w:rPr>
      </w:pPr>
      <w:r w:rsidRPr="0009008E">
        <w:rPr>
          <w:b/>
          <w:i/>
          <w:szCs w:val="24"/>
          <w:lang w:val="nl-NL"/>
        </w:rPr>
        <w:t>8. Obligaţiile principale ale achizitorului</w:t>
      </w:r>
    </w:p>
    <w:p w14:paraId="2F3B2902" w14:textId="77777777" w:rsidR="006E7EA2" w:rsidRPr="0009008E" w:rsidRDefault="006E7EA2" w:rsidP="00A21FD4">
      <w:pPr>
        <w:pStyle w:val="DefaultText"/>
        <w:spacing w:line="276" w:lineRule="auto"/>
        <w:jc w:val="both"/>
        <w:rPr>
          <w:szCs w:val="24"/>
          <w:lang w:val="nl-NL"/>
        </w:rPr>
      </w:pPr>
      <w:r w:rsidRPr="0009008E">
        <w:rPr>
          <w:szCs w:val="24"/>
          <w:lang w:val="nl-NL"/>
        </w:rPr>
        <w:t>8.1-Achizitorul se obligă să achiziţioneze, respectiv să cumpere şi să plătească preţul convenit în prezentul contract.</w:t>
      </w:r>
    </w:p>
    <w:p w14:paraId="175AF16A" w14:textId="02F5A111" w:rsidR="000D2804" w:rsidRPr="00E92C53" w:rsidRDefault="006E7EA2" w:rsidP="00A21FD4">
      <w:pPr>
        <w:autoSpaceDE w:val="0"/>
        <w:autoSpaceDN w:val="0"/>
        <w:adjustRightInd w:val="0"/>
        <w:spacing w:line="276" w:lineRule="auto"/>
        <w:jc w:val="both"/>
        <w:rPr>
          <w:rFonts w:ascii="Times New Roman" w:hAnsi="Times New Roman" w:cs="Times New Roman"/>
          <w:color w:val="0070C0"/>
          <w:sz w:val="24"/>
          <w:szCs w:val="24"/>
        </w:rPr>
      </w:pPr>
      <w:r w:rsidRPr="002B379E">
        <w:rPr>
          <w:rFonts w:ascii="Times New Roman" w:hAnsi="Times New Roman" w:cs="Times New Roman"/>
          <w:sz w:val="24"/>
          <w:szCs w:val="24"/>
          <w:lang w:val="nl-NL"/>
        </w:rPr>
        <w:lastRenderedPageBreak/>
        <w:t xml:space="preserve">8.2 - </w:t>
      </w:r>
      <w:r w:rsidRPr="002B379E">
        <w:rPr>
          <w:rFonts w:ascii="Times New Roman" w:hAnsi="Times New Roman" w:cs="Times New Roman"/>
          <w:sz w:val="24"/>
          <w:szCs w:val="24"/>
        </w:rPr>
        <w:t>Achizitorul se obligă să plăteasc</w:t>
      </w:r>
      <w:r w:rsidR="00B26224" w:rsidRPr="002B379E">
        <w:rPr>
          <w:rFonts w:ascii="Times New Roman" w:hAnsi="Times New Roman" w:cs="Times New Roman"/>
          <w:sz w:val="24"/>
          <w:szCs w:val="24"/>
        </w:rPr>
        <w:t>ă furnizorului preţul produsului</w:t>
      </w:r>
      <w:r w:rsidRPr="002B379E">
        <w:rPr>
          <w:rFonts w:ascii="Times New Roman" w:hAnsi="Times New Roman" w:cs="Times New Roman"/>
          <w:sz w:val="24"/>
          <w:szCs w:val="24"/>
        </w:rPr>
        <w:t xml:space="preserve"> care fac</w:t>
      </w:r>
      <w:r w:rsidR="00B26224" w:rsidRPr="002B379E">
        <w:rPr>
          <w:rFonts w:ascii="Times New Roman" w:hAnsi="Times New Roman" w:cs="Times New Roman"/>
          <w:sz w:val="24"/>
          <w:szCs w:val="24"/>
        </w:rPr>
        <w:t>e</w:t>
      </w:r>
      <w:r w:rsidRPr="002B379E">
        <w:rPr>
          <w:rFonts w:ascii="Times New Roman" w:hAnsi="Times New Roman" w:cs="Times New Roman"/>
          <w:sz w:val="24"/>
          <w:szCs w:val="24"/>
        </w:rPr>
        <w:t xml:space="preserve"> obi</w:t>
      </w:r>
      <w:r w:rsidR="00A0318F" w:rsidRPr="002B379E">
        <w:rPr>
          <w:rFonts w:ascii="Times New Roman" w:hAnsi="Times New Roman" w:cs="Times New Roman"/>
          <w:sz w:val="24"/>
          <w:szCs w:val="24"/>
        </w:rPr>
        <w:t>ec</w:t>
      </w:r>
      <w:r w:rsidR="002B379E" w:rsidRPr="002B379E">
        <w:rPr>
          <w:rFonts w:ascii="Times New Roman" w:hAnsi="Times New Roman" w:cs="Times New Roman"/>
          <w:sz w:val="24"/>
          <w:szCs w:val="24"/>
        </w:rPr>
        <w:t>tul contractului în termen  de 30 zile calendaristice</w:t>
      </w:r>
      <w:r w:rsidR="008D08B4" w:rsidRPr="002B379E">
        <w:rPr>
          <w:rFonts w:ascii="Times New Roman" w:hAnsi="Times New Roman" w:cs="Times New Roman"/>
          <w:sz w:val="24"/>
          <w:szCs w:val="24"/>
        </w:rPr>
        <w:t xml:space="preserve"> de la</w:t>
      </w:r>
      <w:r w:rsidR="00C45CF6" w:rsidRPr="002B379E">
        <w:rPr>
          <w:rFonts w:ascii="Times New Roman" w:hAnsi="Times New Roman" w:cs="Times New Roman"/>
          <w:sz w:val="24"/>
          <w:szCs w:val="24"/>
        </w:rPr>
        <w:t xml:space="preserve"> indeplinirea cumulativa a urmatoarelor conditii:</w:t>
      </w:r>
      <w:r w:rsidR="008D08B4" w:rsidRPr="002B379E">
        <w:rPr>
          <w:rFonts w:ascii="Times New Roman" w:hAnsi="Times New Roman" w:cs="Times New Roman"/>
          <w:sz w:val="24"/>
          <w:szCs w:val="24"/>
        </w:rPr>
        <w:t xml:space="preserve"> </w:t>
      </w:r>
      <w:r w:rsidR="00C45CF6" w:rsidRPr="002B379E">
        <w:rPr>
          <w:rFonts w:ascii="Times New Roman" w:hAnsi="Times New Roman" w:cs="Times New Roman"/>
          <w:sz w:val="24"/>
          <w:szCs w:val="24"/>
        </w:rPr>
        <w:t>incarcarea de catre furnizor a facturii in SPV</w:t>
      </w:r>
      <w:r w:rsidR="00C94D49">
        <w:rPr>
          <w:rFonts w:ascii="Times New Roman" w:hAnsi="Times New Roman" w:cs="Times New Roman"/>
          <w:color w:val="0070C0"/>
          <w:sz w:val="24"/>
          <w:szCs w:val="24"/>
        </w:rPr>
        <w:t>,</w:t>
      </w:r>
      <w:r w:rsidR="002B379E" w:rsidRPr="002B379E">
        <w:rPr>
          <w:rFonts w:ascii="Times New Roman" w:hAnsi="Times New Roman" w:cs="Times New Roman"/>
          <w:sz w:val="24"/>
          <w:szCs w:val="24"/>
        </w:rPr>
        <w:t xml:space="preserve"> </w:t>
      </w:r>
      <w:r w:rsidR="00C94D49">
        <w:rPr>
          <w:rFonts w:ascii="Times New Roman" w:hAnsi="Times New Roman" w:cs="Times New Roman"/>
          <w:color w:val="EE0000"/>
          <w:sz w:val="24"/>
          <w:szCs w:val="24"/>
        </w:rPr>
        <w:t>(</w:t>
      </w:r>
      <w:r w:rsidR="002B379E" w:rsidRPr="002B379E">
        <w:rPr>
          <w:rFonts w:ascii="Times New Roman" w:hAnsi="Times New Roman" w:cs="Times New Roman"/>
          <w:sz w:val="24"/>
          <w:szCs w:val="24"/>
        </w:rPr>
        <w:t>si</w:t>
      </w:r>
      <w:r w:rsidR="00C94D49">
        <w:rPr>
          <w:rFonts w:ascii="Times New Roman" w:hAnsi="Times New Roman" w:cs="Times New Roman"/>
          <w:color w:val="EE0000"/>
          <w:sz w:val="24"/>
          <w:szCs w:val="24"/>
        </w:rPr>
        <w:t>)</w:t>
      </w:r>
      <w:r w:rsidR="002B379E" w:rsidRPr="002B379E">
        <w:rPr>
          <w:rFonts w:ascii="Times New Roman" w:hAnsi="Times New Roman" w:cs="Times New Roman"/>
          <w:sz w:val="24"/>
          <w:szCs w:val="24"/>
        </w:rPr>
        <w:t xml:space="preserve"> semnarea de catre achizitor</w:t>
      </w:r>
      <w:r w:rsidR="00AD3564" w:rsidRPr="002B379E">
        <w:rPr>
          <w:rFonts w:ascii="Times New Roman" w:hAnsi="Times New Roman" w:cs="Times New Roman"/>
          <w:sz w:val="24"/>
          <w:szCs w:val="24"/>
        </w:rPr>
        <w:t xml:space="preserve"> a </w:t>
      </w:r>
      <w:r w:rsidR="00AD3564" w:rsidRPr="002B379E">
        <w:rPr>
          <w:rFonts w:ascii="Times New Roman" w:hAnsi="Times New Roman" w:cs="Times New Roman"/>
          <w:i/>
          <w:sz w:val="24"/>
          <w:szCs w:val="24"/>
        </w:rPr>
        <w:t xml:space="preserve">Procesului verbal </w:t>
      </w:r>
      <w:r w:rsidR="000B75C9">
        <w:rPr>
          <w:rFonts w:ascii="Times New Roman" w:hAnsi="Times New Roman" w:cs="Times New Roman"/>
          <w:i/>
          <w:sz w:val="24"/>
          <w:szCs w:val="24"/>
        </w:rPr>
        <w:t>de receptie cantitaiva si</w:t>
      </w:r>
      <w:r w:rsidR="00652438" w:rsidRPr="002B379E">
        <w:rPr>
          <w:rFonts w:ascii="Times New Roman" w:hAnsi="Times New Roman" w:cs="Times New Roman"/>
          <w:i/>
          <w:sz w:val="24"/>
          <w:szCs w:val="24"/>
        </w:rPr>
        <w:t xml:space="preserve"> calitativa </w:t>
      </w:r>
      <w:r w:rsidR="00652438" w:rsidRPr="002B379E">
        <w:rPr>
          <w:rFonts w:ascii="Times New Roman" w:hAnsi="Times New Roman" w:cs="Times New Roman"/>
          <w:sz w:val="24"/>
          <w:szCs w:val="24"/>
        </w:rPr>
        <w:t xml:space="preserve">a </w:t>
      </w:r>
      <w:r w:rsidR="002B379E" w:rsidRPr="002B379E">
        <w:rPr>
          <w:rFonts w:ascii="Times New Roman" w:hAnsi="Times New Roman" w:cs="Times New Roman"/>
          <w:sz w:val="24"/>
          <w:szCs w:val="24"/>
        </w:rPr>
        <w:t>produsului</w:t>
      </w:r>
      <w:r w:rsidR="00CC4B26" w:rsidRPr="002B379E">
        <w:rPr>
          <w:rFonts w:ascii="Times New Roman" w:hAnsi="Times New Roman" w:cs="Times New Roman"/>
          <w:sz w:val="24"/>
          <w:szCs w:val="24"/>
        </w:rPr>
        <w:t xml:space="preserve"> ce fo</w:t>
      </w:r>
      <w:r w:rsidR="00091316" w:rsidRPr="002B379E">
        <w:rPr>
          <w:rFonts w:ascii="Times New Roman" w:hAnsi="Times New Roman" w:cs="Times New Roman"/>
          <w:sz w:val="24"/>
          <w:szCs w:val="24"/>
        </w:rPr>
        <w:t>rmeaza obiect al contractului</w:t>
      </w:r>
      <w:r w:rsidR="00C94D49">
        <w:rPr>
          <w:rFonts w:ascii="Times New Roman" w:hAnsi="Times New Roman" w:cs="Times New Roman"/>
          <w:sz w:val="24"/>
          <w:szCs w:val="24"/>
        </w:rPr>
        <w:t xml:space="preserve"> </w:t>
      </w:r>
      <w:r w:rsidR="00C94D49">
        <w:rPr>
          <w:rFonts w:ascii="Times New Roman" w:hAnsi="Times New Roman" w:cs="Times New Roman"/>
          <w:color w:val="0070C0"/>
          <w:sz w:val="24"/>
          <w:szCs w:val="24"/>
        </w:rPr>
        <w:t xml:space="preserve">si constituirea, de catre Furnizor, a garantiei de buna executie in modalitatea prevazuta la clauza </w:t>
      </w:r>
      <w:r w:rsidR="00364875">
        <w:rPr>
          <w:rFonts w:ascii="Times New Roman" w:hAnsi="Times New Roman" w:cs="Times New Roman"/>
          <w:color w:val="0070C0"/>
          <w:sz w:val="24"/>
          <w:szCs w:val="24"/>
        </w:rPr>
        <w:t>11.1 a prezentului contract.</w:t>
      </w:r>
      <w:r w:rsidR="00E92C53">
        <w:rPr>
          <w:rFonts w:ascii="Times New Roman" w:hAnsi="Times New Roman" w:cs="Times New Roman"/>
          <w:color w:val="0070C0"/>
          <w:sz w:val="24"/>
          <w:szCs w:val="24"/>
        </w:rPr>
        <w:t xml:space="preserve"> Neindeplinirea oricareia din conditiile mentionate, impiedica sa curga termenul de plata.</w:t>
      </w:r>
    </w:p>
    <w:p w14:paraId="39C7680F" w14:textId="79095CCD" w:rsidR="006E7EA2" w:rsidRPr="0009008E" w:rsidRDefault="006E7EA2" w:rsidP="00A21FD4">
      <w:pPr>
        <w:spacing w:line="276" w:lineRule="auto"/>
        <w:jc w:val="both"/>
        <w:rPr>
          <w:rFonts w:ascii="Times New Roman" w:hAnsi="Times New Roman" w:cs="Times New Roman"/>
          <w:i/>
          <w:sz w:val="24"/>
          <w:szCs w:val="24"/>
        </w:rPr>
      </w:pPr>
      <w:r w:rsidRPr="0009008E">
        <w:rPr>
          <w:rFonts w:ascii="Times New Roman" w:hAnsi="Times New Roman" w:cs="Times New Roman"/>
          <w:sz w:val="24"/>
          <w:szCs w:val="24"/>
        </w:rPr>
        <w:t xml:space="preserve">  8.3 - Prezentarea cu date eronate sau incomplete, faţă de prevederile legii şi ale contractului, a facturilor spre decontare,</w:t>
      </w:r>
      <w:r w:rsidR="00A77531" w:rsidRPr="0009008E">
        <w:rPr>
          <w:rFonts w:ascii="Times New Roman" w:hAnsi="Times New Roman" w:cs="Times New Roman"/>
          <w:sz w:val="24"/>
          <w:szCs w:val="24"/>
        </w:rPr>
        <w:t xml:space="preserve"> respectiv netransmiterea facturilor prin SPV de catre furnizor,</w:t>
      </w:r>
      <w:r w:rsidRPr="0009008E">
        <w:rPr>
          <w:rFonts w:ascii="Times New Roman" w:hAnsi="Times New Roman" w:cs="Times New Roman"/>
          <w:sz w:val="24"/>
          <w:szCs w:val="24"/>
        </w:rPr>
        <w:t xml:space="preserve"> face să nu curgă termenul de plată</w:t>
      </w:r>
      <w:r w:rsidR="00091316" w:rsidRPr="0009008E">
        <w:rPr>
          <w:rFonts w:ascii="Times New Roman" w:hAnsi="Times New Roman" w:cs="Times New Roman"/>
          <w:sz w:val="24"/>
          <w:szCs w:val="24"/>
        </w:rPr>
        <w:t>.</w:t>
      </w:r>
    </w:p>
    <w:p w14:paraId="31EFDAFF" w14:textId="469D73B1" w:rsidR="006E7EA2" w:rsidRPr="0009008E" w:rsidRDefault="006E7EA2" w:rsidP="00A21FD4">
      <w:pPr>
        <w:pStyle w:val="DefaultText"/>
        <w:spacing w:line="276" w:lineRule="auto"/>
        <w:jc w:val="both"/>
        <w:rPr>
          <w:szCs w:val="24"/>
        </w:rPr>
      </w:pPr>
      <w:r w:rsidRPr="0009008E">
        <w:rPr>
          <w:szCs w:val="24"/>
        </w:rPr>
        <w:t xml:space="preserve">   </w:t>
      </w:r>
      <w:r w:rsidRPr="0009008E">
        <w:rPr>
          <w:bCs/>
          <w:szCs w:val="24"/>
        </w:rPr>
        <w:t>8.4</w:t>
      </w:r>
      <w:r w:rsidRPr="0009008E">
        <w:rPr>
          <w:b/>
          <w:bCs/>
          <w:szCs w:val="24"/>
        </w:rPr>
        <w:t xml:space="preserve"> - </w:t>
      </w:r>
      <w:r w:rsidRPr="0009008E">
        <w:rPr>
          <w:szCs w:val="24"/>
        </w:rPr>
        <w:t xml:space="preserve"> Achizitorul se obligă să recepţioneze </w:t>
      </w:r>
      <w:r w:rsidR="00B26224">
        <w:rPr>
          <w:szCs w:val="24"/>
        </w:rPr>
        <w:t>produsul</w:t>
      </w:r>
      <w:r w:rsidRPr="0009008E">
        <w:rPr>
          <w:szCs w:val="24"/>
        </w:rPr>
        <w:t xml:space="preserve"> în term</w:t>
      </w:r>
      <w:r w:rsidR="002B379E">
        <w:rPr>
          <w:szCs w:val="24"/>
        </w:rPr>
        <w:t>enul prevăzut la sectiunea Receptie</w:t>
      </w:r>
      <w:r w:rsidRPr="0009008E">
        <w:rPr>
          <w:szCs w:val="24"/>
        </w:rPr>
        <w:t xml:space="preserve"> din cadrul contractului.</w:t>
      </w:r>
      <w:r w:rsidR="00245CD9" w:rsidRPr="0009008E">
        <w:rPr>
          <w:szCs w:val="24"/>
        </w:rPr>
        <w:t xml:space="preserve"> </w:t>
      </w:r>
    </w:p>
    <w:p w14:paraId="59B1306B" w14:textId="1868926C" w:rsidR="006E7EA2" w:rsidRPr="0009008E" w:rsidRDefault="006E7EA2" w:rsidP="00A21FD4">
      <w:pPr>
        <w:pStyle w:val="DefaultText"/>
        <w:spacing w:line="276" w:lineRule="auto"/>
        <w:jc w:val="both"/>
        <w:rPr>
          <w:szCs w:val="24"/>
        </w:rPr>
      </w:pPr>
      <w:r w:rsidRPr="0009008E">
        <w:rPr>
          <w:szCs w:val="24"/>
        </w:rPr>
        <w:t xml:space="preserve">   8.5 -   În situaţia în care documentele</w:t>
      </w:r>
      <w:r w:rsidR="00160EF5" w:rsidRPr="0009008E">
        <w:rPr>
          <w:szCs w:val="24"/>
        </w:rPr>
        <w:t xml:space="preserve"> intocmite de furnizor si care sunt necesare</w:t>
      </w:r>
      <w:r w:rsidRPr="0009008E">
        <w:rPr>
          <w:szCs w:val="24"/>
        </w:rPr>
        <w:t xml:space="preserve"> pentru efectuarea plăţii nu sunt completate conform cerinţelor menţionate,</w:t>
      </w:r>
      <w:r w:rsidR="008B325A" w:rsidRPr="0009008E">
        <w:rPr>
          <w:szCs w:val="24"/>
        </w:rPr>
        <w:t xml:space="preserve"> in sensul ca </w:t>
      </w:r>
      <w:r w:rsidRPr="0009008E">
        <w:rPr>
          <w:szCs w:val="24"/>
        </w:rPr>
        <w:t>prezintă ştersături, modificări, îngroşări, etc., acestea vor fi restituite</w:t>
      </w:r>
      <w:r w:rsidR="002B379E">
        <w:rPr>
          <w:szCs w:val="24"/>
        </w:rPr>
        <w:t xml:space="preserve"> de catre achizitor</w:t>
      </w:r>
      <w:r w:rsidRPr="0009008E">
        <w:rPr>
          <w:szCs w:val="24"/>
        </w:rPr>
        <w:t xml:space="preserve"> pentru a fi întocmite corect, răspunderea privind întârzierea decontărilor revenind în exclusivitate furnizorului.</w:t>
      </w:r>
    </w:p>
    <w:p w14:paraId="7D9B5328" w14:textId="77777777" w:rsidR="006E7EA2" w:rsidRPr="0009008E" w:rsidRDefault="006E7EA2" w:rsidP="00A21FD4">
      <w:pPr>
        <w:pStyle w:val="DefaultText"/>
        <w:spacing w:line="276" w:lineRule="auto"/>
        <w:jc w:val="both"/>
        <w:rPr>
          <w:szCs w:val="24"/>
        </w:rPr>
      </w:pPr>
      <w:r w:rsidRPr="0009008E">
        <w:rPr>
          <w:szCs w:val="24"/>
        </w:rPr>
        <w:t xml:space="preserve">8.6 - Furnizorul va avea deschis cont la Trezorerie, potrivit </w:t>
      </w:r>
      <w:r w:rsidRPr="0009008E">
        <w:rPr>
          <w:i/>
          <w:szCs w:val="24"/>
        </w:rPr>
        <w:t>Ordonanţei de urgenţă a Guvernului nr.146/2002 privind formarea şi utilizarea resurselor derulate prin trezoreria statului</w:t>
      </w:r>
      <w:r w:rsidRPr="0009008E">
        <w:rPr>
          <w:szCs w:val="24"/>
        </w:rPr>
        <w:t xml:space="preserve">, cu modificările şi completările ulterioare, în caz contrar achizitorul fiind exonerat de orice responsabilitate privind efectuarea plăţii. </w:t>
      </w:r>
    </w:p>
    <w:p w14:paraId="2CAAB5B5" w14:textId="1F6A7D55" w:rsidR="00737E0E" w:rsidRPr="0009008E" w:rsidRDefault="00737E0E" w:rsidP="00A21FD4">
      <w:pPr>
        <w:spacing w:after="0" w:line="276" w:lineRule="auto"/>
        <w:jc w:val="both"/>
        <w:rPr>
          <w:rFonts w:ascii="Times New Roman" w:eastAsia="Times New Roman" w:hAnsi="Times New Roman" w:cs="Times New Roman"/>
          <w:noProof/>
          <w:sz w:val="24"/>
          <w:szCs w:val="24"/>
        </w:rPr>
      </w:pPr>
      <w:r w:rsidRPr="0009008E">
        <w:rPr>
          <w:rFonts w:ascii="Times New Roman" w:eastAsia="Times New Roman" w:hAnsi="Times New Roman" w:cs="Times New Roman"/>
          <w:noProof/>
          <w:sz w:val="24"/>
          <w:szCs w:val="24"/>
        </w:rPr>
        <w:t xml:space="preserve">8.7. - Conform art. 1506 alin(1) Cod civil, partile convin ca plata ce </w:t>
      </w:r>
      <w:r w:rsidR="008418A2" w:rsidRPr="0009008E">
        <w:rPr>
          <w:rFonts w:ascii="Times New Roman" w:eastAsia="Times New Roman" w:hAnsi="Times New Roman" w:cs="Times New Roman"/>
          <w:noProof/>
          <w:sz w:val="24"/>
          <w:szCs w:val="24"/>
        </w:rPr>
        <w:t>se va efectua de catre achizito</w:t>
      </w:r>
      <w:r w:rsidRPr="0009008E">
        <w:rPr>
          <w:rFonts w:ascii="Times New Roman" w:eastAsia="Times New Roman" w:hAnsi="Times New Roman" w:cs="Times New Roman"/>
          <w:noProof/>
          <w:sz w:val="24"/>
          <w:szCs w:val="24"/>
        </w:rPr>
        <w:t>r, se va imputa mai intai asupra capitalului (creantei principale) si, in final, asupra dobanzii penalizatoare.</w:t>
      </w:r>
    </w:p>
    <w:p w14:paraId="4AD22103" w14:textId="77777777" w:rsidR="006E7EA2" w:rsidRPr="0009008E" w:rsidRDefault="006E7EA2" w:rsidP="00A21FD4">
      <w:pPr>
        <w:pStyle w:val="DefaultText"/>
        <w:spacing w:line="276" w:lineRule="auto"/>
        <w:jc w:val="both"/>
        <w:rPr>
          <w:b/>
          <w:szCs w:val="24"/>
          <w:lang w:val="nl-NL"/>
        </w:rPr>
      </w:pPr>
    </w:p>
    <w:p w14:paraId="7A49571D" w14:textId="77777777" w:rsidR="006E7EA2" w:rsidRPr="0009008E" w:rsidRDefault="006E7EA2" w:rsidP="00A21FD4">
      <w:pPr>
        <w:pStyle w:val="DefaultText"/>
        <w:spacing w:line="276" w:lineRule="auto"/>
        <w:jc w:val="both"/>
        <w:rPr>
          <w:b/>
          <w:i/>
          <w:szCs w:val="24"/>
          <w:lang w:val="nl-NL"/>
        </w:rPr>
      </w:pPr>
      <w:r w:rsidRPr="0009008E">
        <w:rPr>
          <w:b/>
          <w:i/>
          <w:szCs w:val="24"/>
          <w:lang w:val="nl-NL"/>
        </w:rPr>
        <w:t>9.</w:t>
      </w:r>
      <w:r w:rsidRPr="0009008E">
        <w:rPr>
          <w:b/>
          <w:szCs w:val="24"/>
          <w:lang w:val="nl-NL"/>
        </w:rPr>
        <w:t xml:space="preserve"> </w:t>
      </w:r>
      <w:r w:rsidRPr="0009008E">
        <w:rPr>
          <w:b/>
          <w:i/>
          <w:szCs w:val="24"/>
          <w:lang w:val="nl-NL"/>
        </w:rPr>
        <w:t>Sancţiuni pentru neîndeplinirea culpabilă a obligaţiilor furnizorului</w:t>
      </w:r>
    </w:p>
    <w:p w14:paraId="6A9FEA5F" w14:textId="3E73B4D2" w:rsidR="006E7EA2" w:rsidRPr="0009008E" w:rsidRDefault="006E7EA2" w:rsidP="00A21FD4">
      <w:pPr>
        <w:pStyle w:val="DefaultText"/>
        <w:spacing w:line="276" w:lineRule="auto"/>
        <w:jc w:val="both"/>
        <w:rPr>
          <w:szCs w:val="24"/>
        </w:rPr>
      </w:pPr>
      <w:r w:rsidRPr="0009008E">
        <w:rPr>
          <w:szCs w:val="24"/>
        </w:rPr>
        <w:t xml:space="preserve">9.1- În cazul în care, furnizorul nu reuşeşte să-şi execute </w:t>
      </w:r>
      <w:r w:rsidR="00061D30" w:rsidRPr="0009008E">
        <w:rPr>
          <w:szCs w:val="24"/>
        </w:rPr>
        <w:t xml:space="preserve">oricare din </w:t>
      </w:r>
      <w:r w:rsidRPr="0009008E">
        <w:rPr>
          <w:szCs w:val="24"/>
        </w:rPr>
        <w:t xml:space="preserve">obligaţiile asumate prin contract, atunci achizitorul are dreptul, de a deduce din preţul contractului ca penalităţi, o sumă echivalentă cu o cotă procentuală de 0,1% pentru fiecare zi de întârziere, din valoarea </w:t>
      </w:r>
      <w:r w:rsidR="007B4BD3" w:rsidRPr="0009008E">
        <w:rPr>
          <w:szCs w:val="24"/>
        </w:rPr>
        <w:t xml:space="preserve">contractului </w:t>
      </w:r>
      <w:r w:rsidR="007618F3" w:rsidRPr="0009008E">
        <w:rPr>
          <w:szCs w:val="24"/>
        </w:rPr>
        <w:t xml:space="preserve">cu TVA </w:t>
      </w:r>
      <w:r w:rsidR="007B4BD3" w:rsidRPr="0009008E">
        <w:rPr>
          <w:szCs w:val="24"/>
        </w:rPr>
        <w:t xml:space="preserve">prevazuta la clauza </w:t>
      </w:r>
      <w:r w:rsidR="007618F3" w:rsidRPr="0009008E">
        <w:rPr>
          <w:szCs w:val="24"/>
        </w:rPr>
        <w:t>4.3</w:t>
      </w:r>
      <w:r w:rsidRPr="0009008E">
        <w:rPr>
          <w:szCs w:val="24"/>
        </w:rPr>
        <w:t xml:space="preserve">, până la îndeplinirea efectivă a obligaţiilor. </w:t>
      </w:r>
    </w:p>
    <w:p w14:paraId="13EF1BA7" w14:textId="7F1B740B" w:rsidR="006E7EA2" w:rsidRPr="0009008E" w:rsidRDefault="006E7EA2" w:rsidP="00A21FD4">
      <w:pPr>
        <w:pStyle w:val="DefaultText"/>
        <w:spacing w:line="276" w:lineRule="auto"/>
        <w:jc w:val="both"/>
        <w:rPr>
          <w:szCs w:val="24"/>
        </w:rPr>
      </w:pPr>
      <w:r w:rsidRPr="0009008E">
        <w:rPr>
          <w:szCs w:val="24"/>
        </w:rPr>
        <w:t>9.2.- În cazul în care achizitorul</w:t>
      </w:r>
      <w:r w:rsidR="00042801">
        <w:rPr>
          <w:color w:val="0070C0"/>
          <w:szCs w:val="24"/>
        </w:rPr>
        <w:t>, din vina sa exclusiva,</w:t>
      </w:r>
      <w:r w:rsidRPr="0009008E">
        <w:rPr>
          <w:szCs w:val="24"/>
        </w:rPr>
        <w:t xml:space="preserve"> nu on</w:t>
      </w:r>
      <w:r w:rsidR="00091316" w:rsidRPr="0009008E">
        <w:rPr>
          <w:szCs w:val="24"/>
        </w:rPr>
        <w:t>orează facturile în termen de 5</w:t>
      </w:r>
      <w:r w:rsidRPr="0009008E">
        <w:rPr>
          <w:szCs w:val="24"/>
        </w:rPr>
        <w:t xml:space="preserve"> de zile de la expirarea perioadei convenite, atunci acesta poate fi obligat sa plăteasca ca penalitate o sumă echivalentă cu o cotă procentuală de 0,1% din suma datorată, pentru fiecare zi de întârziere, până la data efectivă a plăţii. </w:t>
      </w:r>
    </w:p>
    <w:p w14:paraId="570480AD" w14:textId="43203141" w:rsidR="006E7EA2" w:rsidRPr="0009008E" w:rsidRDefault="006E7EA2" w:rsidP="00A21FD4">
      <w:pPr>
        <w:spacing w:line="276" w:lineRule="auto"/>
        <w:jc w:val="both"/>
        <w:rPr>
          <w:rFonts w:ascii="Times New Roman" w:hAnsi="Times New Roman" w:cs="Times New Roman"/>
          <w:sz w:val="24"/>
          <w:szCs w:val="24"/>
          <w:u w:val="single"/>
        </w:rPr>
      </w:pPr>
      <w:r w:rsidRPr="0009008E">
        <w:rPr>
          <w:rFonts w:ascii="Times New Roman" w:hAnsi="Times New Roman" w:cs="Times New Roman"/>
          <w:sz w:val="24"/>
          <w:szCs w:val="24"/>
        </w:rPr>
        <w:t>9.3 - În cazul neexecutării obligaţiilor asumate de către furnizor până</w:t>
      </w:r>
      <w:r w:rsidR="00091316" w:rsidRPr="0009008E">
        <w:rPr>
          <w:rFonts w:ascii="Times New Roman" w:hAnsi="Times New Roman" w:cs="Times New Roman"/>
          <w:sz w:val="24"/>
          <w:szCs w:val="24"/>
        </w:rPr>
        <w:t xml:space="preserve"> la data specificată la art. 7</w:t>
      </w:r>
      <w:r w:rsidR="00464DB9" w:rsidRPr="0009008E">
        <w:rPr>
          <w:rFonts w:ascii="Times New Roman" w:hAnsi="Times New Roman" w:cs="Times New Roman"/>
          <w:sz w:val="24"/>
          <w:szCs w:val="24"/>
        </w:rPr>
        <w:t>.1</w:t>
      </w:r>
      <w:r w:rsidRPr="0009008E">
        <w:rPr>
          <w:rFonts w:ascii="Times New Roman" w:hAnsi="Times New Roman" w:cs="Times New Roman"/>
          <w:sz w:val="24"/>
          <w:szCs w:val="24"/>
        </w:rPr>
        <w:t>, prezentul contract se desfiinţează de drept, fără încuviinţarea instanţei judecătoreşti şi fără a mai fi necesară îndeplinirea vreunei formalităţi prealabile, făcându-se aplicarea în mod corespunzător a art. 9.4 din contract privind acordarea de daune interese compensatorii.</w:t>
      </w:r>
    </w:p>
    <w:p w14:paraId="62C950BA" w14:textId="77ECB693" w:rsidR="006E7EA2" w:rsidRPr="0009008E" w:rsidRDefault="006E7EA2" w:rsidP="00A21FD4">
      <w:pPr>
        <w:spacing w:line="276" w:lineRule="auto"/>
        <w:jc w:val="both"/>
        <w:rPr>
          <w:rFonts w:ascii="Times New Roman" w:hAnsi="Times New Roman" w:cs="Times New Roman"/>
          <w:sz w:val="24"/>
          <w:szCs w:val="24"/>
        </w:rPr>
      </w:pPr>
      <w:r w:rsidRPr="0009008E">
        <w:rPr>
          <w:rFonts w:ascii="Times New Roman" w:hAnsi="Times New Roman" w:cs="Times New Roman"/>
          <w:bCs/>
          <w:sz w:val="24"/>
          <w:szCs w:val="24"/>
        </w:rPr>
        <w:t>9.4</w:t>
      </w:r>
      <w:r w:rsidRPr="0009008E">
        <w:rPr>
          <w:rFonts w:ascii="Times New Roman" w:hAnsi="Times New Roman" w:cs="Times New Roman"/>
          <w:b/>
          <w:bCs/>
          <w:sz w:val="24"/>
          <w:szCs w:val="24"/>
        </w:rPr>
        <w:t xml:space="preserve"> – </w:t>
      </w:r>
      <w:r w:rsidRPr="0009008E">
        <w:rPr>
          <w:rFonts w:ascii="Times New Roman" w:hAnsi="Times New Roman" w:cs="Times New Roman"/>
          <w:sz w:val="24"/>
          <w:szCs w:val="24"/>
        </w:rPr>
        <w:t>Pentru neîndeplinirea</w:t>
      </w:r>
      <w:r w:rsidR="005148DC">
        <w:rPr>
          <w:rFonts w:ascii="Times New Roman" w:hAnsi="Times New Roman" w:cs="Times New Roman"/>
          <w:color w:val="C00000"/>
          <w:sz w:val="24"/>
          <w:szCs w:val="24"/>
        </w:rPr>
        <w:t xml:space="preserve"> </w:t>
      </w:r>
      <w:r w:rsidR="00E220CD">
        <w:rPr>
          <w:rFonts w:ascii="Times New Roman" w:hAnsi="Times New Roman" w:cs="Times New Roman"/>
          <w:color w:val="0070C0"/>
          <w:sz w:val="24"/>
          <w:szCs w:val="24"/>
        </w:rPr>
        <w:t>de catre Furnizor a oricareia din obligatiile</w:t>
      </w:r>
      <w:r w:rsidRPr="0009008E">
        <w:rPr>
          <w:rFonts w:ascii="Times New Roman" w:hAnsi="Times New Roman" w:cs="Times New Roman"/>
          <w:sz w:val="24"/>
          <w:szCs w:val="24"/>
        </w:rPr>
        <w:t xml:space="preserve"> asumate prin prezentul contract, achizitorul va emite pretenţii asupra garanţiei de bună execuţie.</w:t>
      </w:r>
    </w:p>
    <w:p w14:paraId="602ACE47" w14:textId="77777777" w:rsidR="006E7EA2" w:rsidRPr="0009008E" w:rsidRDefault="006E7EA2" w:rsidP="00A21FD4">
      <w:pPr>
        <w:spacing w:line="276" w:lineRule="auto"/>
        <w:jc w:val="both"/>
        <w:rPr>
          <w:rFonts w:ascii="Times New Roman" w:hAnsi="Times New Roman" w:cs="Times New Roman"/>
          <w:b/>
          <w:sz w:val="24"/>
          <w:szCs w:val="24"/>
        </w:rPr>
      </w:pPr>
      <w:r w:rsidRPr="0009008E">
        <w:rPr>
          <w:rFonts w:ascii="Times New Roman" w:hAnsi="Times New Roman" w:cs="Times New Roman"/>
          <w:sz w:val="24"/>
          <w:szCs w:val="24"/>
        </w:rPr>
        <w:lastRenderedPageBreak/>
        <w:t>9.5</w:t>
      </w:r>
      <w:r w:rsidRPr="0009008E">
        <w:rPr>
          <w:rFonts w:ascii="Times New Roman" w:hAnsi="Times New Roman" w:cs="Times New Roman"/>
          <w:b/>
          <w:sz w:val="24"/>
          <w:szCs w:val="24"/>
        </w:rPr>
        <w:t xml:space="preserve"> -  </w:t>
      </w:r>
      <w:r w:rsidRPr="0009008E">
        <w:rPr>
          <w:rFonts w:ascii="Times New Roman" w:hAnsi="Times New Roman" w:cs="Times New Roman"/>
          <w:sz w:val="24"/>
          <w:szCs w:val="24"/>
        </w:rPr>
        <w:t>Întârzieri în îndeplinirea contractului:</w:t>
      </w:r>
    </w:p>
    <w:p w14:paraId="65386A69" w14:textId="16EC315F" w:rsidR="006E7EA2" w:rsidRDefault="006E7EA2" w:rsidP="00A21FD4">
      <w:pPr>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(1)</w:t>
      </w:r>
      <w:r w:rsidRPr="0009008E">
        <w:rPr>
          <w:rFonts w:ascii="Times New Roman" w:hAnsi="Times New Roman" w:cs="Times New Roman"/>
          <w:b/>
          <w:sz w:val="24"/>
          <w:szCs w:val="24"/>
        </w:rPr>
        <w:t xml:space="preserve"> </w:t>
      </w:r>
      <w:r w:rsidRPr="0009008E">
        <w:rPr>
          <w:rFonts w:ascii="Times New Roman" w:hAnsi="Times New Roman" w:cs="Times New Roman"/>
          <w:sz w:val="24"/>
          <w:szCs w:val="24"/>
        </w:rPr>
        <w:t>Furnizorul are obligaţia de a îndeplini contractul de furnizare la termenul înscris în prezentul contract.</w:t>
      </w:r>
    </w:p>
    <w:p w14:paraId="40571835" w14:textId="0987DAE1" w:rsidR="006E7EA2" w:rsidRPr="0009008E" w:rsidRDefault="006E7EA2" w:rsidP="00A21FD4">
      <w:pPr>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(2)</w:t>
      </w:r>
      <w:r w:rsidRPr="0009008E">
        <w:rPr>
          <w:rFonts w:ascii="Times New Roman" w:hAnsi="Times New Roman" w:cs="Times New Roman"/>
          <w:b/>
          <w:sz w:val="24"/>
          <w:szCs w:val="24"/>
        </w:rPr>
        <w:t xml:space="preserve"> </w:t>
      </w:r>
      <w:r w:rsidRPr="0009008E">
        <w:rPr>
          <w:rFonts w:ascii="Times New Roman" w:hAnsi="Times New Roman" w:cs="Times New Roman"/>
          <w:sz w:val="24"/>
          <w:szCs w:val="24"/>
        </w:rPr>
        <w:t>Dacă</w:t>
      </w:r>
      <w:r w:rsidRPr="0009008E">
        <w:rPr>
          <w:rFonts w:ascii="Times New Roman" w:hAnsi="Times New Roman" w:cs="Times New Roman"/>
          <w:b/>
          <w:sz w:val="24"/>
          <w:szCs w:val="24"/>
        </w:rPr>
        <w:t xml:space="preserve"> </w:t>
      </w:r>
      <w:r w:rsidRPr="0009008E">
        <w:rPr>
          <w:rFonts w:ascii="Times New Roman" w:hAnsi="Times New Roman" w:cs="Times New Roman"/>
          <w:sz w:val="24"/>
          <w:szCs w:val="24"/>
        </w:rPr>
        <w:t>pe parcursul îndeplinirii contractului, furnizorul se află în imposibilitatea respectării termenului de livrare, acesta are obligaţia de a notifica cu cel puţin 5 zile înainte de expirarea acestui termen, achizitorului motivele care au condus la nerespectarea termenului de livrare şi propunerea unui nou termen ce va fi convenit, cu acordul părţilor, prin act adiţional.</w:t>
      </w:r>
    </w:p>
    <w:p w14:paraId="68488FD4" w14:textId="37EBE2C6" w:rsidR="006E7EA2" w:rsidRPr="0009008E" w:rsidRDefault="006E7EA2" w:rsidP="00A21FD4">
      <w:pPr>
        <w:overflowPunct w:val="0"/>
        <w:autoSpaceDE w:val="0"/>
        <w:autoSpaceDN w:val="0"/>
        <w:adjustRightInd w:val="0"/>
        <w:spacing w:line="276" w:lineRule="auto"/>
        <w:jc w:val="both"/>
        <w:textAlignment w:val="baseline"/>
        <w:rPr>
          <w:rFonts w:ascii="Times New Roman" w:hAnsi="Times New Roman" w:cs="Times New Roman"/>
          <w:b/>
          <w:sz w:val="24"/>
          <w:szCs w:val="24"/>
        </w:rPr>
      </w:pPr>
      <w:r w:rsidRPr="0009008E">
        <w:rPr>
          <w:rFonts w:ascii="Times New Roman" w:hAnsi="Times New Roman" w:cs="Times New Roman"/>
          <w:sz w:val="24"/>
          <w:szCs w:val="24"/>
        </w:rPr>
        <w:t xml:space="preserve">9.6 Nerespectarea </w:t>
      </w:r>
      <w:r w:rsidR="00091316" w:rsidRPr="0009008E">
        <w:rPr>
          <w:rFonts w:ascii="Times New Roman" w:hAnsi="Times New Roman" w:cs="Times New Roman"/>
          <w:sz w:val="24"/>
          <w:szCs w:val="24"/>
        </w:rPr>
        <w:t>oricareia din</w:t>
      </w:r>
      <w:r w:rsidR="0038505E" w:rsidRPr="0009008E">
        <w:rPr>
          <w:rFonts w:ascii="Times New Roman" w:hAnsi="Times New Roman" w:cs="Times New Roman"/>
          <w:sz w:val="24"/>
          <w:szCs w:val="24"/>
        </w:rPr>
        <w:t xml:space="preserve"> obligatiile</w:t>
      </w:r>
      <w:r w:rsidRPr="0009008E">
        <w:rPr>
          <w:rFonts w:ascii="Times New Roman" w:hAnsi="Times New Roman" w:cs="Times New Roman"/>
          <w:sz w:val="24"/>
          <w:szCs w:val="24"/>
        </w:rPr>
        <w:t xml:space="preserve"> asumate prin prezentul contract de către una dintre părţi, în mod culpabil, dă dreptul părţii lezate de a cere rezilierea contractului şi de a pretinde plata de daune-interese.</w:t>
      </w:r>
    </w:p>
    <w:p w14:paraId="42C2AB68" w14:textId="77777777" w:rsidR="006E7EA2" w:rsidRPr="0009008E" w:rsidRDefault="006E7EA2" w:rsidP="00A21FD4">
      <w:pPr>
        <w:pStyle w:val="DefaultText"/>
        <w:spacing w:line="276" w:lineRule="auto"/>
        <w:jc w:val="both"/>
        <w:rPr>
          <w:szCs w:val="24"/>
        </w:rPr>
      </w:pPr>
      <w:r w:rsidRPr="0009008E">
        <w:rPr>
          <w:szCs w:val="24"/>
        </w:rPr>
        <w:t>9.7.- Prezentul contract inceteaza de plin drept, fara a mai fi necesara interventia unei instante judecatoresti, in termen de 10 zile de la data primirii notificarii prin care i s-a adus la cunostinta părţii în culpă faptul ca nu si-a executat ori isi executa in mod necorespunzator oricare din obligatiile ce-i revin.</w:t>
      </w:r>
    </w:p>
    <w:p w14:paraId="41368421" w14:textId="77777777" w:rsidR="006E7EA2" w:rsidRPr="0009008E" w:rsidRDefault="006E7EA2" w:rsidP="00A21FD4">
      <w:pPr>
        <w:pStyle w:val="DefaultText"/>
        <w:spacing w:line="276" w:lineRule="auto"/>
        <w:jc w:val="both"/>
        <w:rPr>
          <w:szCs w:val="24"/>
        </w:rPr>
      </w:pPr>
      <w:r w:rsidRPr="0009008E">
        <w:rPr>
          <w:szCs w:val="24"/>
        </w:rPr>
        <w:t>9.8 - Partea care invoca o cauza de incetare a prevederilor prezentului contract o va notifica celeilalte parti, cu cel putin 10 zile inainte de data la care incetarea urmeaza sa-si produca efectele.</w:t>
      </w:r>
    </w:p>
    <w:p w14:paraId="6377CD8A" w14:textId="77777777" w:rsidR="006E7EA2" w:rsidRPr="0009008E" w:rsidRDefault="006E7EA2" w:rsidP="00A21FD4">
      <w:pPr>
        <w:pStyle w:val="DefaultText"/>
        <w:spacing w:line="276" w:lineRule="auto"/>
        <w:jc w:val="both"/>
        <w:rPr>
          <w:szCs w:val="24"/>
        </w:rPr>
      </w:pPr>
      <w:r w:rsidRPr="0009008E">
        <w:rPr>
          <w:szCs w:val="24"/>
        </w:rPr>
        <w:t>9.9 - Rezilierea prezentului contract nu va avea niciun efect asupra obligatiilor deja scadente intre partile contractante.</w:t>
      </w:r>
    </w:p>
    <w:p w14:paraId="3CAAEFD9" w14:textId="3894FEFB" w:rsidR="006E7EA2" w:rsidRPr="0009008E" w:rsidRDefault="00B90CC4" w:rsidP="00A21FD4">
      <w:pPr>
        <w:spacing w:line="276" w:lineRule="auto"/>
        <w:jc w:val="both"/>
        <w:rPr>
          <w:rFonts w:ascii="Times New Roman" w:hAnsi="Times New Roman" w:cs="Times New Roman"/>
          <w:bCs/>
          <w:sz w:val="24"/>
          <w:szCs w:val="24"/>
        </w:rPr>
      </w:pPr>
      <w:r w:rsidRPr="0009008E">
        <w:rPr>
          <w:rFonts w:ascii="Times New Roman" w:hAnsi="Times New Roman" w:cs="Times New Roman"/>
          <w:sz w:val="24"/>
          <w:szCs w:val="24"/>
        </w:rPr>
        <w:t>9.10</w:t>
      </w:r>
      <w:r w:rsidR="006E7EA2" w:rsidRPr="0009008E">
        <w:rPr>
          <w:rFonts w:ascii="Times New Roman" w:hAnsi="Times New Roman" w:cs="Times New Roman"/>
          <w:sz w:val="24"/>
          <w:szCs w:val="24"/>
        </w:rPr>
        <w:t xml:space="preserve"> - </w:t>
      </w:r>
      <w:r w:rsidR="006E7EA2" w:rsidRPr="0009008E">
        <w:rPr>
          <w:rFonts w:ascii="Times New Roman" w:hAnsi="Times New Roman" w:cs="Times New Roman"/>
          <w:bCs/>
          <w:sz w:val="24"/>
          <w:szCs w:val="24"/>
        </w:rPr>
        <w:t>Prin nerespectarea obligaţiilor contractuale se înţelege acţiunea/inacţiunea sau grupul de acţiuni/inacţiuni săvârşite fără justificare, cu intenţie ori din culpă care au drept urmare executarea necorespunzătoare, executarea cu întârziere sau neexecutarea obligaţiilor astfel cum acestea au fost asumate şi stabilite de părţi în contractul de achiziţie publică şi exprimate în documentaţia de achiziţie.</w:t>
      </w:r>
    </w:p>
    <w:p w14:paraId="0541EB5D" w14:textId="088048A8" w:rsidR="00737E0E" w:rsidRPr="0009008E" w:rsidRDefault="00B90CC4" w:rsidP="00A21FD4">
      <w:pPr>
        <w:spacing w:after="0" w:line="276" w:lineRule="auto"/>
        <w:jc w:val="both"/>
        <w:rPr>
          <w:rFonts w:ascii="Times New Roman" w:eastAsia="Times New Roman" w:hAnsi="Times New Roman" w:cs="Times New Roman"/>
          <w:b/>
          <w:noProof/>
          <w:sz w:val="24"/>
          <w:szCs w:val="24"/>
        </w:rPr>
      </w:pPr>
      <w:r w:rsidRPr="0009008E">
        <w:rPr>
          <w:rFonts w:ascii="Times New Roman" w:eastAsia="Times New Roman" w:hAnsi="Times New Roman" w:cs="Times New Roman"/>
          <w:noProof/>
          <w:sz w:val="24"/>
          <w:szCs w:val="24"/>
        </w:rPr>
        <w:t>9.11</w:t>
      </w:r>
      <w:r w:rsidR="00464DB9" w:rsidRPr="0009008E">
        <w:rPr>
          <w:rFonts w:ascii="Times New Roman" w:eastAsia="Times New Roman" w:hAnsi="Times New Roman" w:cs="Times New Roman"/>
          <w:noProof/>
          <w:sz w:val="24"/>
          <w:szCs w:val="24"/>
        </w:rPr>
        <w:t>. - Achizito</w:t>
      </w:r>
      <w:r w:rsidR="00737E0E" w:rsidRPr="0009008E">
        <w:rPr>
          <w:rFonts w:ascii="Times New Roman" w:eastAsia="Times New Roman" w:hAnsi="Times New Roman" w:cs="Times New Roman"/>
          <w:noProof/>
          <w:sz w:val="24"/>
          <w:szCs w:val="24"/>
        </w:rPr>
        <w:t>rul îşi rezervă dreptul de a denunţa unilateral contractul, printr-o no</w:t>
      </w:r>
      <w:r w:rsidR="00464DB9" w:rsidRPr="0009008E">
        <w:rPr>
          <w:rFonts w:ascii="Times New Roman" w:eastAsia="Times New Roman" w:hAnsi="Times New Roman" w:cs="Times New Roman"/>
          <w:noProof/>
          <w:sz w:val="24"/>
          <w:szCs w:val="24"/>
        </w:rPr>
        <w:t>tificare scrisă adresată furniz</w:t>
      </w:r>
      <w:r w:rsidR="00737E0E" w:rsidRPr="0009008E">
        <w:rPr>
          <w:rFonts w:ascii="Times New Roman" w:eastAsia="Times New Roman" w:hAnsi="Times New Roman" w:cs="Times New Roman"/>
          <w:noProof/>
          <w:sz w:val="24"/>
          <w:szCs w:val="24"/>
        </w:rPr>
        <w:t xml:space="preserve">orului, fără nici o compensaţie, dacă acesta din urmă </w:t>
      </w:r>
      <w:r w:rsidR="007B6F73" w:rsidRPr="0009008E">
        <w:rPr>
          <w:rFonts w:ascii="Times New Roman" w:eastAsia="Times New Roman" w:hAnsi="Times New Roman" w:cs="Times New Roman"/>
          <w:noProof/>
          <w:sz w:val="24"/>
          <w:szCs w:val="24"/>
        </w:rPr>
        <w:t xml:space="preserve">intra </w:t>
      </w:r>
      <w:r w:rsidR="00091316" w:rsidRPr="0009008E">
        <w:rPr>
          <w:rFonts w:ascii="Times New Roman" w:eastAsia="Times New Roman" w:hAnsi="Times New Roman" w:cs="Times New Roman"/>
          <w:noProof/>
          <w:sz w:val="24"/>
          <w:szCs w:val="24"/>
        </w:rPr>
        <w:t>in procedura insolventei</w:t>
      </w:r>
      <w:r w:rsidR="00737E0E" w:rsidRPr="0009008E">
        <w:rPr>
          <w:rFonts w:ascii="Times New Roman" w:eastAsia="Times New Roman" w:hAnsi="Times New Roman" w:cs="Times New Roman"/>
          <w:noProof/>
          <w:sz w:val="24"/>
          <w:szCs w:val="24"/>
        </w:rPr>
        <w:t>, cu condiţia ca această denunţare să nu prejudicieze sau să afecteze dreptul la acţiun</w:t>
      </w:r>
      <w:r w:rsidR="00464DB9" w:rsidRPr="0009008E">
        <w:rPr>
          <w:rFonts w:ascii="Times New Roman" w:eastAsia="Times New Roman" w:hAnsi="Times New Roman" w:cs="Times New Roman"/>
          <w:noProof/>
          <w:sz w:val="24"/>
          <w:szCs w:val="24"/>
        </w:rPr>
        <w:t>e sau despăgubire pentru furniz</w:t>
      </w:r>
      <w:r w:rsidR="00737E0E" w:rsidRPr="0009008E">
        <w:rPr>
          <w:rFonts w:ascii="Times New Roman" w:eastAsia="Times New Roman" w:hAnsi="Times New Roman" w:cs="Times New Roman"/>
          <w:noProof/>
          <w:sz w:val="24"/>
          <w:szCs w:val="24"/>
        </w:rPr>
        <w:t xml:space="preserve">or. </w:t>
      </w:r>
      <w:r w:rsidR="00464DB9" w:rsidRPr="0009008E">
        <w:rPr>
          <w:rFonts w:ascii="Times New Roman" w:eastAsia="Times New Roman" w:hAnsi="Times New Roman" w:cs="Times New Roman"/>
          <w:sz w:val="24"/>
          <w:szCs w:val="24"/>
        </w:rPr>
        <w:t>În acest caz, furniz</w:t>
      </w:r>
      <w:r w:rsidR="00737E0E" w:rsidRPr="0009008E">
        <w:rPr>
          <w:rFonts w:ascii="Times New Roman" w:eastAsia="Times New Roman" w:hAnsi="Times New Roman" w:cs="Times New Roman"/>
          <w:sz w:val="24"/>
          <w:szCs w:val="24"/>
        </w:rPr>
        <w:t>orul are dreptul de a pretinde numai plata corespunzătoare pentru partea din contract îndeplinită până la data denunţării unilaterale a contractului.</w:t>
      </w:r>
    </w:p>
    <w:p w14:paraId="625EBC2B" w14:textId="548CA840" w:rsidR="007F026A" w:rsidRPr="0009008E" w:rsidRDefault="006E7EA2" w:rsidP="00A21FD4">
      <w:pPr>
        <w:spacing w:line="276" w:lineRule="auto"/>
        <w:jc w:val="both"/>
        <w:rPr>
          <w:rFonts w:ascii="Times New Roman" w:hAnsi="Times New Roman" w:cs="Times New Roman"/>
          <w:bCs/>
          <w:sz w:val="24"/>
          <w:szCs w:val="24"/>
        </w:rPr>
      </w:pPr>
      <w:r w:rsidRPr="0009008E">
        <w:rPr>
          <w:rFonts w:ascii="Times New Roman" w:hAnsi="Times New Roman" w:cs="Times New Roman"/>
          <w:bCs/>
          <w:sz w:val="24"/>
          <w:szCs w:val="24"/>
        </w:rPr>
        <w:t>(2) Aplicarea şi opozabilitatea măsurilor sancţionării nu depind de confirmarea primirii notificării prin mijloace de comunicare agreate dacă au trecut 3 zile de la transmiterea notificării. Dispoziţiile art.1523 Cod Civil se aplică în mod corespunzător.</w:t>
      </w:r>
    </w:p>
    <w:p w14:paraId="007642EE" w14:textId="77777777" w:rsidR="006E7EA2" w:rsidRPr="0009008E" w:rsidRDefault="006E7EA2" w:rsidP="00A21FD4">
      <w:pPr>
        <w:pStyle w:val="DefaultText"/>
        <w:spacing w:line="276" w:lineRule="auto"/>
        <w:jc w:val="both"/>
        <w:rPr>
          <w:i/>
          <w:szCs w:val="24"/>
          <w:lang w:val="it-IT"/>
        </w:rPr>
      </w:pPr>
      <w:r w:rsidRPr="0009008E">
        <w:rPr>
          <w:b/>
          <w:i/>
          <w:szCs w:val="24"/>
          <w:lang w:val="it-IT"/>
        </w:rPr>
        <w:t>10. Asigurări</w:t>
      </w:r>
    </w:p>
    <w:p w14:paraId="151E4D1A" w14:textId="04458EA2" w:rsidR="006E7EA2" w:rsidRDefault="006E7EA2" w:rsidP="00A21FD4">
      <w:pPr>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 xml:space="preserve">10.1 - Furnizorul are obligaţia de a asigura complet </w:t>
      </w:r>
      <w:r w:rsidR="00B26224">
        <w:rPr>
          <w:rFonts w:ascii="Times New Roman" w:hAnsi="Times New Roman" w:cs="Times New Roman"/>
          <w:sz w:val="24"/>
          <w:szCs w:val="24"/>
        </w:rPr>
        <w:t>produsul</w:t>
      </w:r>
      <w:r w:rsidRPr="0009008E">
        <w:rPr>
          <w:rFonts w:ascii="Times New Roman" w:hAnsi="Times New Roman" w:cs="Times New Roman"/>
          <w:sz w:val="24"/>
          <w:szCs w:val="24"/>
        </w:rPr>
        <w:t xml:space="preserve"> împotriva pierderii sau deteriorării în timpul transportului, depozitării şi livrării, până la </w:t>
      </w:r>
      <w:r w:rsidR="00765079" w:rsidRPr="0009008E">
        <w:rPr>
          <w:rFonts w:ascii="Times New Roman" w:hAnsi="Times New Roman" w:cs="Times New Roman"/>
          <w:sz w:val="24"/>
          <w:szCs w:val="24"/>
        </w:rPr>
        <w:t xml:space="preserve">semnarea de catre beneficiar a </w:t>
      </w:r>
      <w:r w:rsidR="00B924E9" w:rsidRPr="0009008E">
        <w:rPr>
          <w:rFonts w:ascii="Times New Roman" w:hAnsi="Times New Roman" w:cs="Times New Roman"/>
          <w:sz w:val="24"/>
          <w:szCs w:val="24"/>
        </w:rPr>
        <w:t xml:space="preserve"> Procesului </w:t>
      </w:r>
      <w:r w:rsidR="00450A60">
        <w:rPr>
          <w:rFonts w:ascii="Times New Roman" w:hAnsi="Times New Roman" w:cs="Times New Roman"/>
          <w:sz w:val="24"/>
          <w:szCs w:val="24"/>
        </w:rPr>
        <w:t xml:space="preserve">verbal de receptie cantitativa si </w:t>
      </w:r>
      <w:r w:rsidR="00B924E9" w:rsidRPr="0009008E">
        <w:rPr>
          <w:rFonts w:ascii="Times New Roman" w:hAnsi="Times New Roman" w:cs="Times New Roman"/>
          <w:sz w:val="24"/>
          <w:szCs w:val="24"/>
        </w:rPr>
        <w:t>calit</w:t>
      </w:r>
      <w:r w:rsidR="00091316" w:rsidRPr="0009008E">
        <w:rPr>
          <w:rFonts w:ascii="Times New Roman" w:hAnsi="Times New Roman" w:cs="Times New Roman"/>
          <w:sz w:val="24"/>
          <w:szCs w:val="24"/>
        </w:rPr>
        <w:t>ativa</w:t>
      </w:r>
      <w:r w:rsidR="00450A60">
        <w:rPr>
          <w:rFonts w:ascii="Times New Roman" w:hAnsi="Times New Roman" w:cs="Times New Roman"/>
          <w:sz w:val="24"/>
          <w:szCs w:val="24"/>
        </w:rPr>
        <w:t>,</w:t>
      </w:r>
      <w:r w:rsidR="00091316" w:rsidRPr="0009008E">
        <w:rPr>
          <w:rFonts w:ascii="Times New Roman" w:hAnsi="Times New Roman" w:cs="Times New Roman"/>
          <w:sz w:val="24"/>
          <w:szCs w:val="24"/>
        </w:rPr>
        <w:t xml:space="preserve"> </w:t>
      </w:r>
      <w:r w:rsidRPr="0009008E">
        <w:rPr>
          <w:rFonts w:ascii="Times New Roman" w:hAnsi="Times New Roman" w:cs="Times New Roman"/>
          <w:sz w:val="24"/>
          <w:szCs w:val="24"/>
        </w:rPr>
        <w:t>pentru a reduce riscul neîndeplinirii corespunzătoare a atribuţiilor asumate.</w:t>
      </w:r>
    </w:p>
    <w:p w14:paraId="7DEA003A" w14:textId="77777777" w:rsidR="000D2804" w:rsidRPr="0009008E" w:rsidRDefault="000D2804" w:rsidP="00A21FD4">
      <w:pPr>
        <w:spacing w:line="276" w:lineRule="auto"/>
        <w:jc w:val="both"/>
        <w:rPr>
          <w:rFonts w:ascii="Times New Roman" w:hAnsi="Times New Roman" w:cs="Times New Roman"/>
          <w:sz w:val="24"/>
          <w:szCs w:val="24"/>
        </w:rPr>
      </w:pPr>
    </w:p>
    <w:p w14:paraId="4680A088" w14:textId="77777777" w:rsidR="006E7EA2" w:rsidRPr="0009008E" w:rsidRDefault="006E7EA2" w:rsidP="00A21FD4">
      <w:pPr>
        <w:pStyle w:val="DefaultText"/>
        <w:spacing w:line="276" w:lineRule="auto"/>
        <w:jc w:val="both"/>
        <w:rPr>
          <w:b/>
          <w:i/>
          <w:szCs w:val="24"/>
        </w:rPr>
      </w:pPr>
    </w:p>
    <w:p w14:paraId="4F9B6330" w14:textId="77777777" w:rsidR="006E7EA2" w:rsidRPr="0009008E" w:rsidRDefault="006E7EA2" w:rsidP="00A21FD4">
      <w:pPr>
        <w:pStyle w:val="DefaultText"/>
        <w:spacing w:line="276" w:lineRule="auto"/>
        <w:jc w:val="center"/>
        <w:rPr>
          <w:b/>
          <w:i/>
          <w:szCs w:val="24"/>
        </w:rPr>
      </w:pPr>
      <w:r w:rsidRPr="0009008E">
        <w:rPr>
          <w:b/>
          <w:i/>
          <w:szCs w:val="24"/>
        </w:rPr>
        <w:t>Clauze specifice</w:t>
      </w:r>
    </w:p>
    <w:p w14:paraId="04A3976C" w14:textId="77777777" w:rsidR="00150CBD" w:rsidRPr="0009008E" w:rsidRDefault="00150CBD" w:rsidP="00A21FD4">
      <w:pPr>
        <w:pStyle w:val="DefaultText"/>
        <w:spacing w:line="276" w:lineRule="auto"/>
        <w:jc w:val="center"/>
        <w:rPr>
          <w:b/>
          <w:i/>
          <w:szCs w:val="24"/>
        </w:rPr>
      </w:pPr>
    </w:p>
    <w:p w14:paraId="4B87CAA7" w14:textId="4BFB2801" w:rsidR="005D1402" w:rsidRPr="0009008E" w:rsidRDefault="00204B5E" w:rsidP="00A21FD4">
      <w:pPr>
        <w:spacing w:after="0" w:line="276" w:lineRule="auto"/>
        <w:jc w:val="both"/>
        <w:rPr>
          <w:rFonts w:ascii="Times New Roman" w:eastAsia="Times New Roman" w:hAnsi="Times New Roman" w:cs="Times New Roman"/>
          <w:b/>
          <w:noProof/>
          <w:sz w:val="24"/>
          <w:szCs w:val="24"/>
        </w:rPr>
      </w:pPr>
      <w:r w:rsidRPr="0009008E">
        <w:rPr>
          <w:rFonts w:ascii="Times New Roman" w:eastAsia="Times New Roman" w:hAnsi="Times New Roman" w:cs="Times New Roman"/>
          <w:b/>
          <w:noProof/>
          <w:sz w:val="24"/>
          <w:szCs w:val="24"/>
        </w:rPr>
        <w:t>11</w:t>
      </w:r>
      <w:r w:rsidR="005D1402" w:rsidRPr="0009008E">
        <w:rPr>
          <w:rFonts w:ascii="Times New Roman" w:eastAsia="Times New Roman" w:hAnsi="Times New Roman" w:cs="Times New Roman"/>
          <w:b/>
          <w:noProof/>
          <w:sz w:val="24"/>
          <w:szCs w:val="24"/>
        </w:rPr>
        <w:t>. Garanţia de bună execuţie a contractului</w:t>
      </w:r>
    </w:p>
    <w:p w14:paraId="277D8112" w14:textId="77777777" w:rsidR="009A39BE" w:rsidRPr="00C02263" w:rsidRDefault="00204B5E" w:rsidP="009A39BE">
      <w:pPr>
        <w:spacing w:after="0" w:line="276" w:lineRule="auto"/>
        <w:contextualSpacing/>
        <w:jc w:val="both"/>
        <w:rPr>
          <w:rFonts w:ascii="Times New Roman" w:eastAsia="Franklin Gothic Book" w:hAnsi="Times New Roman" w:cs="Times New Roman"/>
          <w:color w:val="000000" w:themeColor="text1"/>
          <w:kern w:val="0"/>
          <w:sz w:val="24"/>
          <w:szCs w:val="24"/>
          <w:lang w:eastAsia="ro-RO"/>
          <w14:ligatures w14:val="none"/>
        </w:rPr>
      </w:pPr>
      <w:r w:rsidRPr="009A39BE">
        <w:rPr>
          <w:rFonts w:ascii="Times New Roman" w:hAnsi="Times New Roman" w:cs="Times New Roman"/>
          <w:sz w:val="24"/>
          <w:szCs w:val="24"/>
        </w:rPr>
        <w:t>11</w:t>
      </w:r>
      <w:r w:rsidR="005D1402" w:rsidRPr="009A39BE">
        <w:rPr>
          <w:rFonts w:ascii="Times New Roman" w:hAnsi="Times New Roman" w:cs="Times New Roman"/>
          <w:sz w:val="24"/>
          <w:szCs w:val="24"/>
        </w:rPr>
        <w:t xml:space="preserve">.1. </w:t>
      </w:r>
      <w:r w:rsidR="009A39BE" w:rsidRPr="00C02263">
        <w:rPr>
          <w:rFonts w:ascii="Times New Roman" w:eastAsia="Franklin Gothic Book" w:hAnsi="Times New Roman" w:cs="Times New Roman"/>
          <w:color w:val="000000" w:themeColor="text1"/>
          <w:kern w:val="0"/>
          <w:sz w:val="24"/>
          <w:szCs w:val="24"/>
          <w:lang w:eastAsia="ro-RO"/>
          <w14:ligatures w14:val="none"/>
        </w:rPr>
        <w:t>Furnizorul se obligă să constituie garanția de bună execuție a contractului în cuantum de 5%</w:t>
      </w:r>
      <w:r w:rsidR="009A39BE" w:rsidRPr="00C02263">
        <w:rPr>
          <w:rFonts w:ascii="Times New Roman" w:eastAsia="Times New Roman" w:hAnsi="Times New Roman" w:cs="Times New Roman"/>
          <w:color w:val="000000" w:themeColor="text1"/>
          <w:kern w:val="0"/>
          <w:sz w:val="24"/>
          <w:szCs w:val="24"/>
          <w:lang w:eastAsia="x-none"/>
          <w14:ligatures w14:val="none"/>
        </w:rPr>
        <w:t xml:space="preserve"> </w:t>
      </w:r>
      <w:r w:rsidR="009A39BE" w:rsidRPr="00C02263">
        <w:rPr>
          <w:rFonts w:ascii="Times New Roman" w:eastAsia="Franklin Gothic Book" w:hAnsi="Times New Roman" w:cs="Times New Roman"/>
          <w:color w:val="000000" w:themeColor="text1"/>
          <w:kern w:val="0"/>
          <w:sz w:val="24"/>
          <w:szCs w:val="24"/>
          <w:lang w:eastAsia="ro-RO"/>
          <w14:ligatures w14:val="none"/>
        </w:rPr>
        <w:t>din valoarea fără T.V.A. a contractului.</w:t>
      </w:r>
    </w:p>
    <w:p w14:paraId="14CD5FB7" w14:textId="77777777" w:rsidR="009A39BE" w:rsidRPr="009A39BE" w:rsidRDefault="009A39BE" w:rsidP="009A39BE">
      <w:pPr>
        <w:spacing w:after="0" w:line="276" w:lineRule="auto"/>
        <w:ind w:left="144" w:firstLine="576"/>
        <w:contextualSpacing/>
        <w:jc w:val="both"/>
        <w:rPr>
          <w:rFonts w:ascii="Times New Roman" w:eastAsia="Franklin Gothic Book" w:hAnsi="Times New Roman" w:cs="Times New Roman"/>
          <w:color w:val="000000" w:themeColor="text1"/>
          <w:kern w:val="0"/>
          <w:sz w:val="24"/>
          <w:szCs w:val="24"/>
          <w:lang w:eastAsia="ro-RO"/>
          <w14:ligatures w14:val="none"/>
        </w:rPr>
      </w:pPr>
      <w:r w:rsidRPr="009A39BE">
        <w:rPr>
          <w:rFonts w:ascii="Times New Roman" w:eastAsia="Franklin Gothic Book" w:hAnsi="Times New Roman" w:cs="Times New Roman"/>
          <w:color w:val="000000" w:themeColor="text1"/>
          <w:kern w:val="0"/>
          <w:sz w:val="24"/>
          <w:szCs w:val="24"/>
          <w:lang w:eastAsia="ro-RO"/>
          <w14:ligatures w14:val="none"/>
        </w:rPr>
        <w:t>Garanția de buna execuție trebuie să fie irevocabilă, necondiționată și se constituie prin:</w:t>
      </w:r>
    </w:p>
    <w:p w14:paraId="25DDB098" w14:textId="77777777" w:rsidR="009A39BE" w:rsidRPr="009A39BE" w:rsidRDefault="009A39BE" w:rsidP="007C2271">
      <w:pPr>
        <w:pStyle w:val="ListParagraph"/>
        <w:numPr>
          <w:ilvl w:val="0"/>
          <w:numId w:val="29"/>
        </w:numPr>
        <w:spacing w:after="0" w:line="276" w:lineRule="auto"/>
        <w:ind w:left="426"/>
        <w:jc w:val="both"/>
        <w:rPr>
          <w:rFonts w:ascii="Times New Roman" w:eastAsia="Franklin Gothic Book" w:hAnsi="Times New Roman" w:cs="Times New Roman"/>
          <w:color w:val="000000" w:themeColor="text1"/>
          <w:sz w:val="24"/>
          <w:szCs w:val="24"/>
          <w:lang w:eastAsia="ro-RO"/>
        </w:rPr>
      </w:pPr>
      <w:r w:rsidRPr="009A39BE">
        <w:rPr>
          <w:rFonts w:ascii="Times New Roman" w:eastAsia="Franklin Gothic Book" w:hAnsi="Times New Roman" w:cs="Times New Roman"/>
          <w:color w:val="000000" w:themeColor="text1"/>
          <w:sz w:val="24"/>
          <w:szCs w:val="24"/>
          <w:lang w:eastAsia="ro-RO"/>
        </w:rPr>
        <w:t>virament bancar;</w:t>
      </w:r>
    </w:p>
    <w:p w14:paraId="44CC8B23" w14:textId="77777777" w:rsidR="009A39BE" w:rsidRPr="009A39BE" w:rsidRDefault="009A39BE" w:rsidP="007C2271">
      <w:pPr>
        <w:pStyle w:val="ListParagraph"/>
        <w:numPr>
          <w:ilvl w:val="0"/>
          <w:numId w:val="29"/>
        </w:numPr>
        <w:spacing w:after="0" w:line="276" w:lineRule="auto"/>
        <w:ind w:left="426"/>
        <w:jc w:val="both"/>
        <w:rPr>
          <w:rFonts w:ascii="Times New Roman" w:eastAsia="Franklin Gothic Book" w:hAnsi="Times New Roman" w:cs="Times New Roman"/>
          <w:color w:val="000000" w:themeColor="text1"/>
          <w:sz w:val="24"/>
          <w:szCs w:val="24"/>
          <w:lang w:eastAsia="ro-RO"/>
        </w:rPr>
      </w:pPr>
      <w:r w:rsidRPr="009A39BE">
        <w:rPr>
          <w:rFonts w:ascii="Times New Roman" w:eastAsia="Franklin Gothic Book" w:hAnsi="Times New Roman" w:cs="Times New Roman"/>
          <w:color w:val="000000" w:themeColor="text1"/>
          <w:sz w:val="24"/>
          <w:szCs w:val="24"/>
          <w:lang w:eastAsia="ro-RO"/>
        </w:rPr>
        <w:t>instrumente de garantare emise în condițiile legii astfel: </w:t>
      </w:r>
    </w:p>
    <w:p w14:paraId="7602A856" w14:textId="4C39294B" w:rsidR="009A39BE" w:rsidRPr="009A39BE" w:rsidRDefault="009A39BE" w:rsidP="007C2271">
      <w:pPr>
        <w:spacing w:after="0" w:line="276" w:lineRule="auto"/>
        <w:ind w:firstLine="142"/>
        <w:jc w:val="both"/>
        <w:rPr>
          <w:rFonts w:ascii="Times New Roman" w:eastAsia="Franklin Gothic Book" w:hAnsi="Times New Roman" w:cs="Times New Roman"/>
          <w:color w:val="000000" w:themeColor="text1"/>
          <w:sz w:val="24"/>
          <w:szCs w:val="24"/>
          <w:lang w:eastAsia="ro-RO"/>
        </w:rPr>
      </w:pPr>
      <w:r w:rsidRPr="009A39BE">
        <w:rPr>
          <w:rFonts w:ascii="Times New Roman" w:eastAsia="Franklin Gothic Book" w:hAnsi="Times New Roman" w:cs="Times New Roman"/>
          <w:color w:val="000000" w:themeColor="text1"/>
          <w:sz w:val="24"/>
          <w:szCs w:val="24"/>
          <w:lang w:eastAsia="ro-RO"/>
        </w:rPr>
        <w:t>- scrisori de garanție emise de instituții de credit bancare din România sau din alt stat;</w:t>
      </w:r>
      <w:r w:rsidRPr="009A39BE">
        <w:rPr>
          <w:rFonts w:ascii="Times New Roman" w:eastAsia="Franklin Gothic Book" w:hAnsi="Times New Roman" w:cs="Times New Roman"/>
          <w:color w:val="000000" w:themeColor="text1"/>
          <w:sz w:val="24"/>
          <w:szCs w:val="24"/>
          <w:lang w:eastAsia="ro-RO"/>
        </w:rPr>
        <w:br/>
        <w:t> </w:t>
      </w:r>
      <w:r w:rsidR="007C2271">
        <w:rPr>
          <w:rFonts w:ascii="Times New Roman" w:eastAsia="Franklin Gothic Book" w:hAnsi="Times New Roman" w:cs="Times New Roman"/>
          <w:color w:val="000000" w:themeColor="text1"/>
          <w:sz w:val="24"/>
          <w:szCs w:val="24"/>
          <w:lang w:eastAsia="ro-RO"/>
        </w:rPr>
        <w:t xml:space="preserve"> - </w:t>
      </w:r>
      <w:r w:rsidRPr="009A39BE">
        <w:rPr>
          <w:rFonts w:ascii="Times New Roman" w:eastAsia="Franklin Gothic Book" w:hAnsi="Times New Roman" w:cs="Times New Roman"/>
          <w:color w:val="000000" w:themeColor="text1"/>
          <w:sz w:val="24"/>
          <w:szCs w:val="24"/>
          <w:lang w:eastAsia="ro-RO"/>
        </w:rPr>
        <w:t>scrisori de garanție emise de instituții financiare nebancare din România sau din alt stat pentru achizițiile de lucrări a căror valoare estimată este mai mică sau egală cu 40.000.000 lei fără T.V.A. și respectiv pentru achizițiile de produse sau servicii a căror valoare estimată este mai mică sau egală cu 7.000.000 lei fără T.V.A.;</w:t>
      </w:r>
    </w:p>
    <w:p w14:paraId="5F00D74A" w14:textId="77777777" w:rsidR="009A39BE" w:rsidRPr="009A39BE" w:rsidRDefault="009A39BE" w:rsidP="007C2271">
      <w:pPr>
        <w:spacing w:after="0" w:line="276" w:lineRule="auto"/>
        <w:ind w:firstLine="142"/>
        <w:jc w:val="both"/>
        <w:rPr>
          <w:rFonts w:ascii="Times New Roman" w:eastAsia="Franklin Gothic Book" w:hAnsi="Times New Roman" w:cs="Times New Roman"/>
          <w:color w:val="000000" w:themeColor="text1"/>
          <w:sz w:val="24"/>
          <w:szCs w:val="24"/>
          <w:lang w:eastAsia="ro-RO"/>
        </w:rPr>
      </w:pPr>
      <w:r w:rsidRPr="009A39BE">
        <w:rPr>
          <w:rFonts w:ascii="Times New Roman" w:eastAsia="Franklin Gothic Book" w:hAnsi="Times New Roman" w:cs="Times New Roman"/>
          <w:color w:val="000000" w:themeColor="text1"/>
          <w:sz w:val="24"/>
          <w:szCs w:val="24"/>
          <w:lang w:eastAsia="ro-RO"/>
        </w:rPr>
        <w:t>-  asigurări de garanții emise: fie de societăți de asigurare care dețin autorizații de funcționare emise în România sau într-un alt stat membru al Uniunii Europene și/sau care sunt înscrise în registrele publicate pe site-ul Autorității de Supraveghere Financiară, după caz;</w:t>
      </w:r>
    </w:p>
    <w:p w14:paraId="3E500906" w14:textId="77777777" w:rsidR="009A39BE" w:rsidRPr="009A39BE" w:rsidRDefault="009A39BE" w:rsidP="007C2271">
      <w:pPr>
        <w:spacing w:after="0" w:line="276" w:lineRule="auto"/>
        <w:ind w:firstLine="142"/>
        <w:jc w:val="both"/>
        <w:rPr>
          <w:rFonts w:ascii="Times New Roman" w:eastAsia="Franklin Gothic Book" w:hAnsi="Times New Roman" w:cs="Times New Roman"/>
          <w:color w:val="000000" w:themeColor="text1"/>
          <w:sz w:val="24"/>
          <w:szCs w:val="24"/>
          <w:lang w:eastAsia="ro-RO"/>
        </w:rPr>
      </w:pPr>
      <w:r w:rsidRPr="009A39BE">
        <w:rPr>
          <w:rFonts w:ascii="Times New Roman" w:eastAsia="Franklin Gothic Book" w:hAnsi="Times New Roman" w:cs="Times New Roman"/>
          <w:color w:val="000000" w:themeColor="text1"/>
          <w:sz w:val="24"/>
          <w:szCs w:val="24"/>
          <w:lang w:eastAsia="ro-RO"/>
        </w:rPr>
        <w:t>- fie de societăți de asigurare din state terțe prin sucursale autorizate în Romînia de către Autoritatea de Supraveghere Financiară;</w:t>
      </w:r>
    </w:p>
    <w:p w14:paraId="1F770E89" w14:textId="77777777" w:rsidR="009A39BE" w:rsidRPr="009A39BE" w:rsidRDefault="009A39BE" w:rsidP="009A39BE">
      <w:pPr>
        <w:pStyle w:val="ListParagraph"/>
        <w:numPr>
          <w:ilvl w:val="0"/>
          <w:numId w:val="29"/>
        </w:numPr>
        <w:spacing w:after="0" w:line="276" w:lineRule="auto"/>
        <w:ind w:left="426"/>
        <w:jc w:val="both"/>
        <w:rPr>
          <w:rFonts w:ascii="Times New Roman" w:eastAsia="Franklin Gothic Book" w:hAnsi="Times New Roman" w:cs="Times New Roman"/>
          <w:color w:val="000000" w:themeColor="text1"/>
          <w:sz w:val="24"/>
          <w:szCs w:val="24"/>
          <w:lang w:eastAsia="ro-RO"/>
        </w:rPr>
      </w:pPr>
      <w:r w:rsidRPr="009A39BE">
        <w:rPr>
          <w:rFonts w:ascii="Times New Roman" w:eastAsia="Franklin Gothic Book" w:hAnsi="Times New Roman" w:cs="Times New Roman"/>
          <w:color w:val="000000" w:themeColor="text1"/>
          <w:sz w:val="24"/>
          <w:szCs w:val="24"/>
          <w:lang w:eastAsia="ro-RO"/>
        </w:rPr>
        <w:t>rețineri succesive din sumele datorate pentru facturi parțiale;</w:t>
      </w:r>
    </w:p>
    <w:p w14:paraId="35757211" w14:textId="77777777" w:rsidR="009A39BE" w:rsidRPr="009A39BE" w:rsidRDefault="009A39BE" w:rsidP="009A39BE">
      <w:pPr>
        <w:pStyle w:val="ListParagraph"/>
        <w:numPr>
          <w:ilvl w:val="0"/>
          <w:numId w:val="29"/>
        </w:numPr>
        <w:spacing w:after="0" w:line="276" w:lineRule="auto"/>
        <w:ind w:left="426"/>
        <w:jc w:val="both"/>
        <w:rPr>
          <w:rFonts w:ascii="Times New Roman" w:eastAsia="Franklin Gothic Book" w:hAnsi="Times New Roman" w:cs="Times New Roman"/>
          <w:color w:val="000000" w:themeColor="text1"/>
          <w:sz w:val="24"/>
          <w:szCs w:val="24"/>
          <w:lang w:eastAsia="ro-RO"/>
        </w:rPr>
      </w:pPr>
      <w:r w:rsidRPr="009A39BE">
        <w:rPr>
          <w:rFonts w:ascii="Times New Roman" w:eastAsia="Franklin Gothic Book" w:hAnsi="Times New Roman" w:cs="Times New Roman"/>
          <w:color w:val="000000" w:themeColor="text1"/>
          <w:sz w:val="24"/>
          <w:szCs w:val="24"/>
          <w:lang w:eastAsia="ro-RO"/>
        </w:rPr>
        <w:t xml:space="preserve"> combinarea a două sau mai multe dintre modalitățile de constituire prevăzute la lit. a)-b).</w:t>
      </w:r>
    </w:p>
    <w:p w14:paraId="75A5B6E9" w14:textId="7A736C5C" w:rsidR="009A39BE" w:rsidRPr="009A39BE" w:rsidRDefault="007C2271" w:rsidP="009A39BE">
      <w:pPr>
        <w:spacing w:after="0" w:line="276" w:lineRule="auto"/>
        <w:ind w:firstLine="282"/>
        <w:contextualSpacing/>
        <w:jc w:val="both"/>
        <w:rPr>
          <w:rFonts w:ascii="Times New Roman" w:eastAsia="Franklin Gothic Book" w:hAnsi="Times New Roman" w:cs="Times New Roman"/>
          <w:color w:val="000000" w:themeColor="text1"/>
          <w:kern w:val="0"/>
          <w:sz w:val="24"/>
          <w:szCs w:val="24"/>
          <w:lang w:eastAsia="ro-RO"/>
          <w14:ligatures w14:val="none"/>
        </w:rPr>
      </w:pPr>
      <w:r>
        <w:rPr>
          <w:rFonts w:ascii="Times New Roman" w:eastAsia="Franklin Gothic Book" w:hAnsi="Times New Roman" w:cs="Times New Roman"/>
          <w:color w:val="000000" w:themeColor="text1"/>
          <w:kern w:val="0"/>
          <w:sz w:val="24"/>
          <w:szCs w:val="24"/>
          <w:lang w:eastAsia="ro-RO"/>
          <w14:ligatures w14:val="none"/>
        </w:rPr>
        <w:t>Furnizorul</w:t>
      </w:r>
      <w:r w:rsidR="009A39BE" w:rsidRPr="009A39BE">
        <w:rPr>
          <w:rFonts w:ascii="Times New Roman" w:eastAsia="Franklin Gothic Book" w:hAnsi="Times New Roman" w:cs="Times New Roman"/>
          <w:color w:val="000000" w:themeColor="text1"/>
          <w:kern w:val="0"/>
          <w:sz w:val="24"/>
          <w:szCs w:val="24"/>
          <w:lang w:eastAsia="ro-RO"/>
          <w14:ligatures w14:val="none"/>
        </w:rPr>
        <w:t xml:space="preserve"> are obligația de a constitui garanția de bună execuție a contractului în condițiile de mai sus cel mai târziu în termen de 5 zile lucrătoare de la data semnării contractului. </w:t>
      </w:r>
      <w:bookmarkStart w:id="1" w:name="_Hlk110875484"/>
    </w:p>
    <w:bookmarkEnd w:id="1"/>
    <w:p w14:paraId="278B2AA2" w14:textId="04C227CC" w:rsidR="005D1402" w:rsidRPr="0009008E" w:rsidRDefault="00091316" w:rsidP="009A39BE">
      <w:pPr>
        <w:spacing w:line="276" w:lineRule="auto"/>
        <w:ind w:right="4"/>
        <w:jc w:val="both"/>
        <w:rPr>
          <w:rFonts w:ascii="Times New Roman" w:eastAsia="Times New Roman" w:hAnsi="Times New Roman" w:cs="Times New Roman"/>
          <w:sz w:val="24"/>
          <w:szCs w:val="24"/>
        </w:rPr>
      </w:pPr>
      <w:r w:rsidRPr="0009008E">
        <w:rPr>
          <w:rFonts w:ascii="Times New Roman" w:eastAsia="Times New Roman" w:hAnsi="Times New Roman" w:cs="Times New Roman"/>
          <w:sz w:val="24"/>
          <w:szCs w:val="24"/>
        </w:rPr>
        <w:t>11.2</w:t>
      </w:r>
      <w:r w:rsidR="00204B5E" w:rsidRPr="0009008E">
        <w:rPr>
          <w:rFonts w:ascii="Times New Roman" w:eastAsia="Times New Roman" w:hAnsi="Times New Roman" w:cs="Times New Roman"/>
          <w:sz w:val="24"/>
          <w:szCs w:val="24"/>
        </w:rPr>
        <w:t xml:space="preserve"> - Achizitorul</w:t>
      </w:r>
      <w:r w:rsidR="005D1402" w:rsidRPr="0009008E">
        <w:rPr>
          <w:rFonts w:ascii="Times New Roman" w:eastAsia="Times New Roman" w:hAnsi="Times New Roman" w:cs="Times New Roman"/>
          <w:sz w:val="24"/>
          <w:szCs w:val="24"/>
        </w:rPr>
        <w:t xml:space="preserve"> are dreptul de a emite pretenţii asupra garanţiei de bună execuţie, în limita preju</w:t>
      </w:r>
      <w:r w:rsidR="00204B5E" w:rsidRPr="0009008E">
        <w:rPr>
          <w:rFonts w:ascii="Times New Roman" w:eastAsia="Times New Roman" w:hAnsi="Times New Roman" w:cs="Times New Roman"/>
          <w:sz w:val="24"/>
          <w:szCs w:val="24"/>
        </w:rPr>
        <w:t>diciului creat, dacă furnizorul</w:t>
      </w:r>
      <w:r w:rsidR="005D1402" w:rsidRPr="0009008E">
        <w:rPr>
          <w:rFonts w:ascii="Times New Roman" w:eastAsia="Times New Roman" w:hAnsi="Times New Roman" w:cs="Times New Roman"/>
          <w:sz w:val="24"/>
          <w:szCs w:val="24"/>
        </w:rPr>
        <w:t xml:space="preserve"> nu îşi execută, execută cu întârziere sau execută necorespunzător </w:t>
      </w:r>
      <w:r w:rsidR="00853FA2" w:rsidRPr="0009008E">
        <w:rPr>
          <w:rFonts w:ascii="Times New Roman" w:eastAsia="Times New Roman" w:hAnsi="Times New Roman" w:cs="Times New Roman"/>
          <w:sz w:val="24"/>
          <w:szCs w:val="24"/>
        </w:rPr>
        <w:t xml:space="preserve">oricare din </w:t>
      </w:r>
      <w:r w:rsidR="005D1402" w:rsidRPr="0009008E">
        <w:rPr>
          <w:rFonts w:ascii="Times New Roman" w:eastAsia="Times New Roman" w:hAnsi="Times New Roman" w:cs="Times New Roman"/>
          <w:sz w:val="24"/>
          <w:szCs w:val="24"/>
        </w:rPr>
        <w:t>obligaţiile asumate prin prezentul contract. Anterior emiterii unei pretenţii asupra garanţie</w:t>
      </w:r>
      <w:r w:rsidR="00204B5E" w:rsidRPr="0009008E">
        <w:rPr>
          <w:rFonts w:ascii="Times New Roman" w:eastAsia="Times New Roman" w:hAnsi="Times New Roman" w:cs="Times New Roman"/>
          <w:sz w:val="24"/>
          <w:szCs w:val="24"/>
        </w:rPr>
        <w:t>i de bună execuţie, achizitorul</w:t>
      </w:r>
      <w:r w:rsidR="005D1402" w:rsidRPr="0009008E">
        <w:rPr>
          <w:rFonts w:ascii="Times New Roman" w:eastAsia="Times New Roman" w:hAnsi="Times New Roman" w:cs="Times New Roman"/>
          <w:sz w:val="24"/>
          <w:szCs w:val="24"/>
        </w:rPr>
        <w:t xml:space="preserve"> are obligaţia de a no</w:t>
      </w:r>
      <w:r w:rsidR="00204B5E" w:rsidRPr="0009008E">
        <w:rPr>
          <w:rFonts w:ascii="Times New Roman" w:eastAsia="Times New Roman" w:hAnsi="Times New Roman" w:cs="Times New Roman"/>
          <w:sz w:val="24"/>
          <w:szCs w:val="24"/>
        </w:rPr>
        <w:t>tifica acest lucru furnizorului</w:t>
      </w:r>
      <w:r w:rsidR="005D1402" w:rsidRPr="0009008E">
        <w:rPr>
          <w:rFonts w:ascii="Times New Roman" w:eastAsia="Times New Roman" w:hAnsi="Times New Roman" w:cs="Times New Roman"/>
          <w:sz w:val="24"/>
          <w:szCs w:val="24"/>
        </w:rPr>
        <w:t xml:space="preserve">, precizând totodată </w:t>
      </w:r>
      <w:r w:rsidR="0053238C" w:rsidRPr="0009008E">
        <w:rPr>
          <w:rFonts w:ascii="Times New Roman" w:eastAsia="Times New Roman" w:hAnsi="Times New Roman" w:cs="Times New Roman"/>
          <w:sz w:val="24"/>
          <w:szCs w:val="24"/>
        </w:rPr>
        <w:t>obligatia/</w:t>
      </w:r>
      <w:r w:rsidR="005D1402" w:rsidRPr="0009008E">
        <w:rPr>
          <w:rFonts w:ascii="Times New Roman" w:eastAsia="Times New Roman" w:hAnsi="Times New Roman" w:cs="Times New Roman"/>
          <w:sz w:val="24"/>
          <w:szCs w:val="24"/>
        </w:rPr>
        <w:t>obligaţiile care nu au fost respectate.</w:t>
      </w:r>
    </w:p>
    <w:p w14:paraId="20EF44A6" w14:textId="68CA1275" w:rsidR="005D1402" w:rsidRPr="00CC0B6D" w:rsidRDefault="00204B5E" w:rsidP="00A21FD4">
      <w:pPr>
        <w:spacing w:after="0" w:line="276" w:lineRule="auto"/>
        <w:contextualSpacing/>
        <w:jc w:val="both"/>
        <w:rPr>
          <w:rFonts w:ascii="Times New Roman" w:eastAsia="Franklin Gothic Book" w:hAnsi="Times New Roman" w:cs="Times New Roman"/>
          <w:color w:val="000000" w:themeColor="text1"/>
          <w:kern w:val="0"/>
          <w:sz w:val="24"/>
          <w:szCs w:val="24"/>
          <w:lang w:eastAsia="ro-RO"/>
          <w14:ligatures w14:val="none"/>
        </w:rPr>
      </w:pPr>
      <w:r w:rsidRPr="0009008E">
        <w:rPr>
          <w:rFonts w:ascii="Times New Roman" w:eastAsia="Times New Roman" w:hAnsi="Times New Roman" w:cs="Times New Roman"/>
          <w:noProof/>
          <w:sz w:val="24"/>
          <w:szCs w:val="24"/>
        </w:rPr>
        <w:t>11</w:t>
      </w:r>
      <w:r w:rsidR="005D1402" w:rsidRPr="0009008E">
        <w:rPr>
          <w:rFonts w:ascii="Times New Roman" w:eastAsia="Times New Roman" w:hAnsi="Times New Roman" w:cs="Times New Roman"/>
          <w:noProof/>
          <w:sz w:val="24"/>
          <w:szCs w:val="24"/>
        </w:rPr>
        <w:t>.</w:t>
      </w:r>
      <w:r w:rsidR="00091316" w:rsidRPr="0009008E">
        <w:rPr>
          <w:rFonts w:ascii="Times New Roman" w:eastAsia="Times New Roman" w:hAnsi="Times New Roman" w:cs="Times New Roman"/>
          <w:noProof/>
          <w:sz w:val="24"/>
          <w:szCs w:val="24"/>
        </w:rPr>
        <w:t>3</w:t>
      </w:r>
      <w:r w:rsidR="005D1402" w:rsidRPr="0009008E">
        <w:rPr>
          <w:rFonts w:ascii="Times New Roman" w:eastAsia="Times New Roman" w:hAnsi="Times New Roman" w:cs="Times New Roman"/>
          <w:b/>
          <w:noProof/>
          <w:sz w:val="24"/>
          <w:szCs w:val="24"/>
        </w:rPr>
        <w:t xml:space="preserve"> - </w:t>
      </w:r>
      <w:r w:rsidR="00CC0B6D" w:rsidRPr="00C02263">
        <w:rPr>
          <w:rFonts w:ascii="Times New Roman" w:eastAsia="Franklin Gothic Book" w:hAnsi="Times New Roman" w:cs="Times New Roman"/>
          <w:color w:val="000000" w:themeColor="text1"/>
          <w:kern w:val="0"/>
          <w:sz w:val="24"/>
          <w:szCs w:val="24"/>
          <w:lang w:eastAsia="ro-RO"/>
          <w14:ligatures w14:val="none"/>
        </w:rPr>
        <w:t>Autoritatea contractantă va elibera/restitui garanția de bună execuție conform prevederilor art. 154^2 din Legea 98/2016, cu modifică</w:t>
      </w:r>
      <w:r w:rsidR="00CC0B6D">
        <w:rPr>
          <w:rFonts w:ascii="Times New Roman" w:eastAsia="Franklin Gothic Book" w:hAnsi="Times New Roman" w:cs="Times New Roman"/>
          <w:color w:val="000000" w:themeColor="text1"/>
          <w:kern w:val="0"/>
          <w:sz w:val="24"/>
          <w:szCs w:val="24"/>
          <w:lang w:eastAsia="ro-RO"/>
          <w14:ligatures w14:val="none"/>
        </w:rPr>
        <w:t>rile și completările ulterioare</w:t>
      </w:r>
      <w:r w:rsidR="005D1402" w:rsidRPr="0009008E">
        <w:rPr>
          <w:rFonts w:ascii="Times New Roman" w:eastAsia="Times New Roman" w:hAnsi="Times New Roman" w:cs="Times New Roman"/>
          <w:noProof/>
          <w:sz w:val="24"/>
          <w:szCs w:val="24"/>
        </w:rPr>
        <w:t>, daca nu a ridicat pana la acea data pretentii asupra ei.</w:t>
      </w:r>
    </w:p>
    <w:p w14:paraId="173903DA" w14:textId="77777777" w:rsidR="006E7EA2" w:rsidRPr="0009008E" w:rsidRDefault="006E7EA2" w:rsidP="00A21FD4">
      <w:pPr>
        <w:pStyle w:val="DefaultText"/>
        <w:spacing w:line="276" w:lineRule="auto"/>
        <w:jc w:val="center"/>
        <w:rPr>
          <w:b/>
          <w:i/>
          <w:szCs w:val="24"/>
        </w:rPr>
      </w:pPr>
    </w:p>
    <w:p w14:paraId="01558CC1" w14:textId="5F436126" w:rsidR="006E7EA2" w:rsidRPr="0009008E" w:rsidRDefault="00204B5E" w:rsidP="00A21FD4">
      <w:pPr>
        <w:pStyle w:val="DefaultText"/>
        <w:spacing w:line="276" w:lineRule="auto"/>
        <w:jc w:val="both"/>
        <w:rPr>
          <w:b/>
          <w:i/>
          <w:szCs w:val="24"/>
          <w:lang w:val="pt-BR"/>
        </w:rPr>
      </w:pPr>
      <w:r w:rsidRPr="0009008E">
        <w:rPr>
          <w:b/>
          <w:i/>
          <w:szCs w:val="24"/>
          <w:lang w:val="pt-BR"/>
        </w:rPr>
        <w:t>12</w:t>
      </w:r>
      <w:r w:rsidR="006E7EA2" w:rsidRPr="0009008E">
        <w:rPr>
          <w:b/>
          <w:i/>
          <w:szCs w:val="24"/>
          <w:lang w:val="pt-BR"/>
        </w:rPr>
        <w:t>. Recepţie, inspecţii şi teste</w:t>
      </w:r>
    </w:p>
    <w:p w14:paraId="4A057153" w14:textId="45BA1C39" w:rsidR="006E7EA2" w:rsidRPr="0009008E" w:rsidRDefault="00204B5E" w:rsidP="00A21FD4">
      <w:pPr>
        <w:pStyle w:val="DefaultText"/>
        <w:spacing w:line="276" w:lineRule="auto"/>
        <w:jc w:val="both"/>
        <w:rPr>
          <w:szCs w:val="24"/>
        </w:rPr>
      </w:pPr>
      <w:r w:rsidRPr="0009008E">
        <w:rPr>
          <w:szCs w:val="24"/>
          <w:lang w:val="pt-BR"/>
        </w:rPr>
        <w:t>12</w:t>
      </w:r>
      <w:r w:rsidR="008953AF">
        <w:rPr>
          <w:szCs w:val="24"/>
          <w:lang w:val="pt-BR"/>
        </w:rPr>
        <w:t>.1- Receptia produsului contractat</w:t>
      </w:r>
      <w:r w:rsidR="006E7EA2" w:rsidRPr="0009008E">
        <w:rPr>
          <w:szCs w:val="24"/>
          <w:lang w:val="pt-BR"/>
        </w:rPr>
        <w:t xml:space="preserve"> se va realiza la sediul Achizitorului</w:t>
      </w:r>
      <w:r w:rsidR="00091316" w:rsidRPr="0009008E">
        <w:rPr>
          <w:szCs w:val="24"/>
          <w:lang w:val="pt-BR"/>
        </w:rPr>
        <w:t xml:space="preserve"> in termen de 2 zile lucratoare </w:t>
      </w:r>
      <w:r w:rsidR="00091316" w:rsidRPr="0009008E">
        <w:rPr>
          <w:noProof/>
          <w:szCs w:val="24"/>
        </w:rPr>
        <w:t>de la momentul predarii de catre furnizor</w:t>
      </w:r>
      <w:r w:rsidR="00091316" w:rsidRPr="0009008E">
        <w:rPr>
          <w:szCs w:val="24"/>
          <w:lang w:val="pt-BR"/>
        </w:rPr>
        <w:t>.</w:t>
      </w:r>
    </w:p>
    <w:p w14:paraId="4DD9533F" w14:textId="1BF8D7D1" w:rsidR="006E7EA2" w:rsidRPr="0009008E" w:rsidRDefault="00204B5E" w:rsidP="00A21FD4">
      <w:pPr>
        <w:pStyle w:val="DefaultText"/>
        <w:spacing w:line="276" w:lineRule="auto"/>
        <w:jc w:val="both"/>
        <w:rPr>
          <w:szCs w:val="24"/>
        </w:rPr>
      </w:pPr>
      <w:r w:rsidRPr="0009008E">
        <w:rPr>
          <w:szCs w:val="24"/>
          <w:lang w:val="pt-BR"/>
        </w:rPr>
        <w:t>12</w:t>
      </w:r>
      <w:r w:rsidR="006E7EA2" w:rsidRPr="0009008E">
        <w:rPr>
          <w:szCs w:val="24"/>
          <w:lang w:val="pt-BR"/>
        </w:rPr>
        <w:t xml:space="preserve">.2 - </w:t>
      </w:r>
      <w:r w:rsidR="006E7EA2" w:rsidRPr="0009008E">
        <w:rPr>
          <w:szCs w:val="24"/>
        </w:rPr>
        <w:t>Furnizorul este singurul responsabil pentru calitatea produselor livrate.</w:t>
      </w:r>
    </w:p>
    <w:p w14:paraId="255B71E1" w14:textId="25BE6DE4" w:rsidR="006E7EA2" w:rsidRPr="0009008E" w:rsidRDefault="00204B5E" w:rsidP="00A21FD4">
      <w:pPr>
        <w:pStyle w:val="DefaultText"/>
        <w:spacing w:line="276" w:lineRule="auto"/>
        <w:jc w:val="both"/>
        <w:rPr>
          <w:szCs w:val="24"/>
          <w:lang w:val="pt-BR"/>
        </w:rPr>
      </w:pPr>
      <w:r w:rsidRPr="0009008E">
        <w:rPr>
          <w:szCs w:val="24"/>
          <w:lang w:val="pt-BR"/>
        </w:rPr>
        <w:t>12</w:t>
      </w:r>
      <w:r w:rsidR="006E7EA2" w:rsidRPr="0009008E">
        <w:rPr>
          <w:szCs w:val="24"/>
          <w:lang w:val="pt-BR"/>
        </w:rPr>
        <w:t xml:space="preserve">.3 – </w:t>
      </w:r>
      <w:r w:rsidR="00B26224">
        <w:rPr>
          <w:szCs w:val="24"/>
          <w:lang w:val="pt-BR"/>
        </w:rPr>
        <w:t>Produsul</w:t>
      </w:r>
      <w:r w:rsidR="008953AF">
        <w:rPr>
          <w:szCs w:val="24"/>
          <w:lang w:val="pt-BR"/>
        </w:rPr>
        <w:t xml:space="preserve"> neconform la livrare</w:t>
      </w:r>
      <w:r w:rsidR="00D55CA1">
        <w:rPr>
          <w:szCs w:val="24"/>
          <w:lang w:val="pt-BR"/>
        </w:rPr>
        <w:t xml:space="preserve"> sau componente ale acestuia, vor</w:t>
      </w:r>
      <w:r w:rsidR="008953AF">
        <w:rPr>
          <w:szCs w:val="24"/>
          <w:lang w:val="pt-BR"/>
        </w:rPr>
        <w:t xml:space="preserve"> fi inlocuit</w:t>
      </w:r>
      <w:r w:rsidR="00D55CA1">
        <w:rPr>
          <w:szCs w:val="24"/>
          <w:lang w:val="pt-BR"/>
        </w:rPr>
        <w:t>e</w:t>
      </w:r>
      <w:r w:rsidR="00304A8A" w:rsidRPr="0009008E">
        <w:rPr>
          <w:szCs w:val="24"/>
          <w:lang w:val="pt-BR"/>
        </w:rPr>
        <w:t xml:space="preserve"> de catre furnizor</w:t>
      </w:r>
      <w:r w:rsidR="006E7EA2" w:rsidRPr="0009008E">
        <w:rPr>
          <w:szCs w:val="24"/>
          <w:lang w:val="pt-BR"/>
        </w:rPr>
        <w:t xml:space="preserve"> in maxim 15 zile.</w:t>
      </w:r>
    </w:p>
    <w:p w14:paraId="05E9FDB3" w14:textId="77777777" w:rsidR="006E7EA2" w:rsidRPr="0009008E" w:rsidRDefault="006E7EA2" w:rsidP="00A21FD4">
      <w:pPr>
        <w:pStyle w:val="NoSpacing"/>
        <w:spacing w:line="276" w:lineRule="auto"/>
        <w:jc w:val="both"/>
        <w:rPr>
          <w:rFonts w:ascii="Times New Roman" w:eastAsia="TimesNewRoman" w:hAnsi="Times New Roman"/>
          <w:sz w:val="24"/>
          <w:szCs w:val="24"/>
          <w:lang w:val="ro-RO"/>
        </w:rPr>
      </w:pPr>
    </w:p>
    <w:p w14:paraId="7CB664A3" w14:textId="534F91BB" w:rsidR="006E7EA2" w:rsidRPr="0009008E" w:rsidRDefault="00204B5E" w:rsidP="00A21FD4">
      <w:pPr>
        <w:pStyle w:val="DefaultText"/>
        <w:spacing w:line="276" w:lineRule="auto"/>
        <w:jc w:val="both"/>
        <w:rPr>
          <w:b/>
          <w:i/>
          <w:szCs w:val="24"/>
          <w:lang w:val="pt-BR"/>
        </w:rPr>
      </w:pPr>
      <w:r w:rsidRPr="0009008E">
        <w:rPr>
          <w:b/>
          <w:i/>
          <w:szCs w:val="24"/>
          <w:lang w:val="pt-BR"/>
        </w:rPr>
        <w:t>13</w:t>
      </w:r>
      <w:r w:rsidR="006E7EA2" w:rsidRPr="0009008E">
        <w:rPr>
          <w:b/>
          <w:i/>
          <w:szCs w:val="24"/>
          <w:lang w:val="pt-BR"/>
        </w:rPr>
        <w:t>. Ambalare</w:t>
      </w:r>
      <w:r w:rsidR="006E7EA2" w:rsidRPr="0009008E">
        <w:rPr>
          <w:i/>
          <w:szCs w:val="24"/>
          <w:lang w:val="pt-BR"/>
        </w:rPr>
        <w:t xml:space="preserve"> </w:t>
      </w:r>
      <w:r w:rsidR="006E7EA2" w:rsidRPr="0009008E">
        <w:rPr>
          <w:b/>
          <w:i/>
          <w:szCs w:val="24"/>
          <w:lang w:val="pt-BR"/>
        </w:rPr>
        <w:t>şi marcare</w:t>
      </w:r>
    </w:p>
    <w:p w14:paraId="7C3FAC49" w14:textId="1564CEA4" w:rsidR="006E7EA2" w:rsidRPr="0009008E" w:rsidRDefault="00204B5E" w:rsidP="00A21FD4">
      <w:pPr>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lastRenderedPageBreak/>
        <w:t>13</w:t>
      </w:r>
      <w:r w:rsidR="006E7EA2" w:rsidRPr="0009008E">
        <w:rPr>
          <w:rFonts w:ascii="Times New Roman" w:hAnsi="Times New Roman" w:cs="Times New Roman"/>
          <w:sz w:val="24"/>
          <w:szCs w:val="24"/>
        </w:rPr>
        <w:t xml:space="preserve">.1- Furnizorul are obligaţia de a ambala, dacă este cazul, </w:t>
      </w:r>
      <w:r w:rsidR="00B26224">
        <w:rPr>
          <w:rFonts w:ascii="Times New Roman" w:hAnsi="Times New Roman" w:cs="Times New Roman"/>
          <w:sz w:val="24"/>
          <w:szCs w:val="24"/>
        </w:rPr>
        <w:t>produsul</w:t>
      </w:r>
      <w:r w:rsidR="006E7EA2" w:rsidRPr="0009008E">
        <w:rPr>
          <w:rFonts w:ascii="Times New Roman" w:hAnsi="Times New Roman" w:cs="Times New Roman"/>
          <w:sz w:val="24"/>
          <w:szCs w:val="24"/>
        </w:rPr>
        <w:t xml:space="preserve"> sau componente ale acestora,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să ajungă în bună stare la destinaţia finală. În cazul ambalării produselor cu greutăţi şi volume mari în cutii, furnizorul va lua în considerare, unde este cazul, distanţa mare până la destinaţia finală a produselor şi absenţa facilităţilor de manipulare în punctele de tranzit.</w:t>
      </w:r>
    </w:p>
    <w:p w14:paraId="467D58D5" w14:textId="67CE2705" w:rsidR="000D2804" w:rsidRPr="0009008E" w:rsidRDefault="00204B5E" w:rsidP="00A21FD4">
      <w:pPr>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13</w:t>
      </w:r>
      <w:r w:rsidR="006E7EA2" w:rsidRPr="0009008E">
        <w:rPr>
          <w:rFonts w:ascii="Times New Roman" w:hAnsi="Times New Roman" w:cs="Times New Roman"/>
          <w:sz w:val="24"/>
          <w:szCs w:val="24"/>
        </w:rPr>
        <w:t>.2-</w:t>
      </w:r>
      <w:r w:rsidR="00B26224">
        <w:rPr>
          <w:rFonts w:ascii="Times New Roman" w:hAnsi="Times New Roman" w:cs="Times New Roman"/>
          <w:sz w:val="24"/>
          <w:szCs w:val="24"/>
        </w:rPr>
        <w:t>Produsul</w:t>
      </w:r>
      <w:r w:rsidR="008953AF">
        <w:rPr>
          <w:rFonts w:ascii="Times New Roman" w:hAnsi="Times New Roman" w:cs="Times New Roman"/>
          <w:sz w:val="24"/>
          <w:szCs w:val="24"/>
        </w:rPr>
        <w:t xml:space="preserve"> contractat se va livra ambalat şi marcat</w:t>
      </w:r>
      <w:r w:rsidR="006E7EA2" w:rsidRPr="0009008E">
        <w:rPr>
          <w:rFonts w:ascii="Times New Roman" w:hAnsi="Times New Roman" w:cs="Times New Roman"/>
          <w:sz w:val="24"/>
          <w:szCs w:val="24"/>
        </w:rPr>
        <w:t xml:space="preserve"> în conformitate cu documentaţia tehnică ofertata, standardele şi celelalte reglementări legale în vigoare,</w:t>
      </w:r>
      <w:r w:rsidR="008953AF">
        <w:rPr>
          <w:rFonts w:ascii="Times New Roman" w:hAnsi="Times New Roman" w:cs="Times New Roman"/>
          <w:sz w:val="24"/>
          <w:szCs w:val="24"/>
        </w:rPr>
        <w:t xml:space="preserve"> astfel încât să nu fie afectata</w:t>
      </w:r>
      <w:r w:rsidR="006E7EA2" w:rsidRPr="0009008E">
        <w:rPr>
          <w:rFonts w:ascii="Times New Roman" w:hAnsi="Times New Roman" w:cs="Times New Roman"/>
          <w:sz w:val="24"/>
          <w:szCs w:val="24"/>
        </w:rPr>
        <w:t xml:space="preserve"> viaţa, sănătatea oamenilor şi securitatea muncii. </w:t>
      </w:r>
    </w:p>
    <w:p w14:paraId="61F6A3AA" w14:textId="35228A1A" w:rsidR="006E7EA2" w:rsidRPr="0009008E" w:rsidRDefault="00204B5E" w:rsidP="00A21FD4">
      <w:pPr>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13</w:t>
      </w:r>
      <w:r w:rsidR="006E7EA2" w:rsidRPr="0009008E">
        <w:rPr>
          <w:rFonts w:ascii="Times New Roman" w:hAnsi="Times New Roman" w:cs="Times New Roman"/>
          <w:sz w:val="24"/>
          <w:szCs w:val="24"/>
        </w:rPr>
        <w:t>.3-Operatorul economic are obligaţia să respecte regulile obligatorii referitoare la condiţiile de muncă şi de protecţie a muncii, care sunt în vigoare la nivel naţional şi care trebuie respectate pe parcursul îndeplinirii contractului subsecvent.</w:t>
      </w:r>
    </w:p>
    <w:p w14:paraId="12F4C308" w14:textId="65135120" w:rsidR="00150CBD" w:rsidRPr="0009008E" w:rsidRDefault="00204B5E" w:rsidP="00A21FD4">
      <w:pPr>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13</w:t>
      </w:r>
      <w:r w:rsidR="006E7EA2" w:rsidRPr="0009008E">
        <w:rPr>
          <w:rFonts w:ascii="Times New Roman" w:hAnsi="Times New Roman" w:cs="Times New Roman"/>
          <w:sz w:val="24"/>
          <w:szCs w:val="24"/>
        </w:rPr>
        <w:t>.4-Expedierea, tr</w:t>
      </w:r>
      <w:r w:rsidR="008953AF">
        <w:rPr>
          <w:rFonts w:ascii="Times New Roman" w:hAnsi="Times New Roman" w:cs="Times New Roman"/>
          <w:sz w:val="24"/>
          <w:szCs w:val="24"/>
        </w:rPr>
        <w:t>ansportul şi livrarea produsului</w:t>
      </w:r>
      <w:r w:rsidR="006E7EA2" w:rsidRPr="0009008E">
        <w:rPr>
          <w:rFonts w:ascii="Times New Roman" w:hAnsi="Times New Roman" w:cs="Times New Roman"/>
          <w:sz w:val="24"/>
          <w:szCs w:val="24"/>
        </w:rPr>
        <w:t xml:space="preserve"> se fac prin grija, pe cheluiala şi cu mijloacele de transport ale furnizorului.</w:t>
      </w:r>
    </w:p>
    <w:p w14:paraId="216E0D05" w14:textId="017AED78" w:rsidR="006E7EA2" w:rsidRPr="0009008E" w:rsidRDefault="00204B5E" w:rsidP="00A21FD4">
      <w:pPr>
        <w:pStyle w:val="DefaultText"/>
        <w:spacing w:line="276" w:lineRule="auto"/>
        <w:jc w:val="both"/>
        <w:rPr>
          <w:b/>
          <w:i/>
          <w:szCs w:val="24"/>
          <w:lang w:val="it-IT"/>
        </w:rPr>
      </w:pPr>
      <w:r w:rsidRPr="0009008E">
        <w:rPr>
          <w:b/>
          <w:i/>
          <w:szCs w:val="24"/>
          <w:lang w:val="it-IT"/>
        </w:rPr>
        <w:t>14</w:t>
      </w:r>
      <w:r w:rsidR="006E7EA2" w:rsidRPr="0009008E">
        <w:rPr>
          <w:b/>
          <w:i/>
          <w:szCs w:val="24"/>
          <w:lang w:val="it-IT"/>
        </w:rPr>
        <w:t xml:space="preserve">. Livrarea şi documentele care însoţesc </w:t>
      </w:r>
      <w:r w:rsidR="00B26224">
        <w:rPr>
          <w:b/>
          <w:i/>
          <w:szCs w:val="24"/>
          <w:lang w:val="it-IT"/>
        </w:rPr>
        <w:t>produsul</w:t>
      </w:r>
    </w:p>
    <w:p w14:paraId="15F64A6B" w14:textId="3E6D4614" w:rsidR="006E7EA2" w:rsidRPr="0009008E" w:rsidRDefault="00204B5E" w:rsidP="00A21FD4">
      <w:pPr>
        <w:pStyle w:val="DefaultText"/>
        <w:spacing w:line="276" w:lineRule="auto"/>
        <w:jc w:val="both"/>
        <w:rPr>
          <w:szCs w:val="24"/>
        </w:rPr>
      </w:pPr>
      <w:r w:rsidRPr="0009008E">
        <w:rPr>
          <w:bCs/>
          <w:szCs w:val="24"/>
        </w:rPr>
        <w:t>14</w:t>
      </w:r>
      <w:r w:rsidR="006E7EA2" w:rsidRPr="0009008E">
        <w:rPr>
          <w:bCs/>
          <w:szCs w:val="24"/>
        </w:rPr>
        <w:t xml:space="preserve">.1 </w:t>
      </w:r>
      <w:r w:rsidR="006E7EA2" w:rsidRPr="0009008E">
        <w:rPr>
          <w:szCs w:val="24"/>
        </w:rPr>
        <w:t xml:space="preserve">Furnizorul are obligaţia de a livra </w:t>
      </w:r>
      <w:r w:rsidR="00B26224">
        <w:rPr>
          <w:szCs w:val="24"/>
        </w:rPr>
        <w:t>produsul</w:t>
      </w:r>
      <w:r w:rsidR="006E7EA2" w:rsidRPr="0009008E">
        <w:rPr>
          <w:szCs w:val="24"/>
        </w:rPr>
        <w:t xml:space="preserve"> la achizitor, respectând datele şi termenul limită de livrare din contract. </w:t>
      </w:r>
      <w:r w:rsidR="006B0650" w:rsidRPr="0009008E">
        <w:rPr>
          <w:szCs w:val="24"/>
        </w:rPr>
        <w:t>Livrarea se va efectua in zile lucratoare , in intervalul orar 08.00 – 16.00.</w:t>
      </w:r>
    </w:p>
    <w:p w14:paraId="249196EE" w14:textId="22ABABF7" w:rsidR="006E7EA2" w:rsidRPr="0009008E" w:rsidRDefault="00204B5E" w:rsidP="00A21FD4">
      <w:pPr>
        <w:pStyle w:val="DefaultText"/>
        <w:spacing w:line="276" w:lineRule="auto"/>
        <w:jc w:val="both"/>
        <w:rPr>
          <w:i/>
          <w:szCs w:val="24"/>
          <w:lang w:val="it-IT"/>
        </w:rPr>
      </w:pPr>
      <w:r w:rsidRPr="0009008E">
        <w:rPr>
          <w:szCs w:val="24"/>
        </w:rPr>
        <w:t>14</w:t>
      </w:r>
      <w:r w:rsidR="006E7EA2" w:rsidRPr="0009008E">
        <w:rPr>
          <w:szCs w:val="24"/>
        </w:rPr>
        <w:t xml:space="preserve">.2. </w:t>
      </w:r>
      <w:r w:rsidR="00B26224">
        <w:rPr>
          <w:szCs w:val="24"/>
        </w:rPr>
        <w:t>Produsul</w:t>
      </w:r>
      <w:r w:rsidR="008953AF">
        <w:rPr>
          <w:szCs w:val="24"/>
        </w:rPr>
        <w:t xml:space="preserve"> se va </w:t>
      </w:r>
      <w:r w:rsidR="006E7EA2" w:rsidRPr="0009008E">
        <w:rPr>
          <w:szCs w:val="24"/>
        </w:rPr>
        <w:t>livra de către furnizor cu personal propriu şi utilaje de ridicat şi transportat corespunzătoare.</w:t>
      </w:r>
    </w:p>
    <w:p w14:paraId="4A3DA294" w14:textId="0A1890BD" w:rsidR="006E7EA2" w:rsidRPr="0009008E" w:rsidRDefault="00204B5E" w:rsidP="00A21FD4">
      <w:pPr>
        <w:autoSpaceDE w:val="0"/>
        <w:autoSpaceDN w:val="0"/>
        <w:adjustRightInd w:val="0"/>
        <w:spacing w:line="276" w:lineRule="auto"/>
        <w:jc w:val="both"/>
        <w:rPr>
          <w:rFonts w:ascii="Times New Roman" w:hAnsi="Times New Roman" w:cs="Times New Roman"/>
          <w:sz w:val="24"/>
          <w:szCs w:val="24"/>
        </w:rPr>
      </w:pPr>
      <w:r w:rsidRPr="0009008E">
        <w:rPr>
          <w:rFonts w:ascii="Times New Roman" w:hAnsi="Times New Roman" w:cs="Times New Roman"/>
          <w:bCs/>
          <w:sz w:val="24"/>
          <w:szCs w:val="24"/>
        </w:rPr>
        <w:t>14</w:t>
      </w:r>
      <w:r w:rsidR="006E7EA2" w:rsidRPr="0009008E">
        <w:rPr>
          <w:rFonts w:ascii="Times New Roman" w:hAnsi="Times New Roman" w:cs="Times New Roman"/>
          <w:bCs/>
          <w:sz w:val="24"/>
          <w:szCs w:val="24"/>
        </w:rPr>
        <w:t>.3 – (1)</w:t>
      </w:r>
      <w:r w:rsidR="006E7EA2" w:rsidRPr="0009008E">
        <w:rPr>
          <w:rFonts w:ascii="Times New Roman" w:hAnsi="Times New Roman" w:cs="Times New Roman"/>
          <w:b/>
          <w:bCs/>
          <w:sz w:val="24"/>
          <w:szCs w:val="24"/>
        </w:rPr>
        <w:t xml:space="preserve"> </w:t>
      </w:r>
      <w:r w:rsidR="006E7EA2" w:rsidRPr="0009008E">
        <w:rPr>
          <w:rFonts w:ascii="Times New Roman" w:hAnsi="Times New Roman" w:cs="Times New Roman"/>
          <w:sz w:val="24"/>
          <w:szCs w:val="24"/>
        </w:rPr>
        <w:t xml:space="preserve">Certificarea de către achizitor a faptului că </w:t>
      </w:r>
      <w:r w:rsidR="00B26224">
        <w:rPr>
          <w:rFonts w:ascii="Times New Roman" w:hAnsi="Times New Roman" w:cs="Times New Roman"/>
          <w:sz w:val="24"/>
          <w:szCs w:val="24"/>
        </w:rPr>
        <w:t>produsul</w:t>
      </w:r>
      <w:r w:rsidR="008953AF">
        <w:rPr>
          <w:rFonts w:ascii="Times New Roman" w:hAnsi="Times New Roman" w:cs="Times New Roman"/>
          <w:sz w:val="24"/>
          <w:szCs w:val="24"/>
        </w:rPr>
        <w:t xml:space="preserve"> a fost livrat</w:t>
      </w:r>
      <w:r w:rsidR="006E7EA2" w:rsidRPr="0009008E">
        <w:rPr>
          <w:rFonts w:ascii="Times New Roman" w:hAnsi="Times New Roman" w:cs="Times New Roman"/>
          <w:sz w:val="24"/>
          <w:szCs w:val="24"/>
        </w:rPr>
        <w:t xml:space="preserve"> se face după recepţia la locul stabilit prin contract, prin semnarea fără obiecţiuni a </w:t>
      </w:r>
      <w:r w:rsidR="006E7EA2" w:rsidRPr="0009008E">
        <w:rPr>
          <w:rFonts w:ascii="Times New Roman" w:hAnsi="Times New Roman" w:cs="Times New Roman"/>
          <w:i/>
          <w:sz w:val="24"/>
          <w:szCs w:val="24"/>
        </w:rPr>
        <w:t>Procesului</w:t>
      </w:r>
      <w:r w:rsidR="00CC0B6D">
        <w:rPr>
          <w:rFonts w:ascii="Times New Roman" w:hAnsi="Times New Roman" w:cs="Times New Roman"/>
          <w:i/>
          <w:sz w:val="24"/>
          <w:szCs w:val="24"/>
        </w:rPr>
        <w:t xml:space="preserve"> verbal de receptie cantitativa si </w:t>
      </w:r>
      <w:r w:rsidR="006E7EA2" w:rsidRPr="0009008E">
        <w:rPr>
          <w:rFonts w:ascii="Times New Roman" w:hAnsi="Times New Roman" w:cs="Times New Roman"/>
          <w:i/>
          <w:sz w:val="24"/>
          <w:szCs w:val="24"/>
        </w:rPr>
        <w:t xml:space="preserve"> c</w:t>
      </w:r>
      <w:r w:rsidR="00CC0B6D">
        <w:rPr>
          <w:rFonts w:ascii="Times New Roman" w:hAnsi="Times New Roman" w:cs="Times New Roman"/>
          <w:i/>
          <w:sz w:val="24"/>
          <w:szCs w:val="24"/>
        </w:rPr>
        <w:t>alitativa</w:t>
      </w:r>
      <w:r w:rsidR="006E7EA2" w:rsidRPr="0009008E">
        <w:rPr>
          <w:rFonts w:ascii="Times New Roman" w:hAnsi="Times New Roman" w:cs="Times New Roman"/>
          <w:sz w:val="24"/>
          <w:szCs w:val="24"/>
        </w:rPr>
        <w:t>.</w:t>
      </w:r>
    </w:p>
    <w:p w14:paraId="51592937" w14:textId="79638794" w:rsidR="006E7EA2" w:rsidRPr="0009008E" w:rsidRDefault="00204B5E" w:rsidP="00A21FD4">
      <w:pPr>
        <w:autoSpaceDE w:val="0"/>
        <w:autoSpaceDN w:val="0"/>
        <w:adjustRightInd w:val="0"/>
        <w:spacing w:line="276" w:lineRule="auto"/>
        <w:jc w:val="both"/>
        <w:rPr>
          <w:rFonts w:ascii="Times New Roman" w:hAnsi="Times New Roman" w:cs="Times New Roman"/>
          <w:sz w:val="24"/>
          <w:szCs w:val="24"/>
        </w:rPr>
      </w:pPr>
      <w:r w:rsidRPr="0009008E">
        <w:rPr>
          <w:rFonts w:ascii="Times New Roman" w:hAnsi="Times New Roman" w:cs="Times New Roman"/>
          <w:bCs/>
          <w:sz w:val="24"/>
          <w:szCs w:val="24"/>
        </w:rPr>
        <w:t>14</w:t>
      </w:r>
      <w:r w:rsidR="006E7EA2" w:rsidRPr="0009008E">
        <w:rPr>
          <w:rFonts w:ascii="Times New Roman" w:hAnsi="Times New Roman" w:cs="Times New Roman"/>
          <w:bCs/>
          <w:sz w:val="24"/>
          <w:szCs w:val="24"/>
        </w:rPr>
        <w:t>.4</w:t>
      </w:r>
      <w:r w:rsidR="006E7EA2" w:rsidRPr="0009008E">
        <w:rPr>
          <w:rFonts w:ascii="Times New Roman" w:hAnsi="Times New Roman" w:cs="Times New Roman"/>
          <w:b/>
          <w:bCs/>
          <w:sz w:val="24"/>
          <w:szCs w:val="24"/>
        </w:rPr>
        <w:t xml:space="preserve"> </w:t>
      </w:r>
      <w:r w:rsidR="00CC0B6D">
        <w:rPr>
          <w:rFonts w:ascii="Times New Roman" w:hAnsi="Times New Roman" w:cs="Times New Roman"/>
          <w:sz w:val="24"/>
          <w:szCs w:val="24"/>
        </w:rPr>
        <w:t>Livrarea produsului</w:t>
      </w:r>
      <w:r w:rsidR="006E7EA2" w:rsidRPr="0009008E">
        <w:rPr>
          <w:rFonts w:ascii="Times New Roman" w:hAnsi="Times New Roman" w:cs="Times New Roman"/>
          <w:sz w:val="24"/>
          <w:szCs w:val="24"/>
        </w:rPr>
        <w:t xml:space="preserve"> se consideră încheiată în momentul în care toate prevederile clauzelor de recepţie a produselor sunt îndeplinite, data livrării efective fiind data semnării docu</w:t>
      </w:r>
      <w:r w:rsidR="00CC0B6D">
        <w:rPr>
          <w:rFonts w:ascii="Times New Roman" w:hAnsi="Times New Roman" w:cs="Times New Roman"/>
          <w:sz w:val="24"/>
          <w:szCs w:val="24"/>
        </w:rPr>
        <w:t>mentelor de recepţie cantitativa şi calitativa</w:t>
      </w:r>
      <w:r w:rsidR="006E7EA2" w:rsidRPr="0009008E">
        <w:rPr>
          <w:rFonts w:ascii="Times New Roman" w:hAnsi="Times New Roman" w:cs="Times New Roman"/>
          <w:sz w:val="24"/>
          <w:szCs w:val="24"/>
        </w:rPr>
        <w:t>.</w:t>
      </w:r>
    </w:p>
    <w:p w14:paraId="648EF0D4" w14:textId="481A0B96" w:rsidR="006E7EA2" w:rsidRPr="0009008E" w:rsidRDefault="00204B5E" w:rsidP="00A21FD4">
      <w:pPr>
        <w:pStyle w:val="DefaultText"/>
        <w:spacing w:line="276" w:lineRule="auto"/>
        <w:jc w:val="both"/>
        <w:rPr>
          <w:b/>
          <w:i/>
          <w:szCs w:val="24"/>
        </w:rPr>
      </w:pPr>
      <w:r w:rsidRPr="0009008E">
        <w:rPr>
          <w:b/>
          <w:i/>
          <w:szCs w:val="24"/>
        </w:rPr>
        <w:t>15</w:t>
      </w:r>
      <w:r w:rsidR="006E7EA2" w:rsidRPr="0009008E">
        <w:rPr>
          <w:b/>
          <w:i/>
          <w:szCs w:val="24"/>
        </w:rPr>
        <w:t>. Perioada de garanţie acordată produselor</w:t>
      </w:r>
    </w:p>
    <w:p w14:paraId="296BE941" w14:textId="53DDD417" w:rsidR="006E7EA2" w:rsidRPr="0009008E" w:rsidRDefault="00204B5E" w:rsidP="00A21FD4">
      <w:pPr>
        <w:autoSpaceDE w:val="0"/>
        <w:autoSpaceDN w:val="0"/>
        <w:adjustRightInd w:val="0"/>
        <w:spacing w:line="276" w:lineRule="auto"/>
        <w:jc w:val="both"/>
        <w:rPr>
          <w:rFonts w:ascii="Times New Roman" w:hAnsi="Times New Roman" w:cs="Times New Roman"/>
          <w:sz w:val="24"/>
          <w:szCs w:val="24"/>
          <w:lang w:val="pt-BR"/>
        </w:rPr>
      </w:pPr>
      <w:r w:rsidRPr="0009008E">
        <w:rPr>
          <w:rFonts w:ascii="Times New Roman" w:hAnsi="Times New Roman" w:cs="Times New Roman"/>
          <w:sz w:val="24"/>
          <w:szCs w:val="24"/>
        </w:rPr>
        <w:t>15</w:t>
      </w:r>
      <w:r w:rsidR="006E7EA2" w:rsidRPr="0009008E">
        <w:rPr>
          <w:rFonts w:ascii="Times New Roman" w:hAnsi="Times New Roman" w:cs="Times New Roman"/>
          <w:sz w:val="24"/>
          <w:szCs w:val="24"/>
        </w:rPr>
        <w:t>.1</w:t>
      </w:r>
      <w:r w:rsidR="006E7EA2" w:rsidRPr="0009008E">
        <w:rPr>
          <w:rFonts w:ascii="Times New Roman" w:hAnsi="Times New Roman" w:cs="Times New Roman"/>
          <w:sz w:val="24"/>
          <w:szCs w:val="24"/>
          <w:lang w:val="pt-BR"/>
        </w:rPr>
        <w:t xml:space="preserve"> Conditiile de garantie reprezinta singurul aspect care subzista dupa expirarea duratei contractului</w:t>
      </w:r>
    </w:p>
    <w:p w14:paraId="523470D4" w14:textId="7EA26919" w:rsidR="00F708A5" w:rsidRPr="0009008E" w:rsidRDefault="00204B5E" w:rsidP="00CC0B6D">
      <w:pPr>
        <w:autoSpaceDE w:val="0"/>
        <w:autoSpaceDN w:val="0"/>
        <w:adjustRightInd w:val="0"/>
        <w:spacing w:line="276" w:lineRule="auto"/>
        <w:jc w:val="both"/>
        <w:rPr>
          <w:rFonts w:ascii="Times New Roman" w:hAnsi="Times New Roman" w:cs="Times New Roman"/>
          <w:sz w:val="24"/>
          <w:szCs w:val="24"/>
          <w:lang w:val="pt-BR"/>
        </w:rPr>
      </w:pPr>
      <w:r w:rsidRPr="0009008E">
        <w:rPr>
          <w:rFonts w:ascii="Times New Roman" w:hAnsi="Times New Roman" w:cs="Times New Roman"/>
          <w:sz w:val="24"/>
          <w:szCs w:val="24"/>
          <w:lang w:val="pt-BR"/>
        </w:rPr>
        <w:t>15</w:t>
      </w:r>
      <w:r w:rsidR="00F708A5" w:rsidRPr="0009008E">
        <w:rPr>
          <w:rFonts w:ascii="Times New Roman" w:hAnsi="Times New Roman" w:cs="Times New Roman"/>
          <w:sz w:val="24"/>
          <w:szCs w:val="24"/>
          <w:lang w:val="pt-BR"/>
        </w:rPr>
        <w:t xml:space="preserve">.2.1. Perioada de </w:t>
      </w:r>
      <w:r w:rsidR="008953AF">
        <w:rPr>
          <w:rFonts w:ascii="Times New Roman" w:hAnsi="Times New Roman" w:cs="Times New Roman"/>
          <w:sz w:val="24"/>
          <w:szCs w:val="24"/>
          <w:lang w:val="pt-BR"/>
        </w:rPr>
        <w:t>garantie acordata produsului</w:t>
      </w:r>
      <w:r w:rsidR="00220964">
        <w:rPr>
          <w:rFonts w:ascii="Times New Roman" w:hAnsi="Times New Roman" w:cs="Times New Roman"/>
          <w:sz w:val="24"/>
          <w:szCs w:val="24"/>
          <w:lang w:val="pt-BR"/>
        </w:rPr>
        <w:t xml:space="preserve"> de catre furnizor este</w:t>
      </w:r>
      <w:r w:rsidR="00F70040">
        <w:rPr>
          <w:rFonts w:ascii="Times New Roman" w:eastAsia="Times New Roman" w:hAnsi="Times New Roman" w:cs="Times New Roman"/>
          <w:color w:val="000000" w:themeColor="text1"/>
          <w:kern w:val="0"/>
          <w:sz w:val="24"/>
          <w:szCs w:val="24"/>
          <w:shd w:val="clear" w:color="auto" w:fill="FFFFFF"/>
          <w14:ligatures w14:val="none"/>
        </w:rPr>
        <w:t xml:space="preserve"> de 2</w:t>
      </w:r>
      <w:r w:rsidR="00CC0B6D" w:rsidRPr="00C02263">
        <w:rPr>
          <w:rFonts w:ascii="Times New Roman" w:eastAsia="Times New Roman" w:hAnsi="Times New Roman" w:cs="Times New Roman"/>
          <w:color w:val="000000" w:themeColor="text1"/>
          <w:kern w:val="0"/>
          <w:sz w:val="24"/>
          <w:szCs w:val="24"/>
          <w:shd w:val="clear" w:color="auto" w:fill="FFFFFF"/>
          <w14:ligatures w14:val="none"/>
        </w:rPr>
        <w:t xml:space="preserve"> ani</w:t>
      </w:r>
      <w:r w:rsidR="00220964">
        <w:rPr>
          <w:rFonts w:ascii="Times New Roman" w:eastAsia="Times New Roman" w:hAnsi="Times New Roman" w:cs="Times New Roman"/>
          <w:color w:val="000000" w:themeColor="text1"/>
          <w:kern w:val="0"/>
          <w:sz w:val="24"/>
          <w:szCs w:val="24"/>
          <w:shd w:val="clear" w:color="auto" w:fill="FFFFFF"/>
          <w14:ligatures w14:val="none"/>
        </w:rPr>
        <w:t>.</w:t>
      </w:r>
    </w:p>
    <w:p w14:paraId="0DC352A3" w14:textId="7FA0D232" w:rsidR="00F708A5" w:rsidRPr="008953AF" w:rsidRDefault="00204B5E" w:rsidP="00A21FD4">
      <w:pPr>
        <w:autoSpaceDE w:val="0"/>
        <w:autoSpaceDN w:val="0"/>
        <w:adjustRightInd w:val="0"/>
        <w:spacing w:line="276" w:lineRule="auto"/>
        <w:jc w:val="both"/>
        <w:rPr>
          <w:rFonts w:ascii="Times New Roman" w:hAnsi="Times New Roman" w:cs="Times New Roman"/>
          <w:sz w:val="24"/>
          <w:szCs w:val="24"/>
          <w:lang w:val="pt-BR"/>
        </w:rPr>
      </w:pPr>
      <w:r w:rsidRPr="0009008E">
        <w:rPr>
          <w:rFonts w:ascii="Times New Roman" w:hAnsi="Times New Roman" w:cs="Times New Roman"/>
          <w:sz w:val="24"/>
          <w:szCs w:val="24"/>
          <w:lang w:val="pt-BR"/>
        </w:rPr>
        <w:t>15</w:t>
      </w:r>
      <w:r w:rsidR="00F708A5" w:rsidRPr="0009008E">
        <w:rPr>
          <w:rFonts w:ascii="Times New Roman" w:hAnsi="Times New Roman" w:cs="Times New Roman"/>
          <w:sz w:val="24"/>
          <w:szCs w:val="24"/>
          <w:lang w:val="pt-BR"/>
        </w:rPr>
        <w:t>.2.2. P</w:t>
      </w:r>
      <w:r w:rsidR="008953AF">
        <w:rPr>
          <w:rFonts w:ascii="Times New Roman" w:hAnsi="Times New Roman" w:cs="Times New Roman"/>
          <w:sz w:val="24"/>
          <w:szCs w:val="24"/>
          <w:lang w:val="pt-BR"/>
        </w:rPr>
        <w:t>erioada de garantie a produsului</w:t>
      </w:r>
      <w:r w:rsidR="00F708A5" w:rsidRPr="0009008E">
        <w:rPr>
          <w:rFonts w:ascii="Times New Roman" w:hAnsi="Times New Roman" w:cs="Times New Roman"/>
          <w:sz w:val="24"/>
          <w:szCs w:val="24"/>
          <w:lang w:val="pt-BR"/>
        </w:rPr>
        <w:t xml:space="preserve"> incepe </w:t>
      </w:r>
      <w:r w:rsidR="008953AF">
        <w:rPr>
          <w:rFonts w:ascii="Times New Roman" w:hAnsi="Times New Roman" w:cs="Times New Roman"/>
          <w:sz w:val="24"/>
          <w:szCs w:val="24"/>
          <w:lang w:val="pt-BR"/>
        </w:rPr>
        <w:t>de la data acceptarii</w:t>
      </w:r>
      <w:r w:rsidR="00F708A5" w:rsidRPr="0009008E">
        <w:rPr>
          <w:rFonts w:ascii="Times New Roman" w:hAnsi="Times New Roman" w:cs="Times New Roman"/>
          <w:sz w:val="24"/>
          <w:szCs w:val="24"/>
          <w:lang w:val="pt-BR"/>
        </w:rPr>
        <w:t xml:space="preserve"> prin semnarea fara obiectiuni a </w:t>
      </w:r>
      <w:r w:rsidR="00F708A5" w:rsidRPr="0009008E">
        <w:rPr>
          <w:rFonts w:ascii="Times New Roman" w:hAnsi="Times New Roman" w:cs="Times New Roman"/>
          <w:i/>
          <w:sz w:val="24"/>
          <w:szCs w:val="24"/>
        </w:rPr>
        <w:t xml:space="preserve">Procesului </w:t>
      </w:r>
      <w:r w:rsidR="00CC0B6D">
        <w:rPr>
          <w:rFonts w:ascii="Times New Roman" w:hAnsi="Times New Roman" w:cs="Times New Roman"/>
          <w:i/>
          <w:sz w:val="24"/>
          <w:szCs w:val="24"/>
        </w:rPr>
        <w:t xml:space="preserve">verbal de receptie cantitativa si </w:t>
      </w:r>
      <w:r w:rsidR="00F708A5" w:rsidRPr="0009008E">
        <w:rPr>
          <w:rFonts w:ascii="Times New Roman" w:hAnsi="Times New Roman" w:cs="Times New Roman"/>
          <w:i/>
          <w:sz w:val="24"/>
          <w:szCs w:val="24"/>
        </w:rPr>
        <w:t>calitativa</w:t>
      </w:r>
      <w:r w:rsidR="00F708A5" w:rsidRPr="0009008E">
        <w:rPr>
          <w:rFonts w:ascii="Times New Roman" w:hAnsi="Times New Roman" w:cs="Times New Roman"/>
          <w:sz w:val="24"/>
          <w:szCs w:val="24"/>
        </w:rPr>
        <w:t>.</w:t>
      </w:r>
    </w:p>
    <w:p w14:paraId="449F38B8" w14:textId="57DC6894" w:rsidR="00F708A5" w:rsidRPr="0009008E" w:rsidRDefault="00204B5E" w:rsidP="00A21FD4">
      <w:pPr>
        <w:autoSpaceDE w:val="0"/>
        <w:autoSpaceDN w:val="0"/>
        <w:adjustRightInd w:val="0"/>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15</w:t>
      </w:r>
      <w:r w:rsidR="00F708A5" w:rsidRPr="0009008E">
        <w:rPr>
          <w:rFonts w:ascii="Times New Roman" w:hAnsi="Times New Roman" w:cs="Times New Roman"/>
          <w:sz w:val="24"/>
          <w:szCs w:val="24"/>
        </w:rPr>
        <w:t xml:space="preserve">.3. Furnizorul are obligatia de a garanta ca </w:t>
      </w:r>
      <w:r w:rsidR="00B26224">
        <w:rPr>
          <w:rFonts w:ascii="Times New Roman" w:hAnsi="Times New Roman" w:cs="Times New Roman"/>
          <w:sz w:val="24"/>
          <w:szCs w:val="24"/>
        </w:rPr>
        <w:t>produsul</w:t>
      </w:r>
      <w:r w:rsidR="00524269" w:rsidRPr="0009008E">
        <w:rPr>
          <w:rFonts w:ascii="Times New Roman" w:hAnsi="Times New Roman" w:cs="Times New Roman"/>
          <w:sz w:val="24"/>
          <w:szCs w:val="24"/>
        </w:rPr>
        <w:t xml:space="preserve"> furnizat prin</w:t>
      </w:r>
      <w:r w:rsidR="008953AF">
        <w:rPr>
          <w:rFonts w:ascii="Times New Roman" w:hAnsi="Times New Roman" w:cs="Times New Roman"/>
          <w:sz w:val="24"/>
          <w:szCs w:val="24"/>
        </w:rPr>
        <w:t xml:space="preserve"> contract este nou  si nefolosit</w:t>
      </w:r>
      <w:r w:rsidR="00BD32A4" w:rsidRPr="0009008E">
        <w:rPr>
          <w:rFonts w:ascii="Times New Roman" w:hAnsi="Times New Roman" w:cs="Times New Roman"/>
          <w:sz w:val="24"/>
          <w:szCs w:val="24"/>
        </w:rPr>
        <w:t>.</w:t>
      </w:r>
    </w:p>
    <w:p w14:paraId="40E7DCE0" w14:textId="278ABC4D" w:rsidR="00150CBD" w:rsidRPr="0009008E" w:rsidRDefault="00204B5E" w:rsidP="00A21FD4">
      <w:pPr>
        <w:autoSpaceDE w:val="0"/>
        <w:autoSpaceDN w:val="0"/>
        <w:adjustRightInd w:val="0"/>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15</w:t>
      </w:r>
      <w:r w:rsidR="00BD32A4" w:rsidRPr="0009008E">
        <w:rPr>
          <w:rFonts w:ascii="Times New Roman" w:hAnsi="Times New Roman" w:cs="Times New Roman"/>
          <w:sz w:val="24"/>
          <w:szCs w:val="24"/>
        </w:rPr>
        <w:t>.4. Garantia se acorda la sediul achizitorului, conform specificatiilor tehnice, fara costuri suplimentare pentru achizitor.</w:t>
      </w:r>
    </w:p>
    <w:p w14:paraId="2BE01B43" w14:textId="5DAEF03D" w:rsidR="006E7EA2" w:rsidRPr="00123313" w:rsidRDefault="00204B5E" w:rsidP="00A21FD4">
      <w:pPr>
        <w:autoSpaceDE w:val="0"/>
        <w:autoSpaceDN w:val="0"/>
        <w:adjustRightInd w:val="0"/>
        <w:spacing w:line="276" w:lineRule="auto"/>
        <w:jc w:val="both"/>
        <w:rPr>
          <w:rFonts w:ascii="Times New Roman" w:hAnsi="Times New Roman" w:cs="Times New Roman"/>
          <w:sz w:val="24"/>
          <w:szCs w:val="24"/>
        </w:rPr>
      </w:pPr>
      <w:r w:rsidRPr="00123313">
        <w:rPr>
          <w:rFonts w:ascii="Times New Roman" w:hAnsi="Times New Roman" w:cs="Times New Roman"/>
          <w:b/>
          <w:i/>
          <w:sz w:val="24"/>
          <w:szCs w:val="24"/>
          <w:lang w:val="it-IT"/>
        </w:rPr>
        <w:lastRenderedPageBreak/>
        <w:t>16</w:t>
      </w:r>
      <w:r w:rsidR="006E7EA2" w:rsidRPr="00123313">
        <w:rPr>
          <w:rFonts w:ascii="Times New Roman" w:hAnsi="Times New Roman" w:cs="Times New Roman"/>
          <w:b/>
          <w:i/>
          <w:sz w:val="24"/>
          <w:szCs w:val="24"/>
          <w:lang w:val="it-IT"/>
        </w:rPr>
        <w:t>.</w:t>
      </w:r>
      <w:r w:rsidR="008953AF">
        <w:rPr>
          <w:rFonts w:ascii="Times New Roman" w:hAnsi="Times New Roman" w:cs="Times New Roman"/>
          <w:b/>
          <w:i/>
          <w:sz w:val="24"/>
          <w:szCs w:val="24"/>
          <w:lang w:val="it-IT"/>
        </w:rPr>
        <w:t xml:space="preserve"> </w:t>
      </w:r>
      <w:r w:rsidR="006E7EA2" w:rsidRPr="00123313">
        <w:rPr>
          <w:rFonts w:ascii="Times New Roman" w:hAnsi="Times New Roman" w:cs="Times New Roman"/>
          <w:b/>
          <w:i/>
          <w:sz w:val="24"/>
          <w:szCs w:val="24"/>
          <w:lang w:val="it-IT"/>
        </w:rPr>
        <w:t>Ajustarea preţului contractului</w:t>
      </w:r>
    </w:p>
    <w:p w14:paraId="4F82991A" w14:textId="1E0B622F" w:rsidR="006E7EA2" w:rsidRPr="0009008E" w:rsidRDefault="00204B5E" w:rsidP="00A21FD4">
      <w:pPr>
        <w:pStyle w:val="DefaultText"/>
        <w:spacing w:line="276" w:lineRule="auto"/>
        <w:jc w:val="both"/>
        <w:rPr>
          <w:szCs w:val="24"/>
          <w:lang w:val="it-IT"/>
        </w:rPr>
      </w:pPr>
      <w:r w:rsidRPr="0009008E">
        <w:rPr>
          <w:szCs w:val="24"/>
          <w:lang w:val="it-IT"/>
        </w:rPr>
        <w:t>16</w:t>
      </w:r>
      <w:r w:rsidR="006E7EA2" w:rsidRPr="0009008E">
        <w:rPr>
          <w:szCs w:val="24"/>
          <w:lang w:val="it-IT"/>
        </w:rPr>
        <w:t xml:space="preserve">.1 - Pentru </w:t>
      </w:r>
      <w:r w:rsidR="00B26224">
        <w:rPr>
          <w:szCs w:val="24"/>
          <w:lang w:val="it-IT"/>
        </w:rPr>
        <w:t>produsul</w:t>
      </w:r>
      <w:r w:rsidR="008953AF">
        <w:rPr>
          <w:szCs w:val="24"/>
          <w:lang w:val="it-IT"/>
        </w:rPr>
        <w:t xml:space="preserve"> livrat, plăta datorata</w:t>
      </w:r>
      <w:r w:rsidR="006E7EA2" w:rsidRPr="0009008E">
        <w:rPr>
          <w:szCs w:val="24"/>
          <w:lang w:val="it-IT"/>
        </w:rPr>
        <w:t xml:space="preserve"> de achizitor furnizorului </w:t>
      </w:r>
      <w:r w:rsidR="008953AF">
        <w:rPr>
          <w:szCs w:val="24"/>
          <w:lang w:val="it-IT"/>
        </w:rPr>
        <w:t>este cea</w:t>
      </w:r>
      <w:r w:rsidR="006E7EA2" w:rsidRPr="0009008E">
        <w:rPr>
          <w:szCs w:val="24"/>
          <w:lang w:val="it-IT"/>
        </w:rPr>
        <w:t xml:space="preserve"> declarat</w:t>
      </w:r>
      <w:r w:rsidR="008953AF">
        <w:rPr>
          <w:szCs w:val="24"/>
          <w:lang w:val="it-IT"/>
        </w:rPr>
        <w:t>a</w:t>
      </w:r>
      <w:r w:rsidR="006E7EA2" w:rsidRPr="0009008E">
        <w:rPr>
          <w:szCs w:val="24"/>
          <w:lang w:val="it-IT"/>
        </w:rPr>
        <w:t xml:space="preserve"> în propunerea financi</w:t>
      </w:r>
      <w:r w:rsidR="008953AF">
        <w:rPr>
          <w:szCs w:val="24"/>
          <w:lang w:val="it-IT"/>
        </w:rPr>
        <w:t>ară, anexă la contract şi nu poate fi modificata</w:t>
      </w:r>
      <w:r w:rsidR="006E7EA2" w:rsidRPr="0009008E">
        <w:rPr>
          <w:szCs w:val="24"/>
          <w:lang w:val="it-IT"/>
        </w:rPr>
        <w:t xml:space="preserve"> pe toată durata de valabilitate a contractului.</w:t>
      </w:r>
    </w:p>
    <w:p w14:paraId="2A7FF8F0" w14:textId="257FE378" w:rsidR="000D2804" w:rsidRPr="0009008E" w:rsidRDefault="00204B5E" w:rsidP="00A21FD4">
      <w:pPr>
        <w:pStyle w:val="DefaultText"/>
        <w:spacing w:line="276" w:lineRule="auto"/>
        <w:jc w:val="both"/>
        <w:rPr>
          <w:szCs w:val="24"/>
          <w:lang w:val="it-IT"/>
        </w:rPr>
      </w:pPr>
      <w:r w:rsidRPr="0009008E">
        <w:rPr>
          <w:szCs w:val="24"/>
          <w:lang w:val="it-IT"/>
        </w:rPr>
        <w:t>16</w:t>
      </w:r>
      <w:r w:rsidR="006E7EA2" w:rsidRPr="0009008E">
        <w:rPr>
          <w:szCs w:val="24"/>
          <w:lang w:val="it-IT"/>
        </w:rPr>
        <w:t>.2 - Preţul contractului  este ferm.</w:t>
      </w:r>
    </w:p>
    <w:p w14:paraId="6F56400A" w14:textId="77777777" w:rsidR="006E7EA2" w:rsidRPr="0009008E" w:rsidRDefault="006E7EA2" w:rsidP="00A21FD4">
      <w:pPr>
        <w:pStyle w:val="DefaultText"/>
        <w:spacing w:line="276" w:lineRule="auto"/>
        <w:jc w:val="both"/>
        <w:rPr>
          <w:szCs w:val="24"/>
          <w:lang w:val="it-IT"/>
        </w:rPr>
      </w:pPr>
    </w:p>
    <w:p w14:paraId="5AE3A4EF" w14:textId="165F3F4A" w:rsidR="006E7EA2" w:rsidRPr="0009008E" w:rsidRDefault="00204B5E" w:rsidP="00A21FD4">
      <w:pPr>
        <w:pStyle w:val="DefaultText"/>
        <w:spacing w:line="276" w:lineRule="auto"/>
        <w:jc w:val="both"/>
        <w:rPr>
          <w:b/>
          <w:i/>
          <w:szCs w:val="24"/>
          <w:lang w:val="it-IT"/>
        </w:rPr>
      </w:pPr>
      <w:r w:rsidRPr="0009008E">
        <w:rPr>
          <w:b/>
          <w:i/>
          <w:szCs w:val="24"/>
          <w:lang w:val="it-IT"/>
        </w:rPr>
        <w:t>17</w:t>
      </w:r>
      <w:r w:rsidR="006E7EA2" w:rsidRPr="0009008E">
        <w:rPr>
          <w:b/>
          <w:i/>
          <w:szCs w:val="24"/>
          <w:lang w:val="it-IT"/>
        </w:rPr>
        <w:t>.Modificarea si revizuirea contractului</w:t>
      </w:r>
    </w:p>
    <w:p w14:paraId="6A3B54D7" w14:textId="2C5D71FA" w:rsidR="006E7EA2" w:rsidRPr="0009008E" w:rsidRDefault="00204B5E" w:rsidP="00A21FD4">
      <w:pPr>
        <w:pStyle w:val="NoSpacing"/>
        <w:spacing w:line="276" w:lineRule="auto"/>
        <w:jc w:val="both"/>
        <w:rPr>
          <w:rFonts w:ascii="Times New Roman" w:hAnsi="Times New Roman"/>
          <w:sz w:val="24"/>
          <w:szCs w:val="24"/>
          <w:lang w:val="fr-FR"/>
        </w:rPr>
      </w:pPr>
      <w:r w:rsidRPr="0009008E">
        <w:rPr>
          <w:rFonts w:ascii="Times New Roman" w:hAnsi="Times New Roman"/>
          <w:sz w:val="24"/>
          <w:szCs w:val="24"/>
          <w:lang w:val="fr-FR"/>
        </w:rPr>
        <w:t>17</w:t>
      </w:r>
      <w:r w:rsidR="006E7EA2" w:rsidRPr="0009008E">
        <w:rPr>
          <w:rFonts w:ascii="Times New Roman" w:hAnsi="Times New Roman"/>
          <w:sz w:val="24"/>
          <w:szCs w:val="24"/>
          <w:lang w:val="fr-FR"/>
        </w:rPr>
        <w:t xml:space="preserve">.1.(1) </w:t>
      </w:r>
      <w:proofErr w:type="spellStart"/>
      <w:r w:rsidR="006E7EA2" w:rsidRPr="0009008E">
        <w:rPr>
          <w:rFonts w:ascii="Times New Roman" w:hAnsi="Times New Roman"/>
          <w:sz w:val="24"/>
          <w:szCs w:val="24"/>
          <w:lang w:val="fr-FR"/>
        </w:rPr>
        <w:t>Părţile</w:t>
      </w:r>
      <w:proofErr w:type="spellEnd"/>
      <w:r w:rsidR="006E7EA2" w:rsidRPr="0009008E">
        <w:rPr>
          <w:rFonts w:ascii="Times New Roman" w:hAnsi="Times New Roman"/>
          <w:sz w:val="24"/>
          <w:szCs w:val="24"/>
          <w:lang w:val="fr-FR"/>
        </w:rPr>
        <w:t xml:space="preserve"> contractante au </w:t>
      </w:r>
      <w:proofErr w:type="spellStart"/>
      <w:r w:rsidR="006E7EA2" w:rsidRPr="0009008E">
        <w:rPr>
          <w:rFonts w:ascii="Times New Roman" w:hAnsi="Times New Roman"/>
          <w:sz w:val="24"/>
          <w:szCs w:val="24"/>
          <w:lang w:val="fr-FR"/>
        </w:rPr>
        <w:t>dreptul</w:t>
      </w:r>
      <w:proofErr w:type="spellEnd"/>
      <w:r w:rsidR="006E7EA2" w:rsidRPr="0009008E">
        <w:rPr>
          <w:rFonts w:ascii="Times New Roman" w:hAnsi="Times New Roman"/>
          <w:sz w:val="24"/>
          <w:szCs w:val="24"/>
          <w:lang w:val="fr-FR"/>
        </w:rPr>
        <w:t xml:space="preserve">, </w:t>
      </w:r>
      <w:proofErr w:type="spellStart"/>
      <w:r w:rsidR="006E7EA2" w:rsidRPr="0009008E">
        <w:rPr>
          <w:rFonts w:ascii="Times New Roman" w:hAnsi="Times New Roman"/>
          <w:sz w:val="24"/>
          <w:szCs w:val="24"/>
          <w:lang w:val="fr-FR"/>
        </w:rPr>
        <w:t>pe</w:t>
      </w:r>
      <w:proofErr w:type="spellEnd"/>
      <w:r w:rsidR="006E7EA2" w:rsidRPr="0009008E">
        <w:rPr>
          <w:rFonts w:ascii="Times New Roman" w:hAnsi="Times New Roman"/>
          <w:sz w:val="24"/>
          <w:szCs w:val="24"/>
          <w:lang w:val="fr-FR"/>
        </w:rPr>
        <w:t xml:space="preserve"> </w:t>
      </w:r>
      <w:proofErr w:type="spellStart"/>
      <w:r w:rsidR="006E7EA2" w:rsidRPr="0009008E">
        <w:rPr>
          <w:rFonts w:ascii="Times New Roman" w:hAnsi="Times New Roman"/>
          <w:sz w:val="24"/>
          <w:szCs w:val="24"/>
          <w:lang w:val="fr-FR"/>
        </w:rPr>
        <w:t>durata</w:t>
      </w:r>
      <w:proofErr w:type="spellEnd"/>
      <w:r w:rsidR="006E7EA2" w:rsidRPr="0009008E">
        <w:rPr>
          <w:rFonts w:ascii="Times New Roman" w:hAnsi="Times New Roman"/>
          <w:sz w:val="24"/>
          <w:szCs w:val="24"/>
          <w:lang w:val="fr-FR"/>
        </w:rPr>
        <w:t xml:space="preserve"> de </w:t>
      </w:r>
      <w:proofErr w:type="spellStart"/>
      <w:r w:rsidR="006E7EA2" w:rsidRPr="0009008E">
        <w:rPr>
          <w:rFonts w:ascii="Times New Roman" w:hAnsi="Times New Roman"/>
          <w:sz w:val="24"/>
          <w:szCs w:val="24"/>
          <w:lang w:val="fr-FR"/>
        </w:rPr>
        <w:t>valabilitate</w:t>
      </w:r>
      <w:proofErr w:type="spellEnd"/>
      <w:r w:rsidR="006E7EA2" w:rsidRPr="0009008E">
        <w:rPr>
          <w:rFonts w:ascii="Times New Roman" w:hAnsi="Times New Roman"/>
          <w:sz w:val="24"/>
          <w:szCs w:val="24"/>
          <w:lang w:val="fr-FR"/>
        </w:rPr>
        <w:t xml:space="preserve"> a </w:t>
      </w:r>
      <w:proofErr w:type="spellStart"/>
      <w:r w:rsidR="006E7EA2" w:rsidRPr="0009008E">
        <w:rPr>
          <w:rFonts w:ascii="Times New Roman" w:hAnsi="Times New Roman"/>
          <w:sz w:val="24"/>
          <w:szCs w:val="24"/>
          <w:lang w:val="fr-FR"/>
        </w:rPr>
        <w:t>contractului</w:t>
      </w:r>
      <w:proofErr w:type="spellEnd"/>
      <w:r w:rsidR="006E7EA2" w:rsidRPr="0009008E">
        <w:rPr>
          <w:rFonts w:ascii="Times New Roman" w:hAnsi="Times New Roman"/>
          <w:sz w:val="24"/>
          <w:szCs w:val="24"/>
          <w:lang w:val="fr-FR"/>
        </w:rPr>
        <w:t xml:space="preserve">, de a </w:t>
      </w:r>
      <w:proofErr w:type="spellStart"/>
      <w:r w:rsidR="006E7EA2" w:rsidRPr="0009008E">
        <w:rPr>
          <w:rFonts w:ascii="Times New Roman" w:hAnsi="Times New Roman"/>
          <w:sz w:val="24"/>
          <w:szCs w:val="24"/>
          <w:lang w:val="fr-FR"/>
        </w:rPr>
        <w:t>conveni</w:t>
      </w:r>
      <w:proofErr w:type="spellEnd"/>
      <w:r w:rsidR="006E7EA2" w:rsidRPr="0009008E">
        <w:rPr>
          <w:rFonts w:ascii="Times New Roman" w:hAnsi="Times New Roman"/>
          <w:sz w:val="24"/>
          <w:szCs w:val="24"/>
          <w:lang w:val="fr-FR"/>
        </w:rPr>
        <w:t xml:space="preserve"> </w:t>
      </w:r>
      <w:proofErr w:type="spellStart"/>
      <w:r w:rsidR="006E7EA2" w:rsidRPr="0009008E">
        <w:rPr>
          <w:rFonts w:ascii="Times New Roman" w:hAnsi="Times New Roman"/>
          <w:sz w:val="24"/>
          <w:szCs w:val="24"/>
          <w:lang w:val="fr-FR"/>
        </w:rPr>
        <w:t>modificarea</w:t>
      </w:r>
      <w:proofErr w:type="spellEnd"/>
      <w:r w:rsidR="006E7EA2" w:rsidRPr="0009008E">
        <w:rPr>
          <w:rFonts w:ascii="Times New Roman" w:hAnsi="Times New Roman"/>
          <w:sz w:val="24"/>
          <w:szCs w:val="24"/>
          <w:lang w:val="fr-FR"/>
        </w:rPr>
        <w:t xml:space="preserve"> </w:t>
      </w:r>
      <w:proofErr w:type="spellStart"/>
      <w:r w:rsidR="006E7EA2" w:rsidRPr="0009008E">
        <w:rPr>
          <w:rFonts w:ascii="Times New Roman" w:hAnsi="Times New Roman"/>
          <w:sz w:val="24"/>
          <w:szCs w:val="24"/>
          <w:lang w:val="fr-FR"/>
        </w:rPr>
        <w:t>contractului</w:t>
      </w:r>
      <w:proofErr w:type="spellEnd"/>
      <w:r w:rsidR="006E7EA2" w:rsidRPr="0009008E">
        <w:rPr>
          <w:rFonts w:ascii="Times New Roman" w:hAnsi="Times New Roman"/>
          <w:sz w:val="24"/>
          <w:szCs w:val="24"/>
          <w:lang w:val="fr-FR"/>
        </w:rPr>
        <w:t xml:space="preserve"> de </w:t>
      </w:r>
      <w:proofErr w:type="spellStart"/>
      <w:r w:rsidR="006E7EA2" w:rsidRPr="0009008E">
        <w:rPr>
          <w:rFonts w:ascii="Times New Roman" w:hAnsi="Times New Roman"/>
          <w:sz w:val="24"/>
          <w:szCs w:val="24"/>
          <w:lang w:val="fr-FR"/>
        </w:rPr>
        <w:t>achizitie</w:t>
      </w:r>
      <w:proofErr w:type="spellEnd"/>
      <w:r w:rsidR="006E7EA2" w:rsidRPr="0009008E">
        <w:rPr>
          <w:rFonts w:ascii="Times New Roman" w:hAnsi="Times New Roman"/>
          <w:sz w:val="24"/>
          <w:szCs w:val="24"/>
          <w:lang w:val="fr-FR"/>
        </w:rPr>
        <w:t xml:space="preserve"> publica, </w:t>
      </w:r>
      <w:proofErr w:type="spellStart"/>
      <w:r w:rsidR="006E7EA2" w:rsidRPr="0009008E">
        <w:rPr>
          <w:rFonts w:ascii="Times New Roman" w:hAnsi="Times New Roman"/>
          <w:sz w:val="24"/>
          <w:szCs w:val="24"/>
          <w:lang w:val="fr-FR"/>
        </w:rPr>
        <w:t>prin</w:t>
      </w:r>
      <w:proofErr w:type="spellEnd"/>
      <w:r w:rsidR="006E7EA2" w:rsidRPr="0009008E">
        <w:rPr>
          <w:rFonts w:ascii="Times New Roman" w:hAnsi="Times New Roman"/>
          <w:sz w:val="24"/>
          <w:szCs w:val="24"/>
          <w:lang w:val="fr-FR"/>
        </w:rPr>
        <w:t xml:space="preserve"> </w:t>
      </w:r>
      <w:proofErr w:type="spellStart"/>
      <w:r w:rsidR="006E7EA2" w:rsidRPr="0009008E">
        <w:rPr>
          <w:rFonts w:ascii="Times New Roman" w:hAnsi="Times New Roman"/>
          <w:sz w:val="24"/>
          <w:szCs w:val="24"/>
          <w:lang w:val="fr-FR"/>
        </w:rPr>
        <w:t>act</w:t>
      </w:r>
      <w:proofErr w:type="spellEnd"/>
      <w:r w:rsidR="006E7EA2" w:rsidRPr="0009008E">
        <w:rPr>
          <w:rFonts w:ascii="Times New Roman" w:hAnsi="Times New Roman"/>
          <w:sz w:val="24"/>
          <w:szCs w:val="24"/>
          <w:lang w:val="fr-FR"/>
        </w:rPr>
        <w:t xml:space="preserve"> </w:t>
      </w:r>
      <w:proofErr w:type="spellStart"/>
      <w:r w:rsidR="006E7EA2" w:rsidRPr="0009008E">
        <w:rPr>
          <w:rFonts w:ascii="Times New Roman" w:hAnsi="Times New Roman"/>
          <w:sz w:val="24"/>
          <w:szCs w:val="24"/>
          <w:lang w:val="fr-FR"/>
        </w:rPr>
        <w:t>adiţional</w:t>
      </w:r>
      <w:proofErr w:type="spellEnd"/>
      <w:r w:rsidR="006E7EA2" w:rsidRPr="0009008E">
        <w:rPr>
          <w:rFonts w:ascii="Times New Roman" w:hAnsi="Times New Roman"/>
          <w:sz w:val="24"/>
          <w:szCs w:val="24"/>
          <w:lang w:val="fr-FR"/>
        </w:rPr>
        <w:t>.</w:t>
      </w:r>
    </w:p>
    <w:p w14:paraId="0132AB27" w14:textId="77777777" w:rsidR="006E7EA2" w:rsidRPr="0009008E" w:rsidRDefault="006E7EA2" w:rsidP="00A21FD4">
      <w:pPr>
        <w:pStyle w:val="NoSpacing"/>
        <w:spacing w:line="276" w:lineRule="auto"/>
        <w:jc w:val="both"/>
        <w:rPr>
          <w:rFonts w:ascii="Times New Roman" w:hAnsi="Times New Roman"/>
          <w:sz w:val="24"/>
          <w:szCs w:val="24"/>
          <w:lang w:val="fr-FR"/>
        </w:rPr>
      </w:pPr>
      <w:r w:rsidRPr="0009008E">
        <w:rPr>
          <w:rFonts w:ascii="Times New Roman" w:hAnsi="Times New Roman"/>
          <w:sz w:val="24"/>
          <w:szCs w:val="24"/>
          <w:lang w:val="fr-FR"/>
        </w:rPr>
        <w:t xml:space="preserve">(2) </w:t>
      </w:r>
      <w:proofErr w:type="spellStart"/>
      <w:r w:rsidRPr="0009008E">
        <w:rPr>
          <w:rFonts w:ascii="Times New Roman" w:hAnsi="Times New Roman"/>
          <w:sz w:val="24"/>
          <w:szCs w:val="24"/>
          <w:lang w:val="fr-FR"/>
        </w:rPr>
        <w:t>Partile</w:t>
      </w:r>
      <w:proofErr w:type="spellEnd"/>
      <w:r w:rsidRPr="0009008E">
        <w:rPr>
          <w:rFonts w:ascii="Times New Roman" w:hAnsi="Times New Roman"/>
          <w:sz w:val="24"/>
          <w:szCs w:val="24"/>
          <w:lang w:val="fr-FR"/>
        </w:rPr>
        <w:t xml:space="preserve"> contractante au </w:t>
      </w:r>
      <w:proofErr w:type="spellStart"/>
      <w:r w:rsidRPr="0009008E">
        <w:rPr>
          <w:rFonts w:ascii="Times New Roman" w:hAnsi="Times New Roman"/>
          <w:sz w:val="24"/>
          <w:szCs w:val="24"/>
          <w:lang w:val="fr-FR"/>
        </w:rPr>
        <w:t>dreptul</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pe</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durata</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indeplinirii</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contractului</w:t>
      </w:r>
      <w:proofErr w:type="spellEnd"/>
      <w:r w:rsidRPr="0009008E">
        <w:rPr>
          <w:rFonts w:ascii="Times New Roman" w:hAnsi="Times New Roman"/>
          <w:sz w:val="24"/>
          <w:szCs w:val="24"/>
          <w:lang w:val="fr-FR"/>
        </w:rPr>
        <w:t xml:space="preserve">, de a </w:t>
      </w:r>
      <w:proofErr w:type="spellStart"/>
      <w:r w:rsidRPr="0009008E">
        <w:rPr>
          <w:rFonts w:ascii="Times New Roman" w:hAnsi="Times New Roman"/>
          <w:sz w:val="24"/>
          <w:szCs w:val="24"/>
          <w:lang w:val="fr-FR"/>
        </w:rPr>
        <w:t>conveni</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modificarea</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clauzelor</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contractului</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prin</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act</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aditional</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inclusiv</w:t>
      </w:r>
      <w:proofErr w:type="spellEnd"/>
      <w:r w:rsidRPr="0009008E">
        <w:rPr>
          <w:rFonts w:ascii="Times New Roman" w:hAnsi="Times New Roman"/>
          <w:sz w:val="24"/>
          <w:szCs w:val="24"/>
          <w:lang w:val="fr-FR"/>
        </w:rPr>
        <w:t xml:space="preserve"> in </w:t>
      </w:r>
      <w:proofErr w:type="spellStart"/>
      <w:r w:rsidRPr="0009008E">
        <w:rPr>
          <w:rFonts w:ascii="Times New Roman" w:hAnsi="Times New Roman"/>
          <w:sz w:val="24"/>
          <w:szCs w:val="24"/>
          <w:lang w:val="fr-FR"/>
        </w:rPr>
        <w:t>cazul</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aparitiei</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unor</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circumstante</w:t>
      </w:r>
      <w:proofErr w:type="spellEnd"/>
      <w:r w:rsidRPr="0009008E">
        <w:rPr>
          <w:rFonts w:ascii="Times New Roman" w:hAnsi="Times New Roman"/>
          <w:sz w:val="24"/>
          <w:szCs w:val="24"/>
          <w:lang w:val="fr-FR"/>
        </w:rPr>
        <w:t xml:space="preserve"> care </w:t>
      </w:r>
      <w:proofErr w:type="spellStart"/>
      <w:r w:rsidRPr="0009008E">
        <w:rPr>
          <w:rFonts w:ascii="Times New Roman" w:hAnsi="Times New Roman"/>
          <w:sz w:val="24"/>
          <w:szCs w:val="24"/>
          <w:lang w:val="fr-FR"/>
        </w:rPr>
        <w:t>lezeaza</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interesele</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comerciale</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legitime</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ale</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acestora</w:t>
      </w:r>
      <w:proofErr w:type="spellEnd"/>
      <w:r w:rsidRPr="0009008E">
        <w:rPr>
          <w:rFonts w:ascii="Times New Roman" w:hAnsi="Times New Roman"/>
          <w:sz w:val="24"/>
          <w:szCs w:val="24"/>
          <w:lang w:val="fr-FR"/>
        </w:rPr>
        <w:t xml:space="preserve"> si care nu au </w:t>
      </w:r>
      <w:proofErr w:type="spellStart"/>
      <w:r w:rsidRPr="0009008E">
        <w:rPr>
          <w:rFonts w:ascii="Times New Roman" w:hAnsi="Times New Roman"/>
          <w:sz w:val="24"/>
          <w:szCs w:val="24"/>
          <w:lang w:val="fr-FR"/>
        </w:rPr>
        <w:t>putut</w:t>
      </w:r>
      <w:proofErr w:type="spellEnd"/>
      <w:r w:rsidRPr="0009008E">
        <w:rPr>
          <w:rFonts w:ascii="Times New Roman" w:hAnsi="Times New Roman"/>
          <w:sz w:val="24"/>
          <w:szCs w:val="24"/>
          <w:lang w:val="fr-FR"/>
        </w:rPr>
        <w:t xml:space="preserve"> fi </w:t>
      </w:r>
      <w:proofErr w:type="spellStart"/>
      <w:r w:rsidRPr="0009008E">
        <w:rPr>
          <w:rFonts w:ascii="Times New Roman" w:hAnsi="Times New Roman"/>
          <w:sz w:val="24"/>
          <w:szCs w:val="24"/>
          <w:lang w:val="fr-FR"/>
        </w:rPr>
        <w:t>prevazute</w:t>
      </w:r>
      <w:proofErr w:type="spellEnd"/>
      <w:r w:rsidRPr="0009008E">
        <w:rPr>
          <w:rFonts w:ascii="Times New Roman" w:hAnsi="Times New Roman"/>
          <w:sz w:val="24"/>
          <w:szCs w:val="24"/>
          <w:lang w:val="fr-FR"/>
        </w:rPr>
        <w:t xml:space="preserve"> la data </w:t>
      </w:r>
      <w:proofErr w:type="spellStart"/>
      <w:r w:rsidRPr="0009008E">
        <w:rPr>
          <w:rFonts w:ascii="Times New Roman" w:hAnsi="Times New Roman"/>
          <w:sz w:val="24"/>
          <w:szCs w:val="24"/>
          <w:lang w:val="fr-FR"/>
        </w:rPr>
        <w:t>incheierii</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contractului</w:t>
      </w:r>
      <w:proofErr w:type="spellEnd"/>
      <w:r w:rsidRPr="0009008E">
        <w:rPr>
          <w:rFonts w:ascii="Times New Roman" w:hAnsi="Times New Roman"/>
          <w:sz w:val="24"/>
          <w:szCs w:val="24"/>
          <w:lang w:val="fr-FR"/>
        </w:rPr>
        <w:t>.</w:t>
      </w:r>
    </w:p>
    <w:p w14:paraId="0FDCB1FD" w14:textId="77777777" w:rsidR="006E7EA2" w:rsidRPr="0009008E" w:rsidRDefault="006E7EA2" w:rsidP="00A21FD4">
      <w:pPr>
        <w:pStyle w:val="NoSpacing"/>
        <w:spacing w:line="276" w:lineRule="auto"/>
        <w:jc w:val="both"/>
        <w:rPr>
          <w:rFonts w:ascii="Times New Roman" w:hAnsi="Times New Roman"/>
          <w:sz w:val="24"/>
          <w:szCs w:val="24"/>
          <w:lang w:val="fr-FR"/>
        </w:rPr>
      </w:pPr>
      <w:r w:rsidRPr="0009008E">
        <w:rPr>
          <w:rFonts w:ascii="Times New Roman" w:hAnsi="Times New Roman"/>
          <w:sz w:val="24"/>
          <w:szCs w:val="24"/>
          <w:lang w:val="fr-FR"/>
        </w:rPr>
        <w:t xml:space="preserve">(3) </w:t>
      </w:r>
      <w:proofErr w:type="spellStart"/>
      <w:r w:rsidRPr="0009008E">
        <w:rPr>
          <w:rFonts w:ascii="Times New Roman" w:hAnsi="Times New Roman"/>
          <w:sz w:val="24"/>
          <w:szCs w:val="24"/>
          <w:lang w:val="fr-FR"/>
        </w:rPr>
        <w:t>Dacă</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solicitarea</w:t>
      </w:r>
      <w:proofErr w:type="spellEnd"/>
      <w:r w:rsidRPr="0009008E">
        <w:rPr>
          <w:rFonts w:ascii="Times New Roman" w:hAnsi="Times New Roman"/>
          <w:sz w:val="24"/>
          <w:szCs w:val="24"/>
          <w:lang w:val="fr-FR"/>
        </w:rPr>
        <w:t xml:space="preserve"> de </w:t>
      </w:r>
      <w:proofErr w:type="spellStart"/>
      <w:r w:rsidRPr="0009008E">
        <w:rPr>
          <w:rFonts w:ascii="Times New Roman" w:hAnsi="Times New Roman"/>
          <w:sz w:val="24"/>
          <w:szCs w:val="24"/>
          <w:lang w:val="fr-FR"/>
        </w:rPr>
        <w:t>modificare</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provine</w:t>
      </w:r>
      <w:proofErr w:type="spellEnd"/>
      <w:r w:rsidRPr="0009008E">
        <w:rPr>
          <w:rFonts w:ascii="Times New Roman" w:hAnsi="Times New Roman"/>
          <w:sz w:val="24"/>
          <w:szCs w:val="24"/>
          <w:lang w:val="fr-FR"/>
        </w:rPr>
        <w:t xml:space="preserve"> de la </w:t>
      </w:r>
      <w:proofErr w:type="spellStart"/>
      <w:r w:rsidRPr="0009008E">
        <w:rPr>
          <w:rFonts w:ascii="Times New Roman" w:hAnsi="Times New Roman"/>
          <w:sz w:val="24"/>
          <w:szCs w:val="24"/>
          <w:lang w:val="fr-FR"/>
        </w:rPr>
        <w:t>Furnizor</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acesta</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trebuie</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să</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înregistreze</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solicitarea</w:t>
      </w:r>
      <w:proofErr w:type="spellEnd"/>
      <w:r w:rsidRPr="0009008E">
        <w:rPr>
          <w:rFonts w:ascii="Times New Roman" w:hAnsi="Times New Roman"/>
          <w:sz w:val="24"/>
          <w:szCs w:val="24"/>
          <w:lang w:val="fr-FR"/>
        </w:rPr>
        <w:t xml:space="preserve"> la </w:t>
      </w:r>
      <w:proofErr w:type="spellStart"/>
      <w:r w:rsidRPr="0009008E">
        <w:rPr>
          <w:rFonts w:ascii="Times New Roman" w:hAnsi="Times New Roman"/>
          <w:sz w:val="24"/>
          <w:szCs w:val="24"/>
          <w:lang w:val="fr-FR"/>
        </w:rPr>
        <w:t>Autoritatea</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contractanta</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cu</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cel</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puţin</w:t>
      </w:r>
      <w:proofErr w:type="spellEnd"/>
      <w:r w:rsidRPr="0009008E">
        <w:rPr>
          <w:rFonts w:ascii="Times New Roman" w:hAnsi="Times New Roman"/>
          <w:sz w:val="24"/>
          <w:szCs w:val="24"/>
          <w:lang w:val="fr-FR"/>
        </w:rPr>
        <w:t xml:space="preserve"> 5 de </w:t>
      </w:r>
      <w:proofErr w:type="spellStart"/>
      <w:r w:rsidRPr="0009008E">
        <w:rPr>
          <w:rFonts w:ascii="Times New Roman" w:hAnsi="Times New Roman"/>
          <w:sz w:val="24"/>
          <w:szCs w:val="24"/>
          <w:lang w:val="fr-FR"/>
        </w:rPr>
        <w:t>zile</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înainte</w:t>
      </w:r>
      <w:proofErr w:type="spellEnd"/>
      <w:r w:rsidRPr="0009008E">
        <w:rPr>
          <w:rFonts w:ascii="Times New Roman" w:hAnsi="Times New Roman"/>
          <w:sz w:val="24"/>
          <w:szCs w:val="24"/>
          <w:lang w:val="fr-FR"/>
        </w:rPr>
        <w:t xml:space="preserve"> de data </w:t>
      </w:r>
      <w:proofErr w:type="spellStart"/>
      <w:r w:rsidRPr="0009008E">
        <w:rPr>
          <w:rFonts w:ascii="Times New Roman" w:hAnsi="Times New Roman"/>
          <w:sz w:val="24"/>
          <w:szCs w:val="24"/>
          <w:lang w:val="fr-FR"/>
        </w:rPr>
        <w:t>preconizată</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pentru</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intrarea</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în</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vigoare</w:t>
      </w:r>
      <w:proofErr w:type="spellEnd"/>
      <w:r w:rsidRPr="0009008E">
        <w:rPr>
          <w:rFonts w:ascii="Times New Roman" w:hAnsi="Times New Roman"/>
          <w:sz w:val="24"/>
          <w:szCs w:val="24"/>
          <w:lang w:val="fr-FR"/>
        </w:rPr>
        <w:t xml:space="preserve"> a </w:t>
      </w:r>
      <w:proofErr w:type="spellStart"/>
      <w:r w:rsidRPr="0009008E">
        <w:rPr>
          <w:rFonts w:ascii="Times New Roman" w:hAnsi="Times New Roman"/>
          <w:sz w:val="24"/>
          <w:szCs w:val="24"/>
          <w:lang w:val="fr-FR"/>
        </w:rPr>
        <w:t>Actului</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Adiţional</w:t>
      </w:r>
      <w:proofErr w:type="spellEnd"/>
      <w:r w:rsidRPr="0009008E">
        <w:rPr>
          <w:rFonts w:ascii="Times New Roman" w:hAnsi="Times New Roman"/>
          <w:sz w:val="24"/>
          <w:szCs w:val="24"/>
          <w:lang w:val="fr-FR"/>
        </w:rPr>
        <w:t>.</w:t>
      </w:r>
    </w:p>
    <w:p w14:paraId="20A500F1" w14:textId="77777777" w:rsidR="006E7EA2" w:rsidRPr="0009008E" w:rsidRDefault="006E7EA2" w:rsidP="00A21FD4">
      <w:pPr>
        <w:pStyle w:val="NoSpacing"/>
        <w:spacing w:line="276" w:lineRule="auto"/>
        <w:jc w:val="both"/>
        <w:rPr>
          <w:rFonts w:ascii="Times New Roman" w:hAnsi="Times New Roman"/>
          <w:sz w:val="24"/>
          <w:szCs w:val="24"/>
        </w:rPr>
      </w:pPr>
      <w:r w:rsidRPr="0009008E">
        <w:rPr>
          <w:rFonts w:ascii="Times New Roman" w:hAnsi="Times New Roman"/>
          <w:sz w:val="24"/>
          <w:szCs w:val="24"/>
        </w:rPr>
        <w:t xml:space="preserve">(4) </w:t>
      </w:r>
      <w:proofErr w:type="spellStart"/>
      <w:r w:rsidRPr="0009008E">
        <w:rPr>
          <w:rFonts w:ascii="Times New Roman" w:hAnsi="Times New Roman"/>
          <w:sz w:val="24"/>
          <w:szCs w:val="24"/>
        </w:rPr>
        <w:t>Actele</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Aditionale</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incheiate</w:t>
      </w:r>
      <w:proofErr w:type="spellEnd"/>
      <w:r w:rsidRPr="0009008E">
        <w:rPr>
          <w:rFonts w:ascii="Times New Roman" w:hAnsi="Times New Roman"/>
          <w:sz w:val="24"/>
          <w:szCs w:val="24"/>
        </w:rPr>
        <w:t xml:space="preserve"> nu </w:t>
      </w:r>
      <w:proofErr w:type="spellStart"/>
      <w:r w:rsidRPr="0009008E">
        <w:rPr>
          <w:rFonts w:ascii="Times New Roman" w:hAnsi="Times New Roman"/>
          <w:sz w:val="24"/>
          <w:szCs w:val="24"/>
        </w:rPr>
        <w:t>trebuie</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sa</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conduca</w:t>
      </w:r>
      <w:proofErr w:type="spellEnd"/>
      <w:r w:rsidRPr="0009008E">
        <w:rPr>
          <w:rFonts w:ascii="Times New Roman" w:hAnsi="Times New Roman"/>
          <w:sz w:val="24"/>
          <w:szCs w:val="24"/>
        </w:rPr>
        <w:t xml:space="preserve"> in </w:t>
      </w:r>
      <w:proofErr w:type="spellStart"/>
      <w:r w:rsidRPr="0009008E">
        <w:rPr>
          <w:rFonts w:ascii="Times New Roman" w:hAnsi="Times New Roman"/>
          <w:sz w:val="24"/>
          <w:szCs w:val="24"/>
        </w:rPr>
        <w:t>niciun</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caz</w:t>
      </w:r>
      <w:proofErr w:type="spellEnd"/>
      <w:r w:rsidRPr="0009008E">
        <w:rPr>
          <w:rFonts w:ascii="Times New Roman" w:hAnsi="Times New Roman"/>
          <w:sz w:val="24"/>
          <w:szCs w:val="24"/>
        </w:rPr>
        <w:t xml:space="preserve"> la </w:t>
      </w:r>
      <w:proofErr w:type="spellStart"/>
      <w:r w:rsidRPr="0009008E">
        <w:rPr>
          <w:rFonts w:ascii="Times New Roman" w:hAnsi="Times New Roman"/>
          <w:sz w:val="24"/>
          <w:szCs w:val="24"/>
        </w:rPr>
        <w:t>alterarea</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rezultatului</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procedurii</w:t>
      </w:r>
      <w:proofErr w:type="spellEnd"/>
      <w:r w:rsidRPr="0009008E">
        <w:rPr>
          <w:rFonts w:ascii="Times New Roman" w:hAnsi="Times New Roman"/>
          <w:sz w:val="24"/>
          <w:szCs w:val="24"/>
        </w:rPr>
        <w:t xml:space="preserve"> de </w:t>
      </w:r>
      <w:proofErr w:type="spellStart"/>
      <w:r w:rsidRPr="0009008E">
        <w:rPr>
          <w:rFonts w:ascii="Times New Roman" w:hAnsi="Times New Roman"/>
          <w:sz w:val="24"/>
          <w:szCs w:val="24"/>
        </w:rPr>
        <w:t>atribuire</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prin</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anularea</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sau</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diminuarea</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avantajului</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competitiv</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pe</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baza</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caruia</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Furnizorul</w:t>
      </w:r>
      <w:proofErr w:type="spellEnd"/>
      <w:r w:rsidRPr="0009008E">
        <w:rPr>
          <w:rFonts w:ascii="Times New Roman" w:hAnsi="Times New Roman"/>
          <w:sz w:val="24"/>
          <w:szCs w:val="24"/>
        </w:rPr>
        <w:t xml:space="preserve"> a </w:t>
      </w:r>
      <w:proofErr w:type="spellStart"/>
      <w:r w:rsidRPr="0009008E">
        <w:rPr>
          <w:rFonts w:ascii="Times New Roman" w:hAnsi="Times New Roman"/>
          <w:sz w:val="24"/>
          <w:szCs w:val="24"/>
        </w:rPr>
        <w:t>fost</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declarat</w:t>
      </w:r>
      <w:proofErr w:type="spellEnd"/>
      <w:r w:rsidRPr="0009008E">
        <w:rPr>
          <w:rFonts w:ascii="Times New Roman" w:hAnsi="Times New Roman"/>
          <w:sz w:val="24"/>
          <w:szCs w:val="24"/>
        </w:rPr>
        <w:t xml:space="preserve"> castigator in </w:t>
      </w:r>
      <w:proofErr w:type="spellStart"/>
      <w:r w:rsidRPr="0009008E">
        <w:rPr>
          <w:rFonts w:ascii="Times New Roman" w:hAnsi="Times New Roman"/>
          <w:sz w:val="24"/>
          <w:szCs w:val="24"/>
        </w:rPr>
        <w:t>urma</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finalizarii</w:t>
      </w:r>
      <w:proofErr w:type="spellEnd"/>
      <w:r w:rsidRPr="0009008E">
        <w:rPr>
          <w:rFonts w:ascii="Times New Roman" w:hAnsi="Times New Roman"/>
          <w:sz w:val="24"/>
          <w:szCs w:val="24"/>
        </w:rPr>
        <w:t xml:space="preserve"> </w:t>
      </w:r>
      <w:proofErr w:type="spellStart"/>
      <w:r w:rsidRPr="0009008E">
        <w:rPr>
          <w:rFonts w:ascii="Times New Roman" w:hAnsi="Times New Roman"/>
          <w:sz w:val="24"/>
          <w:szCs w:val="24"/>
        </w:rPr>
        <w:t>procedurii</w:t>
      </w:r>
      <w:proofErr w:type="spellEnd"/>
      <w:r w:rsidRPr="0009008E">
        <w:rPr>
          <w:rFonts w:ascii="Times New Roman" w:hAnsi="Times New Roman"/>
          <w:sz w:val="24"/>
          <w:szCs w:val="24"/>
        </w:rPr>
        <w:t xml:space="preserve"> de </w:t>
      </w:r>
      <w:proofErr w:type="spellStart"/>
      <w:r w:rsidRPr="0009008E">
        <w:rPr>
          <w:rFonts w:ascii="Times New Roman" w:hAnsi="Times New Roman"/>
          <w:sz w:val="24"/>
          <w:szCs w:val="24"/>
        </w:rPr>
        <w:t>atribuire</w:t>
      </w:r>
      <w:proofErr w:type="spellEnd"/>
      <w:r w:rsidRPr="0009008E">
        <w:rPr>
          <w:rFonts w:ascii="Times New Roman" w:hAnsi="Times New Roman"/>
          <w:sz w:val="24"/>
          <w:szCs w:val="24"/>
        </w:rPr>
        <w:t>.</w:t>
      </w:r>
    </w:p>
    <w:p w14:paraId="31BC68D8" w14:textId="378D1CE8" w:rsidR="006E7EA2" w:rsidRPr="0009008E" w:rsidRDefault="006E7EA2" w:rsidP="00A21FD4">
      <w:pPr>
        <w:pStyle w:val="NoSpacing"/>
        <w:spacing w:line="276" w:lineRule="auto"/>
        <w:jc w:val="both"/>
        <w:rPr>
          <w:rFonts w:ascii="Times New Roman" w:hAnsi="Times New Roman"/>
          <w:sz w:val="24"/>
          <w:szCs w:val="24"/>
          <w:lang w:val="fr-FR"/>
        </w:rPr>
      </w:pPr>
      <w:r w:rsidRPr="0009008E">
        <w:rPr>
          <w:rFonts w:ascii="Times New Roman" w:hAnsi="Times New Roman"/>
          <w:sz w:val="24"/>
          <w:szCs w:val="24"/>
          <w:lang w:val="fr-FR"/>
        </w:rPr>
        <w:t xml:space="preserve">(5) </w:t>
      </w:r>
      <w:proofErr w:type="spellStart"/>
      <w:r w:rsidRPr="0009008E">
        <w:rPr>
          <w:rFonts w:ascii="Times New Roman" w:hAnsi="Times New Roman"/>
          <w:sz w:val="24"/>
          <w:szCs w:val="24"/>
          <w:lang w:val="fr-FR"/>
        </w:rPr>
        <w:t>Niciun</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Act</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Adiţional</w:t>
      </w:r>
      <w:proofErr w:type="spellEnd"/>
      <w:r w:rsidRPr="0009008E">
        <w:rPr>
          <w:rFonts w:ascii="Times New Roman" w:hAnsi="Times New Roman"/>
          <w:sz w:val="24"/>
          <w:szCs w:val="24"/>
          <w:lang w:val="fr-FR"/>
        </w:rPr>
        <w:t xml:space="preserve"> nu </w:t>
      </w:r>
      <w:proofErr w:type="spellStart"/>
      <w:r w:rsidRPr="0009008E">
        <w:rPr>
          <w:rFonts w:ascii="Times New Roman" w:hAnsi="Times New Roman"/>
          <w:sz w:val="24"/>
          <w:szCs w:val="24"/>
          <w:lang w:val="fr-FR"/>
        </w:rPr>
        <w:t>poate</w:t>
      </w:r>
      <w:proofErr w:type="spellEnd"/>
      <w:r w:rsidRPr="0009008E">
        <w:rPr>
          <w:rFonts w:ascii="Times New Roman" w:hAnsi="Times New Roman"/>
          <w:sz w:val="24"/>
          <w:szCs w:val="24"/>
          <w:lang w:val="fr-FR"/>
        </w:rPr>
        <w:t xml:space="preserve"> fi </w:t>
      </w:r>
      <w:proofErr w:type="spellStart"/>
      <w:r w:rsidRPr="0009008E">
        <w:rPr>
          <w:rFonts w:ascii="Times New Roman" w:hAnsi="Times New Roman"/>
          <w:sz w:val="24"/>
          <w:szCs w:val="24"/>
          <w:lang w:val="fr-FR"/>
        </w:rPr>
        <w:t>încheiat</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retroactiv</w:t>
      </w:r>
      <w:proofErr w:type="spellEnd"/>
      <w:r w:rsidRPr="0009008E">
        <w:rPr>
          <w:rFonts w:ascii="Times New Roman" w:hAnsi="Times New Roman"/>
          <w:sz w:val="24"/>
          <w:szCs w:val="24"/>
          <w:lang w:val="fr-FR"/>
        </w:rPr>
        <w:t xml:space="preserve"> si nu </w:t>
      </w:r>
      <w:proofErr w:type="spellStart"/>
      <w:r w:rsidRPr="0009008E">
        <w:rPr>
          <w:rFonts w:ascii="Times New Roman" w:hAnsi="Times New Roman"/>
          <w:sz w:val="24"/>
          <w:szCs w:val="24"/>
          <w:lang w:val="fr-FR"/>
        </w:rPr>
        <w:t>poate</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produce</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efecte</w:t>
      </w:r>
      <w:proofErr w:type="spellEnd"/>
      <w:r w:rsidRPr="0009008E">
        <w:rPr>
          <w:rFonts w:ascii="Times New Roman" w:hAnsi="Times New Roman"/>
          <w:sz w:val="24"/>
          <w:szCs w:val="24"/>
          <w:lang w:val="fr-FR"/>
        </w:rPr>
        <w:t xml:space="preserve"> </w:t>
      </w:r>
      <w:proofErr w:type="spellStart"/>
      <w:r w:rsidRPr="0009008E">
        <w:rPr>
          <w:rFonts w:ascii="Times New Roman" w:hAnsi="Times New Roman"/>
          <w:sz w:val="24"/>
          <w:szCs w:val="24"/>
          <w:lang w:val="fr-FR"/>
        </w:rPr>
        <w:t>retroactive</w:t>
      </w:r>
      <w:proofErr w:type="spellEnd"/>
      <w:r w:rsidRPr="0009008E">
        <w:rPr>
          <w:rFonts w:ascii="Times New Roman" w:hAnsi="Times New Roman"/>
          <w:sz w:val="24"/>
          <w:szCs w:val="24"/>
          <w:lang w:val="fr-FR"/>
        </w:rPr>
        <w:t>.</w:t>
      </w:r>
    </w:p>
    <w:p w14:paraId="1A115F89" w14:textId="0148C9BB" w:rsidR="00150CBD" w:rsidRPr="0009008E" w:rsidRDefault="00204B5E" w:rsidP="00A21FD4">
      <w:pPr>
        <w:suppressAutoHyphens/>
        <w:autoSpaceDN w:val="0"/>
        <w:spacing w:line="276" w:lineRule="auto"/>
        <w:jc w:val="both"/>
        <w:textAlignment w:val="baseline"/>
        <w:rPr>
          <w:rFonts w:ascii="Times New Roman" w:eastAsia="Calibri" w:hAnsi="Times New Roman" w:cs="Times New Roman"/>
          <w:sz w:val="24"/>
          <w:szCs w:val="24"/>
        </w:rPr>
      </w:pPr>
      <w:r w:rsidRPr="0009008E">
        <w:rPr>
          <w:rFonts w:ascii="Times New Roman" w:eastAsia="Calibri" w:hAnsi="Times New Roman" w:cs="Times New Roman"/>
          <w:sz w:val="24"/>
          <w:szCs w:val="24"/>
        </w:rPr>
        <w:t>17</w:t>
      </w:r>
      <w:r w:rsidR="006E7EA2" w:rsidRPr="0009008E">
        <w:rPr>
          <w:rFonts w:ascii="Times New Roman" w:eastAsia="Calibri" w:hAnsi="Times New Roman" w:cs="Times New Roman"/>
          <w:sz w:val="24"/>
          <w:szCs w:val="24"/>
        </w:rPr>
        <w:t>.2. In cazul in care se aduc modificari contractului, acestea trebuie sa respecte prevederile art. 221 si ale art. 222 din Legea nr. 98/2016, cu eventualele modificari si/sau completari ulterioare, precum si, daca este cazul, ale art. 165 din H.G. nr. 395/2016, cu eventualele modificari si/sau completari ulterioare.</w:t>
      </w:r>
    </w:p>
    <w:p w14:paraId="662A90B8" w14:textId="365EF4F7" w:rsidR="006E7EA2" w:rsidRPr="0009008E" w:rsidRDefault="00204B5E" w:rsidP="00A21FD4">
      <w:pPr>
        <w:spacing w:line="276" w:lineRule="auto"/>
        <w:jc w:val="both"/>
        <w:rPr>
          <w:rFonts w:ascii="Times New Roman" w:hAnsi="Times New Roman" w:cs="Times New Roman"/>
          <w:i/>
          <w:sz w:val="24"/>
          <w:szCs w:val="24"/>
          <w:lang w:val="fr-FR" w:eastAsia="ar-SA"/>
        </w:rPr>
      </w:pPr>
      <w:r w:rsidRPr="0009008E">
        <w:rPr>
          <w:rFonts w:ascii="Times New Roman" w:hAnsi="Times New Roman" w:cs="Times New Roman"/>
          <w:b/>
          <w:i/>
          <w:sz w:val="24"/>
          <w:szCs w:val="24"/>
          <w:lang w:val="fr-FR" w:eastAsia="ar-SA"/>
        </w:rPr>
        <w:t>18</w:t>
      </w:r>
      <w:r w:rsidR="006E7EA2" w:rsidRPr="0009008E">
        <w:rPr>
          <w:rFonts w:ascii="Times New Roman" w:hAnsi="Times New Roman" w:cs="Times New Roman"/>
          <w:b/>
          <w:i/>
          <w:sz w:val="24"/>
          <w:szCs w:val="24"/>
          <w:lang w:val="fr-FR" w:eastAsia="ar-SA"/>
        </w:rPr>
        <w:t xml:space="preserve">. </w:t>
      </w:r>
      <w:proofErr w:type="spellStart"/>
      <w:r w:rsidR="006E7EA2" w:rsidRPr="0009008E">
        <w:rPr>
          <w:rFonts w:ascii="Times New Roman" w:hAnsi="Times New Roman" w:cs="Times New Roman"/>
          <w:b/>
          <w:i/>
          <w:sz w:val="24"/>
          <w:szCs w:val="24"/>
          <w:lang w:val="fr-FR" w:eastAsia="ar-SA"/>
        </w:rPr>
        <w:t>Întârzieri</w:t>
      </w:r>
      <w:proofErr w:type="spellEnd"/>
      <w:r w:rsidR="006E7EA2" w:rsidRPr="0009008E">
        <w:rPr>
          <w:rFonts w:ascii="Times New Roman" w:hAnsi="Times New Roman" w:cs="Times New Roman"/>
          <w:b/>
          <w:i/>
          <w:sz w:val="24"/>
          <w:szCs w:val="24"/>
          <w:lang w:val="fr-FR" w:eastAsia="ar-SA"/>
        </w:rPr>
        <w:t xml:space="preserve"> </w:t>
      </w:r>
      <w:proofErr w:type="spellStart"/>
      <w:r w:rsidR="006E7EA2" w:rsidRPr="0009008E">
        <w:rPr>
          <w:rFonts w:ascii="Times New Roman" w:hAnsi="Times New Roman" w:cs="Times New Roman"/>
          <w:b/>
          <w:i/>
          <w:sz w:val="24"/>
          <w:szCs w:val="24"/>
          <w:lang w:val="fr-FR" w:eastAsia="ar-SA"/>
        </w:rPr>
        <w:t>în</w:t>
      </w:r>
      <w:proofErr w:type="spellEnd"/>
      <w:r w:rsidR="006E7EA2" w:rsidRPr="0009008E">
        <w:rPr>
          <w:rFonts w:ascii="Times New Roman" w:hAnsi="Times New Roman" w:cs="Times New Roman"/>
          <w:b/>
          <w:i/>
          <w:sz w:val="24"/>
          <w:szCs w:val="24"/>
          <w:lang w:val="fr-FR" w:eastAsia="ar-SA"/>
        </w:rPr>
        <w:t xml:space="preserve"> </w:t>
      </w:r>
      <w:proofErr w:type="spellStart"/>
      <w:r w:rsidR="006E7EA2" w:rsidRPr="0009008E">
        <w:rPr>
          <w:rFonts w:ascii="Times New Roman" w:hAnsi="Times New Roman" w:cs="Times New Roman"/>
          <w:b/>
          <w:i/>
          <w:sz w:val="24"/>
          <w:szCs w:val="24"/>
          <w:lang w:val="fr-FR" w:eastAsia="ar-SA"/>
        </w:rPr>
        <w:t>îndeplinirea</w:t>
      </w:r>
      <w:proofErr w:type="spellEnd"/>
      <w:r w:rsidR="006E7EA2" w:rsidRPr="0009008E">
        <w:rPr>
          <w:rFonts w:ascii="Times New Roman" w:hAnsi="Times New Roman" w:cs="Times New Roman"/>
          <w:b/>
          <w:i/>
          <w:sz w:val="24"/>
          <w:szCs w:val="24"/>
          <w:lang w:val="fr-FR" w:eastAsia="ar-SA"/>
        </w:rPr>
        <w:t xml:space="preserve"> </w:t>
      </w:r>
      <w:proofErr w:type="spellStart"/>
      <w:r w:rsidR="006E7EA2" w:rsidRPr="0009008E">
        <w:rPr>
          <w:rFonts w:ascii="Times New Roman" w:hAnsi="Times New Roman" w:cs="Times New Roman"/>
          <w:b/>
          <w:i/>
          <w:sz w:val="24"/>
          <w:szCs w:val="24"/>
          <w:lang w:val="fr-FR" w:eastAsia="ar-SA"/>
        </w:rPr>
        <w:t>contractului</w:t>
      </w:r>
      <w:proofErr w:type="spellEnd"/>
    </w:p>
    <w:p w14:paraId="09FEC9B9" w14:textId="4405A07A" w:rsidR="006E7EA2" w:rsidRPr="0009008E" w:rsidRDefault="00204B5E" w:rsidP="00A21FD4">
      <w:pPr>
        <w:pStyle w:val="NoSpacing"/>
        <w:spacing w:line="276" w:lineRule="auto"/>
        <w:jc w:val="both"/>
        <w:rPr>
          <w:rFonts w:ascii="Times New Roman" w:hAnsi="Times New Roman"/>
          <w:sz w:val="24"/>
          <w:szCs w:val="24"/>
          <w:lang w:val="fr-FR" w:eastAsia="ar-SA"/>
        </w:rPr>
      </w:pPr>
      <w:r w:rsidRPr="0009008E">
        <w:rPr>
          <w:rFonts w:ascii="Times New Roman" w:hAnsi="Times New Roman"/>
          <w:sz w:val="24"/>
          <w:szCs w:val="24"/>
          <w:lang w:val="fr-FR" w:eastAsia="ar-SA"/>
        </w:rPr>
        <w:t>18</w:t>
      </w:r>
      <w:r w:rsidR="006E7EA2" w:rsidRPr="0009008E">
        <w:rPr>
          <w:rFonts w:ascii="Times New Roman" w:hAnsi="Times New Roman"/>
          <w:sz w:val="24"/>
          <w:szCs w:val="24"/>
          <w:lang w:val="fr-FR" w:eastAsia="ar-SA"/>
        </w:rPr>
        <w:t xml:space="preserve">.1. - </w:t>
      </w:r>
      <w:proofErr w:type="spellStart"/>
      <w:r w:rsidR="006E7EA2" w:rsidRPr="0009008E">
        <w:rPr>
          <w:rFonts w:ascii="Times New Roman" w:hAnsi="Times New Roman"/>
          <w:sz w:val="24"/>
          <w:szCs w:val="24"/>
          <w:lang w:val="fr-FR" w:eastAsia="ar-SA"/>
        </w:rPr>
        <w:t>Furnizorul</w:t>
      </w:r>
      <w:proofErr w:type="spellEnd"/>
      <w:r w:rsidR="006E7EA2" w:rsidRPr="0009008E">
        <w:rPr>
          <w:rFonts w:ascii="Times New Roman" w:hAnsi="Times New Roman"/>
          <w:sz w:val="24"/>
          <w:szCs w:val="24"/>
          <w:lang w:val="fr-FR" w:eastAsia="ar-SA"/>
        </w:rPr>
        <w:t xml:space="preserve"> are </w:t>
      </w:r>
      <w:proofErr w:type="spellStart"/>
      <w:r w:rsidR="006E7EA2" w:rsidRPr="0009008E">
        <w:rPr>
          <w:rFonts w:ascii="Times New Roman" w:hAnsi="Times New Roman"/>
          <w:sz w:val="24"/>
          <w:szCs w:val="24"/>
          <w:lang w:val="fr-FR" w:eastAsia="ar-SA"/>
        </w:rPr>
        <w:t>obligaţia</w:t>
      </w:r>
      <w:proofErr w:type="spellEnd"/>
      <w:r w:rsidR="006E7EA2" w:rsidRPr="0009008E">
        <w:rPr>
          <w:rFonts w:ascii="Times New Roman" w:hAnsi="Times New Roman"/>
          <w:sz w:val="24"/>
          <w:szCs w:val="24"/>
          <w:lang w:val="fr-FR" w:eastAsia="ar-SA"/>
        </w:rPr>
        <w:t xml:space="preserve"> de a </w:t>
      </w:r>
      <w:proofErr w:type="spellStart"/>
      <w:r w:rsidR="006E7EA2" w:rsidRPr="0009008E">
        <w:rPr>
          <w:rFonts w:ascii="Times New Roman" w:hAnsi="Times New Roman"/>
          <w:sz w:val="24"/>
          <w:szCs w:val="24"/>
          <w:lang w:val="fr-FR" w:eastAsia="ar-SA"/>
        </w:rPr>
        <w:t>îndeplini</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contractul</w:t>
      </w:r>
      <w:proofErr w:type="spellEnd"/>
      <w:r w:rsidR="006E7EA2" w:rsidRPr="0009008E">
        <w:rPr>
          <w:rFonts w:ascii="Times New Roman" w:hAnsi="Times New Roman"/>
          <w:sz w:val="24"/>
          <w:szCs w:val="24"/>
          <w:lang w:val="fr-FR" w:eastAsia="ar-SA"/>
        </w:rPr>
        <w:t xml:space="preserve"> de </w:t>
      </w:r>
      <w:proofErr w:type="spellStart"/>
      <w:r w:rsidR="006E7EA2" w:rsidRPr="0009008E">
        <w:rPr>
          <w:rFonts w:ascii="Times New Roman" w:hAnsi="Times New Roman"/>
          <w:sz w:val="24"/>
          <w:szCs w:val="24"/>
          <w:lang w:val="fr-FR" w:eastAsia="ar-SA"/>
        </w:rPr>
        <w:t>furnizare</w:t>
      </w:r>
      <w:proofErr w:type="spellEnd"/>
      <w:r w:rsidR="006E7EA2" w:rsidRPr="0009008E">
        <w:rPr>
          <w:rFonts w:ascii="Times New Roman" w:hAnsi="Times New Roman"/>
          <w:sz w:val="24"/>
          <w:szCs w:val="24"/>
          <w:lang w:val="fr-FR" w:eastAsia="ar-SA"/>
        </w:rPr>
        <w:t xml:space="preserve"> in </w:t>
      </w:r>
      <w:proofErr w:type="spellStart"/>
      <w:r w:rsidR="006E7EA2" w:rsidRPr="0009008E">
        <w:rPr>
          <w:rFonts w:ascii="Times New Roman" w:hAnsi="Times New Roman"/>
          <w:sz w:val="24"/>
          <w:szCs w:val="24"/>
          <w:lang w:val="fr-FR" w:eastAsia="ar-SA"/>
        </w:rPr>
        <w:t>perioada</w:t>
      </w:r>
      <w:proofErr w:type="spellEnd"/>
      <w:r w:rsidR="006E7EA2" w:rsidRPr="0009008E">
        <w:rPr>
          <w:rFonts w:ascii="Times New Roman" w:hAnsi="Times New Roman"/>
          <w:sz w:val="24"/>
          <w:szCs w:val="24"/>
          <w:lang w:val="fr-FR" w:eastAsia="ar-SA"/>
        </w:rPr>
        <w:t xml:space="preserve"> de </w:t>
      </w:r>
      <w:proofErr w:type="spellStart"/>
      <w:r w:rsidR="006E7EA2" w:rsidRPr="0009008E">
        <w:rPr>
          <w:rFonts w:ascii="Times New Roman" w:hAnsi="Times New Roman"/>
          <w:sz w:val="24"/>
          <w:szCs w:val="24"/>
          <w:lang w:val="fr-FR" w:eastAsia="ar-SA"/>
        </w:rPr>
        <w:t>valabilitate</w:t>
      </w:r>
      <w:proofErr w:type="spellEnd"/>
      <w:r w:rsidR="006E7EA2" w:rsidRPr="0009008E">
        <w:rPr>
          <w:rFonts w:ascii="Times New Roman" w:hAnsi="Times New Roman"/>
          <w:sz w:val="24"/>
          <w:szCs w:val="24"/>
          <w:lang w:val="fr-FR" w:eastAsia="ar-SA"/>
        </w:rPr>
        <w:t xml:space="preserve"> a </w:t>
      </w:r>
      <w:proofErr w:type="spellStart"/>
      <w:r w:rsidR="006E7EA2" w:rsidRPr="0009008E">
        <w:rPr>
          <w:rFonts w:ascii="Times New Roman" w:hAnsi="Times New Roman"/>
          <w:sz w:val="24"/>
          <w:szCs w:val="24"/>
          <w:lang w:val="fr-FR" w:eastAsia="ar-SA"/>
        </w:rPr>
        <w:t>acestuia</w:t>
      </w:r>
      <w:proofErr w:type="spellEnd"/>
      <w:r w:rsidR="006E7EA2" w:rsidRPr="0009008E">
        <w:rPr>
          <w:rFonts w:ascii="Times New Roman" w:hAnsi="Times New Roman"/>
          <w:sz w:val="24"/>
          <w:szCs w:val="24"/>
          <w:lang w:val="fr-FR" w:eastAsia="ar-SA"/>
        </w:rPr>
        <w:t>.</w:t>
      </w:r>
    </w:p>
    <w:p w14:paraId="0E8D80BF" w14:textId="76CE6CDA" w:rsidR="006E7EA2" w:rsidRPr="0009008E" w:rsidRDefault="00204B5E" w:rsidP="00A21FD4">
      <w:pPr>
        <w:pStyle w:val="NoSpacing"/>
        <w:spacing w:line="276" w:lineRule="auto"/>
        <w:jc w:val="both"/>
        <w:rPr>
          <w:rFonts w:ascii="Times New Roman" w:hAnsi="Times New Roman"/>
          <w:sz w:val="24"/>
          <w:szCs w:val="24"/>
          <w:lang w:val="fr-FR" w:eastAsia="ar-SA"/>
        </w:rPr>
      </w:pPr>
      <w:r w:rsidRPr="0009008E">
        <w:rPr>
          <w:rFonts w:ascii="Times New Roman" w:hAnsi="Times New Roman"/>
          <w:sz w:val="24"/>
          <w:szCs w:val="24"/>
          <w:lang w:val="fr-FR" w:eastAsia="ar-SA"/>
        </w:rPr>
        <w:t>18</w:t>
      </w:r>
      <w:r w:rsidR="006E7EA2" w:rsidRPr="0009008E">
        <w:rPr>
          <w:rFonts w:ascii="Times New Roman" w:hAnsi="Times New Roman"/>
          <w:sz w:val="24"/>
          <w:szCs w:val="24"/>
          <w:lang w:val="fr-FR" w:eastAsia="ar-SA"/>
        </w:rPr>
        <w:t xml:space="preserve">.2. - </w:t>
      </w:r>
      <w:proofErr w:type="spellStart"/>
      <w:r w:rsidR="006E7EA2" w:rsidRPr="0009008E">
        <w:rPr>
          <w:rFonts w:ascii="Times New Roman" w:hAnsi="Times New Roman"/>
          <w:sz w:val="24"/>
          <w:szCs w:val="24"/>
          <w:lang w:val="fr-FR" w:eastAsia="ar-SA"/>
        </w:rPr>
        <w:t>Dacă</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pe</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parcursul</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îndeplinirii</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contractului</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furnizorul</w:t>
      </w:r>
      <w:proofErr w:type="spellEnd"/>
      <w:r w:rsidR="006E7EA2" w:rsidRPr="0009008E">
        <w:rPr>
          <w:rFonts w:ascii="Times New Roman" w:hAnsi="Times New Roman"/>
          <w:sz w:val="24"/>
          <w:szCs w:val="24"/>
          <w:lang w:val="fr-FR" w:eastAsia="ar-SA"/>
        </w:rPr>
        <w:t xml:space="preserve"> nu </w:t>
      </w:r>
      <w:proofErr w:type="spellStart"/>
      <w:r w:rsidR="006E7EA2" w:rsidRPr="0009008E">
        <w:rPr>
          <w:rFonts w:ascii="Times New Roman" w:hAnsi="Times New Roman"/>
          <w:sz w:val="24"/>
          <w:szCs w:val="24"/>
          <w:lang w:val="fr-FR" w:eastAsia="ar-SA"/>
        </w:rPr>
        <w:t>respectă</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termenul</w:t>
      </w:r>
      <w:proofErr w:type="spellEnd"/>
      <w:r w:rsidR="006E7EA2" w:rsidRPr="0009008E">
        <w:rPr>
          <w:rFonts w:ascii="Times New Roman" w:hAnsi="Times New Roman"/>
          <w:sz w:val="24"/>
          <w:szCs w:val="24"/>
          <w:lang w:val="fr-FR" w:eastAsia="ar-SA"/>
        </w:rPr>
        <w:t xml:space="preserve"> de </w:t>
      </w:r>
      <w:proofErr w:type="spellStart"/>
      <w:r w:rsidR="006E7EA2" w:rsidRPr="0009008E">
        <w:rPr>
          <w:rFonts w:ascii="Times New Roman" w:hAnsi="Times New Roman"/>
          <w:sz w:val="24"/>
          <w:szCs w:val="24"/>
          <w:lang w:val="fr-FR" w:eastAsia="ar-SA"/>
        </w:rPr>
        <w:t>livrare</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acesta</w:t>
      </w:r>
      <w:proofErr w:type="spellEnd"/>
      <w:r w:rsidR="006E7EA2" w:rsidRPr="0009008E">
        <w:rPr>
          <w:rFonts w:ascii="Times New Roman" w:hAnsi="Times New Roman"/>
          <w:sz w:val="24"/>
          <w:szCs w:val="24"/>
          <w:lang w:val="fr-FR" w:eastAsia="ar-SA"/>
        </w:rPr>
        <w:t xml:space="preserve"> are </w:t>
      </w:r>
      <w:proofErr w:type="spellStart"/>
      <w:r w:rsidR="006E7EA2" w:rsidRPr="0009008E">
        <w:rPr>
          <w:rFonts w:ascii="Times New Roman" w:hAnsi="Times New Roman"/>
          <w:sz w:val="24"/>
          <w:szCs w:val="24"/>
          <w:lang w:val="fr-FR" w:eastAsia="ar-SA"/>
        </w:rPr>
        <w:t>obligaţia</w:t>
      </w:r>
      <w:proofErr w:type="spellEnd"/>
      <w:r w:rsidR="006E7EA2" w:rsidRPr="0009008E">
        <w:rPr>
          <w:rFonts w:ascii="Times New Roman" w:hAnsi="Times New Roman"/>
          <w:sz w:val="24"/>
          <w:szCs w:val="24"/>
          <w:lang w:val="fr-FR" w:eastAsia="ar-SA"/>
        </w:rPr>
        <w:t xml:space="preserve"> de a </w:t>
      </w:r>
      <w:proofErr w:type="spellStart"/>
      <w:r w:rsidR="006E7EA2" w:rsidRPr="0009008E">
        <w:rPr>
          <w:rFonts w:ascii="Times New Roman" w:hAnsi="Times New Roman"/>
          <w:sz w:val="24"/>
          <w:szCs w:val="24"/>
          <w:lang w:val="fr-FR" w:eastAsia="ar-SA"/>
        </w:rPr>
        <w:t>notifica</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în</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timp</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util</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achizitorului</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modificarea</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datei</w:t>
      </w:r>
      <w:proofErr w:type="spellEnd"/>
      <w:r w:rsidR="006E7EA2" w:rsidRPr="0009008E">
        <w:rPr>
          <w:rFonts w:ascii="Times New Roman" w:hAnsi="Times New Roman"/>
          <w:sz w:val="24"/>
          <w:szCs w:val="24"/>
          <w:lang w:val="fr-FR" w:eastAsia="ar-SA"/>
        </w:rPr>
        <w:t xml:space="preserve"> de </w:t>
      </w:r>
      <w:proofErr w:type="spellStart"/>
      <w:r w:rsidR="006E7EA2" w:rsidRPr="0009008E">
        <w:rPr>
          <w:rFonts w:ascii="Times New Roman" w:hAnsi="Times New Roman"/>
          <w:sz w:val="24"/>
          <w:szCs w:val="24"/>
          <w:lang w:val="fr-FR" w:eastAsia="ar-SA"/>
        </w:rPr>
        <w:t>furnizare</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asumate</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prin</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contract</w:t>
      </w:r>
      <w:proofErr w:type="spellEnd"/>
      <w:r w:rsidR="006E7EA2" w:rsidRPr="0009008E">
        <w:rPr>
          <w:rFonts w:ascii="Times New Roman" w:hAnsi="Times New Roman"/>
          <w:sz w:val="24"/>
          <w:szCs w:val="24"/>
          <w:lang w:val="fr-FR" w:eastAsia="ar-SA"/>
        </w:rPr>
        <w:t xml:space="preserve"> se face </w:t>
      </w:r>
      <w:proofErr w:type="spellStart"/>
      <w:r w:rsidR="006E7EA2" w:rsidRPr="0009008E">
        <w:rPr>
          <w:rFonts w:ascii="Times New Roman" w:hAnsi="Times New Roman"/>
          <w:sz w:val="24"/>
          <w:szCs w:val="24"/>
          <w:lang w:val="fr-FR" w:eastAsia="ar-SA"/>
        </w:rPr>
        <w:t>cu</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acordul</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părţilor</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prin</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act</w:t>
      </w:r>
      <w:proofErr w:type="spellEnd"/>
      <w:r w:rsidR="006E7EA2" w:rsidRPr="0009008E">
        <w:rPr>
          <w:rFonts w:ascii="Times New Roman" w:hAnsi="Times New Roman"/>
          <w:sz w:val="24"/>
          <w:szCs w:val="24"/>
          <w:lang w:val="fr-FR" w:eastAsia="ar-SA"/>
        </w:rPr>
        <w:t xml:space="preserve"> </w:t>
      </w:r>
      <w:proofErr w:type="spellStart"/>
      <w:r w:rsidR="006E7EA2" w:rsidRPr="0009008E">
        <w:rPr>
          <w:rFonts w:ascii="Times New Roman" w:hAnsi="Times New Roman"/>
          <w:sz w:val="24"/>
          <w:szCs w:val="24"/>
          <w:lang w:val="fr-FR" w:eastAsia="ar-SA"/>
        </w:rPr>
        <w:t>adiţional</w:t>
      </w:r>
      <w:proofErr w:type="spellEnd"/>
      <w:r w:rsidR="006E7EA2" w:rsidRPr="0009008E">
        <w:rPr>
          <w:rFonts w:ascii="Times New Roman" w:hAnsi="Times New Roman"/>
          <w:sz w:val="24"/>
          <w:szCs w:val="24"/>
          <w:lang w:val="fr-FR" w:eastAsia="ar-SA"/>
        </w:rPr>
        <w:t>.</w:t>
      </w:r>
    </w:p>
    <w:p w14:paraId="6590DE40" w14:textId="0589151A" w:rsidR="006E7EA2" w:rsidRPr="0009008E" w:rsidRDefault="00204B5E" w:rsidP="00A21FD4">
      <w:pPr>
        <w:pStyle w:val="NoSpacing"/>
        <w:spacing w:line="276" w:lineRule="auto"/>
        <w:jc w:val="both"/>
        <w:rPr>
          <w:rFonts w:ascii="Times New Roman" w:hAnsi="Times New Roman"/>
          <w:sz w:val="24"/>
          <w:szCs w:val="24"/>
          <w:lang w:val="en-AU" w:eastAsia="ar-SA"/>
        </w:rPr>
      </w:pPr>
      <w:r w:rsidRPr="0009008E">
        <w:rPr>
          <w:rFonts w:ascii="Times New Roman" w:hAnsi="Times New Roman"/>
          <w:sz w:val="24"/>
          <w:szCs w:val="24"/>
          <w:lang w:val="en-AU" w:eastAsia="ar-SA"/>
        </w:rPr>
        <w:t>18</w:t>
      </w:r>
      <w:r w:rsidR="006E7EA2" w:rsidRPr="0009008E">
        <w:rPr>
          <w:rFonts w:ascii="Times New Roman" w:hAnsi="Times New Roman"/>
          <w:sz w:val="24"/>
          <w:szCs w:val="24"/>
          <w:lang w:val="en-AU" w:eastAsia="ar-SA"/>
        </w:rPr>
        <w:t xml:space="preserve">.3. - Cu </w:t>
      </w:r>
      <w:proofErr w:type="spellStart"/>
      <w:r w:rsidR="006E7EA2" w:rsidRPr="0009008E">
        <w:rPr>
          <w:rFonts w:ascii="Times New Roman" w:hAnsi="Times New Roman"/>
          <w:sz w:val="24"/>
          <w:szCs w:val="24"/>
          <w:lang w:val="en-AU" w:eastAsia="ar-SA"/>
        </w:rPr>
        <w:t>excepţia</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prevederilor</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clauzei</w:t>
      </w:r>
      <w:proofErr w:type="spellEnd"/>
      <w:r w:rsidR="006E7EA2" w:rsidRPr="0009008E">
        <w:rPr>
          <w:rFonts w:ascii="Times New Roman" w:hAnsi="Times New Roman"/>
          <w:sz w:val="24"/>
          <w:szCs w:val="24"/>
          <w:lang w:val="en-AU" w:eastAsia="ar-SA"/>
        </w:rPr>
        <w:t xml:space="preserve"> de </w:t>
      </w:r>
      <w:proofErr w:type="spellStart"/>
      <w:r w:rsidR="006E7EA2" w:rsidRPr="0009008E">
        <w:rPr>
          <w:rFonts w:ascii="Times New Roman" w:hAnsi="Times New Roman"/>
          <w:sz w:val="24"/>
          <w:szCs w:val="24"/>
          <w:lang w:val="en-AU" w:eastAsia="ar-SA"/>
        </w:rPr>
        <w:t>forta</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majora</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şi</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în</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afara</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cazului</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în</w:t>
      </w:r>
      <w:proofErr w:type="spellEnd"/>
      <w:r w:rsidR="006E7EA2" w:rsidRPr="0009008E">
        <w:rPr>
          <w:rFonts w:ascii="Times New Roman" w:hAnsi="Times New Roman"/>
          <w:sz w:val="24"/>
          <w:szCs w:val="24"/>
          <w:lang w:val="en-AU" w:eastAsia="ar-SA"/>
        </w:rPr>
        <w:t xml:space="preserve"> care </w:t>
      </w:r>
      <w:proofErr w:type="spellStart"/>
      <w:r w:rsidR="006E7EA2" w:rsidRPr="0009008E">
        <w:rPr>
          <w:rFonts w:ascii="Times New Roman" w:hAnsi="Times New Roman"/>
          <w:sz w:val="24"/>
          <w:szCs w:val="24"/>
          <w:lang w:val="en-AU" w:eastAsia="ar-SA"/>
        </w:rPr>
        <w:t>achizitorul</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este</w:t>
      </w:r>
      <w:proofErr w:type="spellEnd"/>
      <w:r w:rsidR="006E7EA2" w:rsidRPr="0009008E">
        <w:rPr>
          <w:rFonts w:ascii="Times New Roman" w:hAnsi="Times New Roman"/>
          <w:sz w:val="24"/>
          <w:szCs w:val="24"/>
          <w:lang w:val="en-AU" w:eastAsia="ar-SA"/>
        </w:rPr>
        <w:t xml:space="preserve"> de </w:t>
      </w:r>
      <w:proofErr w:type="spellStart"/>
      <w:r w:rsidR="006E7EA2" w:rsidRPr="0009008E">
        <w:rPr>
          <w:rFonts w:ascii="Times New Roman" w:hAnsi="Times New Roman"/>
          <w:sz w:val="24"/>
          <w:szCs w:val="24"/>
          <w:lang w:val="en-AU" w:eastAsia="ar-SA"/>
        </w:rPr>
        <w:t>acord</w:t>
      </w:r>
      <w:proofErr w:type="spellEnd"/>
      <w:r w:rsidR="006E7EA2" w:rsidRPr="0009008E">
        <w:rPr>
          <w:rFonts w:ascii="Times New Roman" w:hAnsi="Times New Roman"/>
          <w:sz w:val="24"/>
          <w:szCs w:val="24"/>
          <w:lang w:val="en-AU" w:eastAsia="ar-SA"/>
        </w:rPr>
        <w:t xml:space="preserve"> cu o </w:t>
      </w:r>
      <w:proofErr w:type="spellStart"/>
      <w:r w:rsidR="006E7EA2" w:rsidRPr="0009008E">
        <w:rPr>
          <w:rFonts w:ascii="Times New Roman" w:hAnsi="Times New Roman"/>
          <w:sz w:val="24"/>
          <w:szCs w:val="24"/>
          <w:lang w:val="en-AU" w:eastAsia="ar-SA"/>
        </w:rPr>
        <w:t>prelungire</w:t>
      </w:r>
      <w:proofErr w:type="spellEnd"/>
      <w:r w:rsidR="006E7EA2" w:rsidRPr="0009008E">
        <w:rPr>
          <w:rFonts w:ascii="Times New Roman" w:hAnsi="Times New Roman"/>
          <w:sz w:val="24"/>
          <w:szCs w:val="24"/>
          <w:lang w:val="en-AU" w:eastAsia="ar-SA"/>
        </w:rPr>
        <w:t xml:space="preserve"> conform </w:t>
      </w:r>
      <w:proofErr w:type="spellStart"/>
      <w:r w:rsidR="006E7EA2" w:rsidRPr="0009008E">
        <w:rPr>
          <w:rFonts w:ascii="Times New Roman" w:hAnsi="Times New Roman"/>
          <w:sz w:val="24"/>
          <w:szCs w:val="24"/>
          <w:lang w:val="en-AU" w:eastAsia="ar-SA"/>
        </w:rPr>
        <w:t>clauzei</w:t>
      </w:r>
      <w:proofErr w:type="spellEnd"/>
      <w:r w:rsidR="006E7EA2" w:rsidRPr="0009008E">
        <w:rPr>
          <w:rFonts w:ascii="Times New Roman" w:hAnsi="Times New Roman"/>
          <w:sz w:val="24"/>
          <w:szCs w:val="24"/>
          <w:lang w:val="en-AU" w:eastAsia="ar-SA"/>
        </w:rPr>
        <w:t xml:space="preserve"> 18.2, o </w:t>
      </w:r>
      <w:proofErr w:type="spellStart"/>
      <w:r w:rsidR="006E7EA2" w:rsidRPr="0009008E">
        <w:rPr>
          <w:rFonts w:ascii="Times New Roman" w:hAnsi="Times New Roman"/>
          <w:sz w:val="24"/>
          <w:szCs w:val="24"/>
          <w:lang w:val="en-AU" w:eastAsia="ar-SA"/>
        </w:rPr>
        <w:t>întârziere</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în</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îndeplinirea</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contractului</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dă</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dreptul</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achizitorului</w:t>
      </w:r>
      <w:proofErr w:type="spellEnd"/>
      <w:r w:rsidR="006E7EA2" w:rsidRPr="0009008E">
        <w:rPr>
          <w:rFonts w:ascii="Times New Roman" w:hAnsi="Times New Roman"/>
          <w:sz w:val="24"/>
          <w:szCs w:val="24"/>
          <w:lang w:val="en-AU" w:eastAsia="ar-SA"/>
        </w:rPr>
        <w:t xml:space="preserve"> de a </w:t>
      </w:r>
      <w:proofErr w:type="spellStart"/>
      <w:r w:rsidR="006E7EA2" w:rsidRPr="0009008E">
        <w:rPr>
          <w:rFonts w:ascii="Times New Roman" w:hAnsi="Times New Roman"/>
          <w:sz w:val="24"/>
          <w:szCs w:val="24"/>
          <w:lang w:val="en-AU" w:eastAsia="ar-SA"/>
        </w:rPr>
        <w:t>solicita</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penalităţi</w:t>
      </w:r>
      <w:proofErr w:type="spellEnd"/>
      <w:r w:rsidR="006E7EA2" w:rsidRPr="0009008E">
        <w:rPr>
          <w:rFonts w:ascii="Times New Roman" w:hAnsi="Times New Roman"/>
          <w:sz w:val="24"/>
          <w:szCs w:val="24"/>
          <w:lang w:val="en-AU" w:eastAsia="ar-SA"/>
        </w:rPr>
        <w:t xml:space="preserve"> </w:t>
      </w:r>
      <w:proofErr w:type="spellStart"/>
      <w:r w:rsidR="006E7EA2" w:rsidRPr="0009008E">
        <w:rPr>
          <w:rFonts w:ascii="Times New Roman" w:hAnsi="Times New Roman"/>
          <w:sz w:val="24"/>
          <w:szCs w:val="24"/>
          <w:lang w:val="en-AU" w:eastAsia="ar-SA"/>
        </w:rPr>
        <w:t>furnizorului</w:t>
      </w:r>
      <w:proofErr w:type="spellEnd"/>
      <w:r w:rsidR="006E7EA2" w:rsidRPr="0009008E">
        <w:rPr>
          <w:rFonts w:ascii="Times New Roman" w:hAnsi="Times New Roman"/>
          <w:sz w:val="24"/>
          <w:szCs w:val="24"/>
          <w:lang w:val="en-AU" w:eastAsia="ar-SA"/>
        </w:rPr>
        <w:t>.</w:t>
      </w:r>
    </w:p>
    <w:p w14:paraId="01AB264E" w14:textId="77777777" w:rsidR="006E7EA2" w:rsidRPr="0009008E" w:rsidRDefault="006E7EA2" w:rsidP="00A21FD4">
      <w:pPr>
        <w:pStyle w:val="DefaultText"/>
        <w:spacing w:line="276" w:lineRule="auto"/>
        <w:jc w:val="both"/>
        <w:rPr>
          <w:b/>
          <w:i/>
          <w:szCs w:val="24"/>
          <w:lang w:val="it-IT"/>
        </w:rPr>
      </w:pPr>
    </w:p>
    <w:p w14:paraId="1DE924C7" w14:textId="2BAAC333" w:rsidR="006E7EA2" w:rsidRPr="0009008E" w:rsidRDefault="00204B5E" w:rsidP="00A21FD4">
      <w:pPr>
        <w:pStyle w:val="DefaultText"/>
        <w:spacing w:line="276" w:lineRule="auto"/>
        <w:jc w:val="both"/>
        <w:rPr>
          <w:b/>
          <w:i/>
          <w:szCs w:val="24"/>
          <w:lang w:val="pt-BR"/>
        </w:rPr>
      </w:pPr>
      <w:r w:rsidRPr="0009008E">
        <w:rPr>
          <w:b/>
          <w:i/>
          <w:szCs w:val="24"/>
          <w:lang w:val="pt-BR"/>
        </w:rPr>
        <w:t>19</w:t>
      </w:r>
      <w:r w:rsidR="006E7EA2" w:rsidRPr="0009008E">
        <w:rPr>
          <w:b/>
          <w:i/>
          <w:szCs w:val="24"/>
          <w:lang w:val="pt-BR"/>
        </w:rPr>
        <w:t>. Forţa majoră</w:t>
      </w:r>
    </w:p>
    <w:p w14:paraId="1434A0BE" w14:textId="30F124C8" w:rsidR="006E7EA2" w:rsidRPr="0009008E" w:rsidRDefault="00204B5E" w:rsidP="00A21FD4">
      <w:pPr>
        <w:spacing w:line="276" w:lineRule="auto"/>
        <w:jc w:val="both"/>
        <w:rPr>
          <w:rFonts w:ascii="Times New Roman" w:hAnsi="Times New Roman" w:cs="Times New Roman"/>
          <w:noProof/>
          <w:sz w:val="24"/>
          <w:szCs w:val="24"/>
          <w:lang w:val="pt-BR"/>
        </w:rPr>
      </w:pPr>
      <w:r w:rsidRPr="0009008E">
        <w:rPr>
          <w:rFonts w:ascii="Times New Roman" w:hAnsi="Times New Roman" w:cs="Times New Roman"/>
          <w:noProof/>
          <w:sz w:val="24"/>
          <w:szCs w:val="24"/>
          <w:lang w:val="pt-BR"/>
        </w:rPr>
        <w:t>19</w:t>
      </w:r>
      <w:r w:rsidR="006E7EA2" w:rsidRPr="0009008E">
        <w:rPr>
          <w:rFonts w:ascii="Times New Roman" w:hAnsi="Times New Roman" w:cs="Times New Roman"/>
          <w:noProof/>
          <w:sz w:val="24"/>
          <w:szCs w:val="24"/>
          <w:lang w:val="pt-BR"/>
        </w:rPr>
        <w:t>.1 - Forţa majoră este constatată de o autoritate competentă.</w:t>
      </w:r>
    </w:p>
    <w:p w14:paraId="42075737" w14:textId="7A0A9415" w:rsidR="006E7EA2" w:rsidRPr="0009008E" w:rsidRDefault="00204B5E" w:rsidP="00A21FD4">
      <w:pPr>
        <w:spacing w:line="276" w:lineRule="auto"/>
        <w:jc w:val="both"/>
        <w:rPr>
          <w:rFonts w:ascii="Times New Roman" w:hAnsi="Times New Roman" w:cs="Times New Roman"/>
          <w:sz w:val="24"/>
          <w:szCs w:val="24"/>
        </w:rPr>
      </w:pPr>
      <w:r w:rsidRPr="0009008E">
        <w:rPr>
          <w:rFonts w:ascii="Times New Roman" w:hAnsi="Times New Roman" w:cs="Times New Roman"/>
          <w:noProof/>
          <w:sz w:val="24"/>
          <w:szCs w:val="24"/>
          <w:lang w:val="pt-BR"/>
        </w:rPr>
        <w:t>19</w:t>
      </w:r>
      <w:r w:rsidR="006E7EA2" w:rsidRPr="0009008E">
        <w:rPr>
          <w:rFonts w:ascii="Times New Roman" w:hAnsi="Times New Roman" w:cs="Times New Roman"/>
          <w:noProof/>
          <w:sz w:val="24"/>
          <w:szCs w:val="24"/>
          <w:lang w:val="pt-BR"/>
        </w:rPr>
        <w:t>.2 - Forţa majoră exonerează părţile contractante de îndeplinirea obligaţiilor asumate prin prezentul contract, pe toată perioada în care aceasta acţionează.</w:t>
      </w:r>
      <w:r w:rsidR="006E7EA2" w:rsidRPr="0009008E">
        <w:rPr>
          <w:rFonts w:ascii="Times New Roman" w:hAnsi="Times New Roman" w:cs="Times New Roman"/>
          <w:sz w:val="24"/>
          <w:szCs w:val="24"/>
        </w:rPr>
        <w:t xml:space="preserve"> Răspunderea contractuală nu este înlăturată atunci când prejudiciul este cauzat de un caz fortuit.</w:t>
      </w:r>
    </w:p>
    <w:p w14:paraId="706DBA62" w14:textId="638C0087" w:rsidR="000D2804" w:rsidRPr="00025808" w:rsidRDefault="00204B5E" w:rsidP="00A21FD4">
      <w:pPr>
        <w:spacing w:line="276" w:lineRule="auto"/>
        <w:jc w:val="both"/>
        <w:rPr>
          <w:rFonts w:ascii="Times New Roman" w:hAnsi="Times New Roman" w:cs="Times New Roman"/>
          <w:noProof/>
          <w:sz w:val="24"/>
          <w:szCs w:val="24"/>
          <w:lang w:val="pt-BR"/>
        </w:rPr>
      </w:pPr>
      <w:r w:rsidRPr="0009008E">
        <w:rPr>
          <w:rFonts w:ascii="Times New Roman" w:hAnsi="Times New Roman" w:cs="Times New Roman"/>
          <w:noProof/>
          <w:sz w:val="24"/>
          <w:szCs w:val="24"/>
          <w:lang w:val="pt-BR"/>
        </w:rPr>
        <w:lastRenderedPageBreak/>
        <w:t>19</w:t>
      </w:r>
      <w:r w:rsidR="006E7EA2" w:rsidRPr="0009008E">
        <w:rPr>
          <w:rFonts w:ascii="Times New Roman" w:hAnsi="Times New Roman" w:cs="Times New Roman"/>
          <w:noProof/>
          <w:sz w:val="24"/>
          <w:szCs w:val="24"/>
          <w:lang w:val="pt-BR"/>
        </w:rPr>
        <w:t>.3 - Îndeplinirea contractului va fi suspendată în perioada de acţiune a forţei majore, dar fără a prejudicia drepturile ce li se cuveneau părţilor până la apariţia acesteia.</w:t>
      </w:r>
    </w:p>
    <w:p w14:paraId="3DDF43BD" w14:textId="6F74B236" w:rsidR="006E7EA2" w:rsidRPr="0009008E" w:rsidRDefault="00204B5E" w:rsidP="00A21FD4">
      <w:pPr>
        <w:pStyle w:val="DefaultText"/>
        <w:spacing w:line="276" w:lineRule="auto"/>
        <w:jc w:val="both"/>
        <w:rPr>
          <w:szCs w:val="24"/>
        </w:rPr>
      </w:pPr>
      <w:r w:rsidRPr="0009008E">
        <w:rPr>
          <w:szCs w:val="24"/>
          <w:lang w:val="pt-BR"/>
        </w:rPr>
        <w:t>19</w:t>
      </w:r>
      <w:r w:rsidR="006E7EA2" w:rsidRPr="0009008E">
        <w:rPr>
          <w:szCs w:val="24"/>
          <w:lang w:val="pt-BR"/>
        </w:rPr>
        <w:t xml:space="preserve">.4 - </w:t>
      </w:r>
      <w:r w:rsidR="006E7EA2" w:rsidRPr="0009008E">
        <w:rPr>
          <w:szCs w:val="24"/>
        </w:rPr>
        <w:t>(1) Partea care invocă evenimentul de forţă majoră este obligată să informeze imediat cealaltă parte şi să transmită documente doveditoare, eliberate de autorităţi competente, în care se vor menţiona apariţia evenimentului şi durata estimata a acestuia.</w:t>
      </w:r>
    </w:p>
    <w:p w14:paraId="39368719" w14:textId="77777777" w:rsidR="006E7EA2" w:rsidRPr="0009008E" w:rsidRDefault="006E7EA2" w:rsidP="00A21FD4">
      <w:pPr>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(2) Partea contractantă care invocă forţa majoră are obligaţia de a notifica celeilalte părţi încetarea cauzei acesteia în maximum 5 zile de la încetare.</w:t>
      </w:r>
    </w:p>
    <w:p w14:paraId="4B4CA6AE" w14:textId="633C5AE3" w:rsidR="005D1402" w:rsidRPr="0009008E" w:rsidRDefault="00204B5E" w:rsidP="00A21FD4">
      <w:pPr>
        <w:spacing w:line="276" w:lineRule="auto"/>
        <w:jc w:val="both"/>
        <w:rPr>
          <w:rFonts w:ascii="Times New Roman" w:hAnsi="Times New Roman" w:cs="Times New Roman"/>
          <w:noProof/>
          <w:sz w:val="24"/>
          <w:szCs w:val="24"/>
          <w:lang w:val="pt-BR"/>
        </w:rPr>
      </w:pPr>
      <w:r w:rsidRPr="0009008E">
        <w:rPr>
          <w:rFonts w:ascii="Times New Roman" w:hAnsi="Times New Roman" w:cs="Times New Roman"/>
          <w:noProof/>
          <w:sz w:val="24"/>
          <w:szCs w:val="24"/>
          <w:lang w:val="pt-BR"/>
        </w:rPr>
        <w:t>19</w:t>
      </w:r>
      <w:r w:rsidR="006E7EA2" w:rsidRPr="0009008E">
        <w:rPr>
          <w:rFonts w:ascii="Times New Roman" w:hAnsi="Times New Roman" w:cs="Times New Roman"/>
          <w:noProof/>
          <w:sz w:val="24"/>
          <w:szCs w:val="24"/>
          <w:lang w:val="pt-BR"/>
        </w:rPr>
        <w:t>.5 - Dacă forţa majoră acţionează sau se estimează că va acţiona o perioadă mai mare de 15 zile, fiecare parte va avea dreptul să notifice celeilalte</w:t>
      </w:r>
      <w:r w:rsidR="006E7EA2" w:rsidRPr="0009008E">
        <w:rPr>
          <w:rFonts w:ascii="Times New Roman" w:hAnsi="Times New Roman" w:cs="Times New Roman"/>
          <w:b/>
          <w:noProof/>
          <w:sz w:val="24"/>
          <w:szCs w:val="24"/>
          <w:lang w:val="pt-BR"/>
        </w:rPr>
        <w:t xml:space="preserve"> </w:t>
      </w:r>
      <w:r w:rsidR="006E7EA2" w:rsidRPr="0009008E">
        <w:rPr>
          <w:rFonts w:ascii="Times New Roman" w:hAnsi="Times New Roman" w:cs="Times New Roman"/>
          <w:noProof/>
          <w:sz w:val="24"/>
          <w:szCs w:val="24"/>
          <w:lang w:val="pt-BR"/>
        </w:rPr>
        <w:t>părţi încetarea de drept a prezentului contract, fără ca vreuna din părţi să poată pretinde celeilalte daune-interese.</w:t>
      </w:r>
    </w:p>
    <w:p w14:paraId="0BC8D6E9" w14:textId="11C47F3B" w:rsidR="006E7EA2" w:rsidRPr="0009008E" w:rsidRDefault="00204B5E" w:rsidP="00A21FD4">
      <w:pPr>
        <w:pStyle w:val="DefaultText"/>
        <w:spacing w:line="276" w:lineRule="auto"/>
        <w:jc w:val="both"/>
        <w:rPr>
          <w:b/>
          <w:i/>
          <w:szCs w:val="24"/>
          <w:lang w:val="pt-BR"/>
        </w:rPr>
      </w:pPr>
      <w:r w:rsidRPr="0009008E">
        <w:rPr>
          <w:b/>
          <w:i/>
          <w:szCs w:val="24"/>
          <w:lang w:val="pt-BR"/>
        </w:rPr>
        <w:t>20</w:t>
      </w:r>
      <w:r w:rsidR="006E7EA2" w:rsidRPr="0009008E">
        <w:rPr>
          <w:b/>
          <w:i/>
          <w:szCs w:val="24"/>
          <w:lang w:val="pt-BR"/>
        </w:rPr>
        <w:t>. Incetarea contractului</w:t>
      </w:r>
    </w:p>
    <w:p w14:paraId="3FD8A7E8" w14:textId="1C60C9AC" w:rsidR="006E7EA2" w:rsidRPr="0009008E" w:rsidRDefault="00204B5E" w:rsidP="00A21FD4">
      <w:pPr>
        <w:keepNext/>
        <w:spacing w:line="276" w:lineRule="auto"/>
        <w:jc w:val="both"/>
        <w:outlineLvl w:val="0"/>
        <w:rPr>
          <w:rFonts w:ascii="Times New Roman" w:hAnsi="Times New Roman" w:cs="Times New Roman"/>
          <w:bCs/>
          <w:sz w:val="24"/>
          <w:szCs w:val="24"/>
          <w:lang w:val="pt-BR" w:eastAsia="en-GB"/>
        </w:rPr>
      </w:pPr>
      <w:bookmarkStart w:id="2" w:name="_Toc137462747"/>
      <w:r w:rsidRPr="0009008E">
        <w:rPr>
          <w:rFonts w:ascii="Times New Roman" w:hAnsi="Times New Roman" w:cs="Times New Roman"/>
          <w:bCs/>
          <w:sz w:val="24"/>
          <w:szCs w:val="24"/>
          <w:lang w:val="pt-BR" w:eastAsia="en-GB"/>
        </w:rPr>
        <w:t>20</w:t>
      </w:r>
      <w:r w:rsidR="006E7EA2" w:rsidRPr="0009008E">
        <w:rPr>
          <w:rFonts w:ascii="Times New Roman" w:hAnsi="Times New Roman" w:cs="Times New Roman"/>
          <w:bCs/>
          <w:sz w:val="24"/>
          <w:szCs w:val="24"/>
          <w:lang w:val="pt-BR" w:eastAsia="en-GB"/>
        </w:rPr>
        <w:t>.1 - Prezentul contract încetează prin ajungerea la termen, prin executarea, de către ambele părţi,</w:t>
      </w:r>
      <w:bookmarkEnd w:id="2"/>
      <w:r w:rsidR="006E7EA2" w:rsidRPr="0009008E">
        <w:rPr>
          <w:rFonts w:ascii="Times New Roman" w:hAnsi="Times New Roman" w:cs="Times New Roman"/>
          <w:bCs/>
          <w:sz w:val="24"/>
          <w:szCs w:val="24"/>
          <w:lang w:val="pt-BR" w:eastAsia="en-GB"/>
        </w:rPr>
        <w:t xml:space="preserve"> </w:t>
      </w:r>
      <w:bookmarkStart w:id="3" w:name="_Toc137462748"/>
      <w:r w:rsidR="006E7EA2" w:rsidRPr="0009008E">
        <w:rPr>
          <w:rFonts w:ascii="Times New Roman" w:hAnsi="Times New Roman" w:cs="Times New Roman"/>
          <w:bCs/>
          <w:sz w:val="24"/>
          <w:szCs w:val="24"/>
          <w:lang w:val="pt-BR" w:eastAsia="en-GB"/>
        </w:rPr>
        <w:t>a tuturor obligaţiilor ce le revin conform contractului, prin acordul partilor sau ca urmare a dispariţiei, fără vina nici uneia dintre părţi, a unui element esenţial al contractului, astfel cum acesta este definit în legislaţia aplicabilă.</w:t>
      </w:r>
      <w:bookmarkEnd w:id="3"/>
    </w:p>
    <w:p w14:paraId="75AE375C" w14:textId="547A23AA" w:rsidR="006E7EA2" w:rsidRPr="0009008E" w:rsidRDefault="00204B5E" w:rsidP="00A21FD4">
      <w:pPr>
        <w:autoSpaceDE w:val="0"/>
        <w:autoSpaceDN w:val="0"/>
        <w:adjustRightInd w:val="0"/>
        <w:spacing w:line="276" w:lineRule="auto"/>
        <w:jc w:val="both"/>
        <w:rPr>
          <w:rFonts w:ascii="Times New Roman" w:hAnsi="Times New Roman" w:cs="Times New Roman"/>
          <w:sz w:val="24"/>
          <w:szCs w:val="24"/>
          <w:lang w:eastAsia="ro-RO"/>
        </w:rPr>
      </w:pPr>
      <w:r w:rsidRPr="0009008E">
        <w:rPr>
          <w:rFonts w:ascii="Times New Roman" w:hAnsi="Times New Roman" w:cs="Times New Roman"/>
          <w:bCs/>
          <w:sz w:val="24"/>
          <w:szCs w:val="24"/>
          <w:lang w:val="pt-BR" w:eastAsia="en-GB"/>
        </w:rPr>
        <w:t>20.2</w:t>
      </w:r>
      <w:r w:rsidR="006E7EA2" w:rsidRPr="0009008E">
        <w:rPr>
          <w:rFonts w:ascii="Times New Roman" w:hAnsi="Times New Roman" w:cs="Times New Roman"/>
          <w:sz w:val="24"/>
          <w:szCs w:val="24"/>
          <w:lang w:eastAsia="ro-RO"/>
        </w:rPr>
        <w:t xml:space="preserve"> - In plus faţă de motivele de încetare a contractului menţionate în prezentul contract, achizitorul are dreptul de a considera contractul ca reziliat, printr-o notificare scrisă adresată furnizorului, în cazul în care acesta:</w:t>
      </w:r>
    </w:p>
    <w:p w14:paraId="378EBA96" w14:textId="3F1DF83F" w:rsidR="006E7EA2" w:rsidRPr="0009008E" w:rsidRDefault="006E7EA2" w:rsidP="00A21FD4">
      <w:pPr>
        <w:numPr>
          <w:ilvl w:val="0"/>
          <w:numId w:val="22"/>
        </w:numPr>
        <w:tabs>
          <w:tab w:val="left" w:pos="281"/>
        </w:tabs>
        <w:autoSpaceDE w:val="0"/>
        <w:autoSpaceDN w:val="0"/>
        <w:adjustRightInd w:val="0"/>
        <w:spacing w:after="0" w:line="276" w:lineRule="auto"/>
        <w:jc w:val="both"/>
        <w:rPr>
          <w:rFonts w:ascii="Times New Roman" w:eastAsia="Andale Sans UI" w:hAnsi="Times New Roman" w:cs="Times New Roman"/>
          <w:kern w:val="1"/>
          <w:sz w:val="24"/>
          <w:szCs w:val="24"/>
        </w:rPr>
      </w:pPr>
      <w:r w:rsidRPr="0009008E">
        <w:rPr>
          <w:rFonts w:ascii="Times New Roman" w:eastAsia="Andale Sans UI" w:hAnsi="Times New Roman" w:cs="Times New Roman"/>
          <w:kern w:val="1"/>
          <w:sz w:val="24"/>
          <w:szCs w:val="24"/>
        </w:rPr>
        <w:t xml:space="preserve">intră în </w:t>
      </w:r>
      <w:r w:rsidR="00091316" w:rsidRPr="0009008E">
        <w:rPr>
          <w:rFonts w:ascii="Times New Roman" w:eastAsia="Andale Sans UI" w:hAnsi="Times New Roman" w:cs="Times New Roman"/>
          <w:kern w:val="1"/>
          <w:sz w:val="24"/>
          <w:szCs w:val="24"/>
        </w:rPr>
        <w:t>procedura insolventei</w:t>
      </w:r>
      <w:r w:rsidRPr="0009008E">
        <w:rPr>
          <w:rFonts w:ascii="Times New Roman" w:eastAsia="Andale Sans UI" w:hAnsi="Times New Roman" w:cs="Times New Roman"/>
          <w:kern w:val="1"/>
          <w:sz w:val="24"/>
          <w:szCs w:val="24"/>
        </w:rPr>
        <w:t>, afacerile îi sunt conduse de un administrator judiciar sau activităţile sale comerciale sunt suspendate ori fac obiectul unui aranjament cu creditorii sau este într-o situaţie similară cu cele anterioare, reglementată prin lege;</w:t>
      </w:r>
    </w:p>
    <w:p w14:paraId="7998D133" w14:textId="77777777" w:rsidR="006E7EA2" w:rsidRPr="0009008E" w:rsidRDefault="006E7EA2" w:rsidP="00A21FD4">
      <w:pPr>
        <w:numPr>
          <w:ilvl w:val="0"/>
          <w:numId w:val="22"/>
        </w:numPr>
        <w:tabs>
          <w:tab w:val="left" w:pos="281"/>
        </w:tabs>
        <w:autoSpaceDE w:val="0"/>
        <w:autoSpaceDN w:val="0"/>
        <w:adjustRightInd w:val="0"/>
        <w:spacing w:after="0" w:line="276" w:lineRule="auto"/>
        <w:jc w:val="both"/>
        <w:rPr>
          <w:rFonts w:ascii="Times New Roman" w:eastAsia="Andale Sans UI" w:hAnsi="Times New Roman" w:cs="Times New Roman"/>
          <w:kern w:val="1"/>
          <w:sz w:val="24"/>
          <w:szCs w:val="24"/>
        </w:rPr>
      </w:pPr>
      <w:r w:rsidRPr="0009008E">
        <w:rPr>
          <w:rFonts w:ascii="Times New Roman" w:eastAsia="Andale Sans UI" w:hAnsi="Times New Roman" w:cs="Times New Roman"/>
          <w:kern w:val="1"/>
          <w:sz w:val="24"/>
          <w:szCs w:val="24"/>
        </w:rPr>
        <w:t>face obiectul unei proceduri legale pentru declararea sa în una dintre situaţiile prevăzute la litera a);</w:t>
      </w:r>
    </w:p>
    <w:p w14:paraId="769E8105" w14:textId="77777777" w:rsidR="006E7EA2" w:rsidRPr="0009008E" w:rsidRDefault="006E7EA2" w:rsidP="00A21FD4">
      <w:pPr>
        <w:numPr>
          <w:ilvl w:val="0"/>
          <w:numId w:val="22"/>
        </w:numPr>
        <w:tabs>
          <w:tab w:val="left" w:pos="281"/>
        </w:tabs>
        <w:autoSpaceDE w:val="0"/>
        <w:autoSpaceDN w:val="0"/>
        <w:adjustRightInd w:val="0"/>
        <w:spacing w:after="0" w:line="276" w:lineRule="auto"/>
        <w:jc w:val="both"/>
        <w:rPr>
          <w:rFonts w:ascii="Times New Roman" w:eastAsia="Andale Sans UI" w:hAnsi="Times New Roman" w:cs="Times New Roman"/>
          <w:kern w:val="1"/>
          <w:sz w:val="24"/>
          <w:szCs w:val="24"/>
        </w:rPr>
      </w:pPr>
      <w:r w:rsidRPr="0009008E">
        <w:rPr>
          <w:rFonts w:ascii="Times New Roman" w:eastAsia="Andale Sans UI" w:hAnsi="Times New Roman" w:cs="Times New Roman"/>
          <w:kern w:val="1"/>
          <w:sz w:val="24"/>
          <w:szCs w:val="24"/>
        </w:rPr>
        <w:t>cesionează obligaţiile stabilite prin contract;</w:t>
      </w:r>
    </w:p>
    <w:p w14:paraId="39C88172" w14:textId="77777777" w:rsidR="006E7EA2" w:rsidRPr="0009008E" w:rsidRDefault="006E7EA2" w:rsidP="00A21FD4">
      <w:pPr>
        <w:numPr>
          <w:ilvl w:val="0"/>
          <w:numId w:val="22"/>
        </w:numPr>
        <w:tabs>
          <w:tab w:val="left" w:pos="281"/>
        </w:tabs>
        <w:autoSpaceDE w:val="0"/>
        <w:autoSpaceDN w:val="0"/>
        <w:adjustRightInd w:val="0"/>
        <w:spacing w:after="0" w:line="276" w:lineRule="auto"/>
        <w:jc w:val="both"/>
        <w:rPr>
          <w:rFonts w:ascii="Times New Roman" w:eastAsia="Andale Sans UI" w:hAnsi="Times New Roman" w:cs="Times New Roman"/>
          <w:kern w:val="1"/>
          <w:sz w:val="24"/>
          <w:szCs w:val="24"/>
        </w:rPr>
      </w:pPr>
      <w:r w:rsidRPr="0009008E">
        <w:rPr>
          <w:rFonts w:ascii="Times New Roman" w:eastAsia="Andale Sans UI" w:hAnsi="Times New Roman" w:cs="Times New Roman"/>
          <w:kern w:val="1"/>
          <w:sz w:val="24"/>
          <w:szCs w:val="24"/>
        </w:rPr>
        <w:t>este afectat de transformări de ordin organizaţional, prin care sunt modificate statutul juridic, obiectul de activitate sau controlul asupra sa, cu excepţia cazurilor în care astfel de modificări sunt acceptate printr-un act adiţional la prezentul contract;</w:t>
      </w:r>
    </w:p>
    <w:p w14:paraId="5C1ACA27" w14:textId="77777777" w:rsidR="006E7EA2" w:rsidRPr="0009008E" w:rsidRDefault="006E7EA2" w:rsidP="00A21FD4">
      <w:pPr>
        <w:tabs>
          <w:tab w:val="left" w:pos="353"/>
          <w:tab w:val="left" w:pos="2520"/>
        </w:tabs>
        <w:suppressAutoHyphens/>
        <w:spacing w:line="276" w:lineRule="auto"/>
        <w:jc w:val="both"/>
        <w:rPr>
          <w:rFonts w:ascii="Times New Roman" w:eastAsia="Andale Sans UI" w:hAnsi="Times New Roman" w:cs="Times New Roman"/>
          <w:kern w:val="1"/>
          <w:sz w:val="24"/>
          <w:szCs w:val="24"/>
        </w:rPr>
      </w:pPr>
      <w:r w:rsidRPr="0009008E">
        <w:rPr>
          <w:rFonts w:ascii="Times New Roman" w:eastAsia="Andale Sans UI" w:hAnsi="Times New Roman" w:cs="Times New Roman"/>
          <w:kern w:val="1"/>
          <w:sz w:val="24"/>
          <w:szCs w:val="24"/>
        </w:rPr>
        <w:t>e)</w:t>
      </w:r>
      <w:r w:rsidRPr="0009008E">
        <w:rPr>
          <w:rFonts w:ascii="Times New Roman" w:eastAsia="Andale Sans UI" w:hAnsi="Times New Roman" w:cs="Times New Roman"/>
          <w:kern w:val="1"/>
          <w:sz w:val="24"/>
          <w:szCs w:val="24"/>
        </w:rPr>
        <w:tab/>
        <w:t>este afectat de orice alte impedimente de ordin legal care împiedică executarea</w:t>
      </w:r>
      <w:r w:rsidRPr="0009008E">
        <w:rPr>
          <w:rFonts w:ascii="Times New Roman" w:eastAsia="Andale Sans UI" w:hAnsi="Times New Roman" w:cs="Times New Roman"/>
          <w:kern w:val="1"/>
          <w:sz w:val="24"/>
          <w:szCs w:val="24"/>
        </w:rPr>
        <w:br/>
        <w:t>corespunzătoare a prezentului contract;</w:t>
      </w:r>
    </w:p>
    <w:p w14:paraId="0ACA2EE9" w14:textId="39B32D91" w:rsidR="006E7EA2" w:rsidRPr="0009008E" w:rsidRDefault="00204B5E" w:rsidP="00A21FD4">
      <w:pPr>
        <w:autoSpaceDE w:val="0"/>
        <w:autoSpaceDN w:val="0"/>
        <w:adjustRightInd w:val="0"/>
        <w:spacing w:line="276" w:lineRule="auto"/>
        <w:jc w:val="both"/>
        <w:rPr>
          <w:rFonts w:ascii="Times New Roman" w:hAnsi="Times New Roman" w:cs="Times New Roman"/>
          <w:sz w:val="24"/>
          <w:szCs w:val="24"/>
          <w:lang w:eastAsia="ro-RO"/>
        </w:rPr>
      </w:pPr>
      <w:r w:rsidRPr="0009008E">
        <w:rPr>
          <w:rFonts w:ascii="Times New Roman" w:hAnsi="Times New Roman" w:cs="Times New Roman"/>
          <w:bCs/>
          <w:sz w:val="24"/>
          <w:szCs w:val="24"/>
          <w:lang w:eastAsia="en-GB"/>
        </w:rPr>
        <w:t>20</w:t>
      </w:r>
      <w:r w:rsidR="006E7EA2" w:rsidRPr="0009008E">
        <w:rPr>
          <w:rFonts w:ascii="Times New Roman" w:hAnsi="Times New Roman" w:cs="Times New Roman"/>
          <w:sz w:val="24"/>
          <w:szCs w:val="24"/>
          <w:lang w:eastAsia="ro-RO"/>
        </w:rPr>
        <w:t>.3 - In acest caz, prestatorul are dreptul de a pretinde numai plata corespunzătoare pentru partea din contract îndeplinită până la data încetării contractului.</w:t>
      </w:r>
    </w:p>
    <w:p w14:paraId="097653F9" w14:textId="7F5422CA" w:rsidR="006E7EA2" w:rsidRPr="0009008E" w:rsidRDefault="00204B5E" w:rsidP="00A21FD4">
      <w:pPr>
        <w:spacing w:line="276" w:lineRule="auto"/>
        <w:jc w:val="both"/>
        <w:rPr>
          <w:rFonts w:ascii="Times New Roman" w:hAnsi="Times New Roman" w:cs="Times New Roman"/>
          <w:sz w:val="24"/>
          <w:szCs w:val="24"/>
        </w:rPr>
      </w:pPr>
      <w:r w:rsidRPr="0009008E">
        <w:rPr>
          <w:rFonts w:ascii="Times New Roman" w:hAnsi="Times New Roman" w:cs="Times New Roman"/>
          <w:bCs/>
          <w:sz w:val="24"/>
          <w:szCs w:val="24"/>
          <w:lang w:eastAsia="en-GB"/>
        </w:rPr>
        <w:t>20</w:t>
      </w:r>
      <w:r w:rsidR="006E7EA2" w:rsidRPr="0009008E">
        <w:rPr>
          <w:rFonts w:ascii="Times New Roman" w:hAnsi="Times New Roman" w:cs="Times New Roman"/>
          <w:sz w:val="24"/>
          <w:szCs w:val="24"/>
        </w:rPr>
        <w:t>.4 -  Furnizorul poate cere rezilierea contractului daca:</w:t>
      </w:r>
    </w:p>
    <w:p w14:paraId="1B803B32" w14:textId="77777777" w:rsidR="006E7EA2" w:rsidRPr="0009008E" w:rsidRDefault="006E7EA2" w:rsidP="00A21FD4">
      <w:pPr>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 achizitorul nu-si indeplineste obligaţiile care sunt in sarcina sa;</w:t>
      </w:r>
    </w:p>
    <w:p w14:paraId="216BA86F" w14:textId="77777777" w:rsidR="006E7EA2" w:rsidRPr="0009008E" w:rsidRDefault="006E7EA2" w:rsidP="00A21FD4">
      <w:pPr>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 achizitorul notifica furnizorul ca din motive neprevăzute si datorita unor conjuncturi economice îi este imposibil sa continue îndeplinirea obligaţiilor contractuale.</w:t>
      </w:r>
    </w:p>
    <w:p w14:paraId="3A2977CD" w14:textId="3C943524" w:rsidR="006E7EA2" w:rsidRDefault="00204B5E" w:rsidP="00A21FD4">
      <w:pPr>
        <w:spacing w:line="276" w:lineRule="auto"/>
        <w:jc w:val="both"/>
        <w:rPr>
          <w:rFonts w:ascii="Times New Roman" w:hAnsi="Times New Roman" w:cs="Times New Roman"/>
          <w:sz w:val="24"/>
          <w:szCs w:val="24"/>
        </w:rPr>
      </w:pPr>
      <w:r w:rsidRPr="0009008E">
        <w:rPr>
          <w:rFonts w:ascii="Times New Roman" w:hAnsi="Times New Roman" w:cs="Times New Roman"/>
          <w:bCs/>
          <w:sz w:val="24"/>
          <w:szCs w:val="24"/>
          <w:lang w:val="fr-FR" w:eastAsia="en-GB"/>
        </w:rPr>
        <w:t>20</w:t>
      </w:r>
      <w:r w:rsidRPr="0009008E">
        <w:rPr>
          <w:rFonts w:ascii="Times New Roman" w:hAnsi="Times New Roman" w:cs="Times New Roman"/>
          <w:sz w:val="24"/>
          <w:szCs w:val="24"/>
        </w:rPr>
        <w:t>.</w:t>
      </w:r>
      <w:r w:rsidR="006E7EA2" w:rsidRPr="0009008E">
        <w:rPr>
          <w:rFonts w:ascii="Times New Roman" w:hAnsi="Times New Roman" w:cs="Times New Roman"/>
          <w:sz w:val="24"/>
          <w:szCs w:val="24"/>
        </w:rPr>
        <w:t>0</w:t>
      </w:r>
      <w:r w:rsidRPr="0009008E">
        <w:rPr>
          <w:rFonts w:ascii="Times New Roman" w:hAnsi="Times New Roman" w:cs="Times New Roman"/>
          <w:sz w:val="24"/>
          <w:szCs w:val="24"/>
        </w:rPr>
        <w:t>5</w:t>
      </w:r>
      <w:r w:rsidR="006E7EA2" w:rsidRPr="0009008E">
        <w:rPr>
          <w:rFonts w:ascii="Times New Roman" w:hAnsi="Times New Roman" w:cs="Times New Roman"/>
          <w:sz w:val="24"/>
          <w:szCs w:val="24"/>
        </w:rPr>
        <w:t xml:space="preserve"> - Rezilierea contractului pentru motivele menţionate la punctul (4) al prezentului articol se va notifica in scris partii contractante.</w:t>
      </w:r>
    </w:p>
    <w:p w14:paraId="1CC78384" w14:textId="77777777" w:rsidR="000D2804" w:rsidRPr="0009008E" w:rsidRDefault="000D2804" w:rsidP="00A21FD4">
      <w:pPr>
        <w:spacing w:line="276" w:lineRule="auto"/>
        <w:jc w:val="both"/>
        <w:rPr>
          <w:rFonts w:ascii="Times New Roman" w:hAnsi="Times New Roman" w:cs="Times New Roman"/>
          <w:sz w:val="24"/>
          <w:szCs w:val="24"/>
        </w:rPr>
      </w:pPr>
    </w:p>
    <w:p w14:paraId="63E5C644" w14:textId="22F5F28D" w:rsidR="006E7EA2" w:rsidRPr="0009008E" w:rsidRDefault="00204B5E" w:rsidP="00A21FD4">
      <w:pPr>
        <w:spacing w:line="276" w:lineRule="auto"/>
        <w:jc w:val="both"/>
        <w:rPr>
          <w:rFonts w:ascii="Times New Roman" w:hAnsi="Times New Roman" w:cs="Times New Roman"/>
          <w:sz w:val="24"/>
          <w:szCs w:val="24"/>
        </w:rPr>
      </w:pPr>
      <w:r w:rsidRPr="0009008E">
        <w:rPr>
          <w:rFonts w:ascii="Times New Roman" w:hAnsi="Times New Roman" w:cs="Times New Roman"/>
          <w:sz w:val="24"/>
          <w:szCs w:val="24"/>
        </w:rPr>
        <w:t>20.06</w:t>
      </w:r>
      <w:r w:rsidR="006E7EA2" w:rsidRPr="0009008E">
        <w:rPr>
          <w:rFonts w:ascii="Times New Roman" w:hAnsi="Times New Roman" w:cs="Times New Roman"/>
          <w:sz w:val="24"/>
          <w:szCs w:val="24"/>
        </w:rPr>
        <w:t xml:space="preserve"> - Achizitorul va avea, pana la data întreruperii si încetării contractului, acele</w:t>
      </w:r>
      <w:r w:rsidR="001134D5" w:rsidRPr="0009008E">
        <w:rPr>
          <w:rFonts w:ascii="Times New Roman" w:hAnsi="Times New Roman" w:cs="Times New Roman"/>
          <w:sz w:val="24"/>
          <w:szCs w:val="24"/>
        </w:rPr>
        <w:t>a</w:t>
      </w:r>
      <w:r w:rsidR="006E7EA2" w:rsidRPr="0009008E">
        <w:rPr>
          <w:rFonts w:ascii="Times New Roman" w:hAnsi="Times New Roman" w:cs="Times New Roman"/>
          <w:sz w:val="24"/>
          <w:szCs w:val="24"/>
        </w:rPr>
        <w:t xml:space="preserve">si obligaţii prevăzute in contract, inclusiv plata livrărilor furnizate si recepţionate pana in acel moment. </w:t>
      </w:r>
    </w:p>
    <w:p w14:paraId="00F413E5" w14:textId="1639DEEE" w:rsidR="006E7EA2" w:rsidRPr="0009008E" w:rsidRDefault="00204B5E" w:rsidP="00A21FD4">
      <w:pPr>
        <w:spacing w:line="276" w:lineRule="auto"/>
        <w:jc w:val="both"/>
        <w:rPr>
          <w:rFonts w:ascii="Times New Roman" w:hAnsi="Times New Roman" w:cs="Times New Roman"/>
          <w:sz w:val="24"/>
          <w:szCs w:val="24"/>
        </w:rPr>
      </w:pPr>
      <w:r w:rsidRPr="0009008E">
        <w:rPr>
          <w:rFonts w:ascii="Times New Roman" w:hAnsi="Times New Roman" w:cs="Times New Roman"/>
          <w:bCs/>
          <w:sz w:val="24"/>
          <w:szCs w:val="24"/>
          <w:lang w:eastAsia="en-GB"/>
        </w:rPr>
        <w:t>20</w:t>
      </w:r>
      <w:r w:rsidRPr="0009008E">
        <w:rPr>
          <w:rFonts w:ascii="Times New Roman" w:hAnsi="Times New Roman" w:cs="Times New Roman"/>
          <w:sz w:val="24"/>
          <w:szCs w:val="24"/>
        </w:rPr>
        <w:t>.07</w:t>
      </w:r>
      <w:r w:rsidR="006E7EA2" w:rsidRPr="0009008E">
        <w:rPr>
          <w:rFonts w:ascii="Times New Roman" w:hAnsi="Times New Roman" w:cs="Times New Roman"/>
          <w:sz w:val="24"/>
          <w:szCs w:val="24"/>
        </w:rPr>
        <w:t xml:space="preserve"> - In cazul rezilierii contractului din vina furnizorului, achizitorul va stabili daunele pe care trebuie sa le suporte furnizorul si care se vor scădea din obligaţiile de plata pe care achizitorul le are fata de acesta la data întreruperii livrării produselor.</w:t>
      </w:r>
    </w:p>
    <w:p w14:paraId="14FB4B1B" w14:textId="2EBEA2EE" w:rsidR="006E7EA2" w:rsidRPr="0009008E" w:rsidRDefault="00204B5E" w:rsidP="00A21FD4">
      <w:pPr>
        <w:spacing w:line="276" w:lineRule="auto"/>
        <w:jc w:val="both"/>
        <w:rPr>
          <w:rFonts w:ascii="Times New Roman" w:hAnsi="Times New Roman" w:cs="Times New Roman"/>
          <w:sz w:val="24"/>
          <w:szCs w:val="24"/>
        </w:rPr>
      </w:pPr>
      <w:r w:rsidRPr="0009008E">
        <w:rPr>
          <w:rFonts w:ascii="Times New Roman" w:hAnsi="Times New Roman" w:cs="Times New Roman"/>
          <w:bCs/>
          <w:sz w:val="24"/>
          <w:szCs w:val="24"/>
          <w:lang w:eastAsia="en-GB"/>
        </w:rPr>
        <w:t>20</w:t>
      </w:r>
      <w:r w:rsidRPr="0009008E">
        <w:rPr>
          <w:rFonts w:ascii="Times New Roman" w:hAnsi="Times New Roman" w:cs="Times New Roman"/>
          <w:sz w:val="24"/>
          <w:szCs w:val="24"/>
        </w:rPr>
        <w:t>.08</w:t>
      </w:r>
      <w:r w:rsidR="006E7EA2" w:rsidRPr="0009008E">
        <w:rPr>
          <w:rFonts w:ascii="Times New Roman" w:hAnsi="Times New Roman" w:cs="Times New Roman"/>
          <w:sz w:val="24"/>
          <w:szCs w:val="24"/>
        </w:rPr>
        <w:t xml:space="preserve"> - In cazul in care nu se pot aplica prevederile </w:t>
      </w:r>
      <w:r w:rsidR="00091316" w:rsidRPr="0009008E">
        <w:rPr>
          <w:rFonts w:ascii="Times New Roman" w:hAnsi="Times New Roman" w:cs="Times New Roman"/>
          <w:sz w:val="24"/>
          <w:szCs w:val="24"/>
        </w:rPr>
        <w:t>punctului 7</w:t>
      </w:r>
      <w:r w:rsidR="006E7EA2" w:rsidRPr="0009008E">
        <w:rPr>
          <w:rFonts w:ascii="Times New Roman" w:hAnsi="Times New Roman" w:cs="Times New Roman"/>
          <w:sz w:val="24"/>
          <w:szCs w:val="24"/>
        </w:rPr>
        <w:t>) al prezentului articol</w:t>
      </w:r>
      <w:r w:rsidR="00091316" w:rsidRPr="0009008E">
        <w:rPr>
          <w:rFonts w:ascii="Times New Roman" w:hAnsi="Times New Roman" w:cs="Times New Roman"/>
          <w:sz w:val="24"/>
          <w:szCs w:val="24"/>
        </w:rPr>
        <w:t xml:space="preserve"> </w:t>
      </w:r>
      <w:r w:rsidR="006E7EA2" w:rsidRPr="0009008E">
        <w:rPr>
          <w:rFonts w:ascii="Times New Roman" w:hAnsi="Times New Roman" w:cs="Times New Roman"/>
          <w:sz w:val="24"/>
          <w:szCs w:val="24"/>
        </w:rPr>
        <w:t>recuperarea daunelor se va face conform prevederilor legale in vigoare la acea data.</w:t>
      </w:r>
    </w:p>
    <w:p w14:paraId="077D13D4" w14:textId="4C0381DB" w:rsidR="006E7EA2" w:rsidRPr="0009008E" w:rsidRDefault="00204B5E" w:rsidP="00A21FD4">
      <w:pPr>
        <w:pStyle w:val="DefaultText"/>
        <w:spacing w:line="276" w:lineRule="auto"/>
        <w:jc w:val="both"/>
        <w:rPr>
          <w:b/>
          <w:i/>
          <w:szCs w:val="24"/>
          <w:lang w:val="pt-BR"/>
        </w:rPr>
      </w:pPr>
      <w:r w:rsidRPr="0009008E">
        <w:rPr>
          <w:b/>
          <w:i/>
          <w:szCs w:val="24"/>
          <w:lang w:val="pt-BR"/>
        </w:rPr>
        <w:t>21</w:t>
      </w:r>
      <w:r w:rsidR="006E7EA2" w:rsidRPr="0009008E">
        <w:rPr>
          <w:b/>
          <w:i/>
          <w:szCs w:val="24"/>
          <w:lang w:val="pt-BR"/>
        </w:rPr>
        <w:t>. Soluţionarea litigiilor</w:t>
      </w:r>
    </w:p>
    <w:p w14:paraId="646E7302" w14:textId="7CA007EC" w:rsidR="006E7EA2" w:rsidRPr="0009008E" w:rsidRDefault="00204B5E" w:rsidP="00A21FD4">
      <w:pPr>
        <w:pStyle w:val="DefaultText"/>
        <w:spacing w:line="276" w:lineRule="auto"/>
        <w:jc w:val="both"/>
        <w:rPr>
          <w:szCs w:val="24"/>
          <w:lang w:val="pt-BR"/>
        </w:rPr>
      </w:pPr>
      <w:r w:rsidRPr="0009008E">
        <w:rPr>
          <w:szCs w:val="24"/>
          <w:lang w:val="pt-BR"/>
        </w:rPr>
        <w:t>21</w:t>
      </w:r>
      <w:r w:rsidR="006E7EA2" w:rsidRPr="0009008E">
        <w:rPr>
          <w:szCs w:val="24"/>
          <w:lang w:val="pt-BR"/>
        </w:rPr>
        <w:t>.1 - Achizitorul şi furnizorul vor depune toate eforturile pentru a rezolva pe cale amiabilă, prin tratative directe, orice neînţelegere sau dispută care se poate ivi între ei în cadrul sau în legătură cu îndeplinirea contractului.</w:t>
      </w:r>
    </w:p>
    <w:p w14:paraId="18A64D5D" w14:textId="28864686" w:rsidR="006E7EA2" w:rsidRPr="00A21FD4" w:rsidRDefault="00204B5E" w:rsidP="00A21FD4">
      <w:pPr>
        <w:pStyle w:val="DefaultText"/>
        <w:spacing w:line="276" w:lineRule="auto"/>
        <w:jc w:val="both"/>
        <w:rPr>
          <w:szCs w:val="24"/>
          <w:lang w:val="it-IT"/>
        </w:rPr>
      </w:pPr>
      <w:r w:rsidRPr="0009008E">
        <w:rPr>
          <w:szCs w:val="24"/>
          <w:lang w:val="pt-BR"/>
        </w:rPr>
        <w:t>21</w:t>
      </w:r>
      <w:r w:rsidR="006E7EA2" w:rsidRPr="0009008E">
        <w:rPr>
          <w:szCs w:val="24"/>
          <w:lang w:val="pt-BR"/>
        </w:rPr>
        <w:t xml:space="preserve">.2 - Dacă, după 15 de zile de la începerea acestor tratative, achizitorul şi furnizorul nu reuşesc să rezolve în mod amiabil o divergenţă contractuală, </w:t>
      </w:r>
      <w:r w:rsidR="006E7EA2" w:rsidRPr="0009008E">
        <w:rPr>
          <w:szCs w:val="24"/>
          <w:lang w:val="it-IT"/>
        </w:rPr>
        <w:t xml:space="preserve">va fi supusă spre soluţionare instanţei de judecată de competenţă teritorială pentru sediul achizitorului şi se va judeca în concordanţă cu legislaţia în materie.  </w:t>
      </w:r>
    </w:p>
    <w:p w14:paraId="3EF295F8" w14:textId="2E640127" w:rsidR="006E7EA2" w:rsidRPr="0009008E" w:rsidRDefault="00204B5E" w:rsidP="00A21FD4">
      <w:pPr>
        <w:pStyle w:val="DefaultText"/>
        <w:spacing w:line="276" w:lineRule="auto"/>
        <w:jc w:val="both"/>
        <w:rPr>
          <w:i/>
          <w:szCs w:val="24"/>
          <w:lang w:val="pt-BR"/>
        </w:rPr>
      </w:pPr>
      <w:r w:rsidRPr="0009008E">
        <w:rPr>
          <w:b/>
          <w:i/>
          <w:szCs w:val="24"/>
          <w:lang w:val="pt-BR"/>
        </w:rPr>
        <w:t>22</w:t>
      </w:r>
      <w:r w:rsidR="006E7EA2" w:rsidRPr="0009008E">
        <w:rPr>
          <w:b/>
          <w:i/>
          <w:szCs w:val="24"/>
          <w:lang w:val="pt-BR"/>
        </w:rPr>
        <w:t>. Limba care guvernează contractul</w:t>
      </w:r>
    </w:p>
    <w:p w14:paraId="7B7012DF" w14:textId="6F383013" w:rsidR="006E7EA2" w:rsidRPr="0009008E" w:rsidRDefault="00204B5E" w:rsidP="00A21FD4">
      <w:pPr>
        <w:pStyle w:val="DefaultText"/>
        <w:spacing w:line="276" w:lineRule="auto"/>
        <w:jc w:val="both"/>
        <w:rPr>
          <w:szCs w:val="24"/>
          <w:lang w:val="pt-BR"/>
        </w:rPr>
      </w:pPr>
      <w:r w:rsidRPr="0009008E">
        <w:rPr>
          <w:szCs w:val="24"/>
          <w:lang w:val="pt-BR"/>
        </w:rPr>
        <w:t>22</w:t>
      </w:r>
      <w:r w:rsidR="006E7EA2" w:rsidRPr="0009008E">
        <w:rPr>
          <w:szCs w:val="24"/>
          <w:lang w:val="pt-BR"/>
        </w:rPr>
        <w:t>.1 - Limba care guvernează contractul este limba română.</w:t>
      </w:r>
    </w:p>
    <w:p w14:paraId="752D4FF3" w14:textId="34BA3834" w:rsidR="006E7EA2" w:rsidRPr="00A21FD4" w:rsidRDefault="00204B5E" w:rsidP="00A21FD4">
      <w:pPr>
        <w:pStyle w:val="DefaultText"/>
        <w:spacing w:line="276" w:lineRule="auto"/>
        <w:jc w:val="both"/>
        <w:rPr>
          <w:szCs w:val="24"/>
          <w:lang w:val="pt-BR"/>
        </w:rPr>
      </w:pPr>
      <w:r w:rsidRPr="0009008E">
        <w:rPr>
          <w:szCs w:val="24"/>
          <w:lang w:val="pt-BR"/>
        </w:rPr>
        <w:t>22</w:t>
      </w:r>
      <w:r w:rsidR="006E7EA2" w:rsidRPr="0009008E">
        <w:rPr>
          <w:szCs w:val="24"/>
          <w:lang w:val="pt-BR"/>
        </w:rPr>
        <w:t>.2 -</w:t>
      </w:r>
      <w:r w:rsidR="006E7EA2" w:rsidRPr="0009008E">
        <w:rPr>
          <w:szCs w:val="24"/>
        </w:rPr>
        <w:t xml:space="preserve"> Contractul va fi interpretat conform legilor din România.</w:t>
      </w:r>
    </w:p>
    <w:p w14:paraId="66610B45" w14:textId="307D208B" w:rsidR="006E7EA2" w:rsidRPr="0009008E" w:rsidRDefault="00204B5E" w:rsidP="00A21FD4">
      <w:pPr>
        <w:pStyle w:val="DefaultText"/>
        <w:spacing w:line="276" w:lineRule="auto"/>
        <w:rPr>
          <w:b/>
          <w:i/>
          <w:szCs w:val="24"/>
          <w:lang w:val="pt-BR"/>
        </w:rPr>
      </w:pPr>
      <w:r w:rsidRPr="0009008E">
        <w:rPr>
          <w:b/>
          <w:i/>
          <w:szCs w:val="24"/>
          <w:lang w:val="pt-BR"/>
        </w:rPr>
        <w:t>23</w:t>
      </w:r>
      <w:r w:rsidR="006E7EA2" w:rsidRPr="0009008E">
        <w:rPr>
          <w:b/>
          <w:i/>
          <w:szCs w:val="24"/>
          <w:lang w:val="pt-BR"/>
        </w:rPr>
        <w:t>. Comunicări</w:t>
      </w:r>
    </w:p>
    <w:p w14:paraId="33FA48C8" w14:textId="729446A3" w:rsidR="006E7EA2" w:rsidRPr="0009008E" w:rsidRDefault="00204B5E" w:rsidP="00A21FD4">
      <w:pPr>
        <w:pStyle w:val="DefaultText"/>
        <w:spacing w:line="276" w:lineRule="auto"/>
        <w:jc w:val="both"/>
        <w:rPr>
          <w:szCs w:val="24"/>
          <w:lang w:val="pt-BR"/>
        </w:rPr>
      </w:pPr>
      <w:r w:rsidRPr="0009008E">
        <w:rPr>
          <w:szCs w:val="24"/>
          <w:lang w:val="pt-BR"/>
        </w:rPr>
        <w:t>23</w:t>
      </w:r>
      <w:r w:rsidR="006E7EA2" w:rsidRPr="0009008E">
        <w:rPr>
          <w:szCs w:val="24"/>
          <w:lang w:val="pt-BR"/>
        </w:rPr>
        <w:t>.1 - (1) Orice comunicare între părţi, referitoare la îndeplinirea prezentului contract, trebuie să fie transmisă în scris.</w:t>
      </w:r>
    </w:p>
    <w:p w14:paraId="23C6FE05" w14:textId="77777777" w:rsidR="006E7EA2" w:rsidRPr="0009008E" w:rsidRDefault="006E7EA2" w:rsidP="00A21FD4">
      <w:pPr>
        <w:pStyle w:val="DefaultText"/>
        <w:spacing w:line="276" w:lineRule="auto"/>
        <w:jc w:val="both"/>
        <w:rPr>
          <w:szCs w:val="24"/>
          <w:lang w:val="pt-BR"/>
        </w:rPr>
      </w:pPr>
      <w:r w:rsidRPr="0009008E">
        <w:rPr>
          <w:szCs w:val="24"/>
          <w:lang w:val="pt-BR"/>
        </w:rPr>
        <w:t>(2) Orice document scris trebuie înregistrat atât în momentul transmiterii, cât şi în momentul primirii.</w:t>
      </w:r>
    </w:p>
    <w:p w14:paraId="72AD6E72" w14:textId="524EDE96" w:rsidR="006E7EA2" w:rsidRPr="00A21FD4" w:rsidRDefault="00204B5E" w:rsidP="00A21FD4">
      <w:pPr>
        <w:pStyle w:val="DefaultText"/>
        <w:spacing w:line="276" w:lineRule="auto"/>
        <w:jc w:val="both"/>
        <w:rPr>
          <w:szCs w:val="24"/>
          <w:lang w:val="pt-BR"/>
        </w:rPr>
      </w:pPr>
      <w:r w:rsidRPr="0009008E">
        <w:rPr>
          <w:szCs w:val="24"/>
          <w:lang w:val="pt-BR"/>
        </w:rPr>
        <w:t>23</w:t>
      </w:r>
      <w:r w:rsidR="006E7EA2" w:rsidRPr="0009008E">
        <w:rPr>
          <w:szCs w:val="24"/>
          <w:lang w:val="pt-BR"/>
        </w:rPr>
        <w:t>.2 - Comunicările între părţi se pot face şi prin telefon, telegramă, fax sau e-mail, cu condiţia confirmării în scris a primirii comunicării.</w:t>
      </w:r>
    </w:p>
    <w:p w14:paraId="0273119D" w14:textId="70392907" w:rsidR="006E7EA2" w:rsidRPr="0009008E" w:rsidRDefault="00204B5E" w:rsidP="00A21FD4">
      <w:pPr>
        <w:pStyle w:val="BodyText"/>
        <w:spacing w:line="276" w:lineRule="auto"/>
        <w:rPr>
          <w:rFonts w:ascii="Times New Roman" w:hAnsi="Times New Roman" w:cs="Times New Roman"/>
          <w:b/>
          <w:sz w:val="24"/>
          <w:lang w:val="pt-BR"/>
        </w:rPr>
      </w:pPr>
      <w:r w:rsidRPr="0009008E">
        <w:rPr>
          <w:rFonts w:ascii="Times New Roman" w:hAnsi="Times New Roman" w:cs="Times New Roman"/>
          <w:b/>
          <w:sz w:val="24"/>
          <w:lang w:val="pt-BR"/>
        </w:rPr>
        <w:t>24</w:t>
      </w:r>
      <w:r w:rsidR="006E7EA2" w:rsidRPr="0009008E">
        <w:rPr>
          <w:rFonts w:ascii="Times New Roman" w:hAnsi="Times New Roman" w:cs="Times New Roman"/>
          <w:b/>
          <w:sz w:val="24"/>
          <w:lang w:val="pt-BR"/>
        </w:rPr>
        <w:t>. Alte clauze</w:t>
      </w:r>
    </w:p>
    <w:p w14:paraId="137773CD" w14:textId="11F2EBA4" w:rsidR="006E7EA2" w:rsidRPr="0009008E" w:rsidRDefault="00204B5E" w:rsidP="00A21FD4">
      <w:pPr>
        <w:pStyle w:val="BodyText"/>
        <w:spacing w:line="276" w:lineRule="auto"/>
        <w:rPr>
          <w:rFonts w:ascii="Times New Roman" w:hAnsi="Times New Roman" w:cs="Times New Roman"/>
          <w:sz w:val="24"/>
          <w:lang w:val="pt-BR"/>
        </w:rPr>
      </w:pPr>
      <w:r w:rsidRPr="0009008E">
        <w:rPr>
          <w:rFonts w:ascii="Times New Roman" w:hAnsi="Times New Roman" w:cs="Times New Roman"/>
          <w:b/>
          <w:sz w:val="24"/>
          <w:lang w:val="pt-BR"/>
        </w:rPr>
        <w:t>24</w:t>
      </w:r>
      <w:r w:rsidR="006E7EA2" w:rsidRPr="0009008E">
        <w:rPr>
          <w:rFonts w:ascii="Times New Roman" w:hAnsi="Times New Roman" w:cs="Times New Roman"/>
          <w:b/>
          <w:sz w:val="24"/>
          <w:lang w:val="pt-BR"/>
        </w:rPr>
        <w:t xml:space="preserve">.1 </w:t>
      </w:r>
      <w:r w:rsidR="006E7EA2" w:rsidRPr="0009008E">
        <w:rPr>
          <w:rFonts w:ascii="Times New Roman" w:hAnsi="Times New Roman" w:cs="Times New Roman"/>
          <w:sz w:val="24"/>
          <w:lang w:val="pt-BR"/>
        </w:rPr>
        <w:t xml:space="preserve"> (1) Părţile se obligă să păstreze caracterul confidenţial al contractului, anexelor şi actelor adiţionale. </w:t>
      </w:r>
    </w:p>
    <w:p w14:paraId="68A2490D" w14:textId="77777777" w:rsidR="006E7EA2" w:rsidRPr="0009008E" w:rsidRDefault="006E7EA2" w:rsidP="00A21FD4">
      <w:pPr>
        <w:pStyle w:val="DefaultText"/>
        <w:spacing w:line="276" w:lineRule="auto"/>
        <w:jc w:val="both"/>
        <w:rPr>
          <w:szCs w:val="24"/>
        </w:rPr>
      </w:pPr>
      <w:r w:rsidRPr="0009008E">
        <w:rPr>
          <w:szCs w:val="24"/>
        </w:rPr>
        <w:t xml:space="preserve"> (2) O parte contractantă nu are dreptul, fără acordul scris al celeilalte părţi:</w:t>
      </w:r>
    </w:p>
    <w:p w14:paraId="34D976CD" w14:textId="77777777" w:rsidR="006E7EA2" w:rsidRPr="0009008E" w:rsidRDefault="006E7EA2" w:rsidP="00A21FD4">
      <w:pPr>
        <w:pStyle w:val="DefaultText"/>
        <w:numPr>
          <w:ilvl w:val="6"/>
          <w:numId w:val="23"/>
        </w:numPr>
        <w:suppressAutoHyphens w:val="0"/>
        <w:overflowPunct/>
        <w:autoSpaceDE/>
        <w:spacing w:line="276" w:lineRule="auto"/>
        <w:ind w:left="0" w:firstLine="600"/>
        <w:jc w:val="both"/>
        <w:rPr>
          <w:szCs w:val="24"/>
        </w:rPr>
      </w:pPr>
      <w:r w:rsidRPr="0009008E">
        <w:rPr>
          <w:szCs w:val="24"/>
        </w:rPr>
        <w:t xml:space="preserve">de a face cunoscut contractul sau orice prevedere a acestuia unei terţe părţi, în afara acelor persoane implicate în îndeplinirea contractului; </w:t>
      </w:r>
    </w:p>
    <w:p w14:paraId="15AF72B6" w14:textId="77777777" w:rsidR="006E7EA2" w:rsidRPr="0009008E" w:rsidRDefault="006E7EA2" w:rsidP="00A21FD4">
      <w:pPr>
        <w:pStyle w:val="DefaultText"/>
        <w:spacing w:line="276" w:lineRule="auto"/>
        <w:ind w:firstLine="600"/>
        <w:jc w:val="both"/>
        <w:rPr>
          <w:szCs w:val="24"/>
        </w:rPr>
      </w:pPr>
      <w:r w:rsidRPr="0009008E">
        <w:rPr>
          <w:szCs w:val="24"/>
        </w:rPr>
        <w:t>b)  de a utiliza informaţiile şi documentele obţinute sau la care are acces în perioada de derulare a contractului, în alt scop decât acela de a-şi îndeplini obligaţiile contractuale.</w:t>
      </w:r>
    </w:p>
    <w:p w14:paraId="06D07A9A" w14:textId="77777777" w:rsidR="006E7EA2" w:rsidRPr="0009008E" w:rsidRDefault="006E7EA2" w:rsidP="00A21FD4">
      <w:pPr>
        <w:pStyle w:val="DefaultText"/>
        <w:spacing w:line="276" w:lineRule="auto"/>
        <w:jc w:val="both"/>
        <w:rPr>
          <w:szCs w:val="24"/>
        </w:rPr>
      </w:pPr>
      <w:r w:rsidRPr="0009008E">
        <w:rPr>
          <w:szCs w:val="24"/>
        </w:rPr>
        <w:t>(3) Dezvăluirea oricărei informaţii, faţă de persoanele implicate în îndeplinirea contractului, se va face confidenţial şi se va extinde numai asupra acelor informaţii necesare îndeplinirii contractului.</w:t>
      </w:r>
    </w:p>
    <w:p w14:paraId="06FC0831" w14:textId="2D0D25D6" w:rsidR="006E7EA2" w:rsidRDefault="00204B5E" w:rsidP="00A21FD4">
      <w:pPr>
        <w:pStyle w:val="DefaultText"/>
        <w:spacing w:line="276" w:lineRule="auto"/>
        <w:jc w:val="both"/>
        <w:rPr>
          <w:szCs w:val="24"/>
        </w:rPr>
      </w:pPr>
      <w:r w:rsidRPr="0009008E">
        <w:rPr>
          <w:b/>
          <w:szCs w:val="24"/>
        </w:rPr>
        <w:t xml:space="preserve"> 24</w:t>
      </w:r>
      <w:r w:rsidR="006E7EA2" w:rsidRPr="0009008E">
        <w:rPr>
          <w:b/>
          <w:szCs w:val="24"/>
        </w:rPr>
        <w:t>.2.</w:t>
      </w:r>
      <w:r w:rsidR="006E7EA2" w:rsidRPr="0009008E">
        <w:rPr>
          <w:szCs w:val="24"/>
        </w:rPr>
        <w:t xml:space="preserve"> O parte contractantă va fi exonerată de răspunderea pentru dezvăluirea de informaţii referitoare la contract dacă:</w:t>
      </w:r>
    </w:p>
    <w:p w14:paraId="6C715623" w14:textId="77777777" w:rsidR="000D2804" w:rsidRPr="0009008E" w:rsidRDefault="000D2804" w:rsidP="00A21FD4">
      <w:pPr>
        <w:pStyle w:val="DefaultText"/>
        <w:spacing w:line="276" w:lineRule="auto"/>
        <w:jc w:val="both"/>
        <w:rPr>
          <w:szCs w:val="24"/>
        </w:rPr>
      </w:pPr>
    </w:p>
    <w:p w14:paraId="0DD2F3A8" w14:textId="77777777" w:rsidR="006E7EA2" w:rsidRPr="0009008E" w:rsidRDefault="006E7EA2" w:rsidP="00A21FD4">
      <w:pPr>
        <w:pStyle w:val="DefaultText"/>
        <w:numPr>
          <w:ilvl w:val="6"/>
          <w:numId w:val="24"/>
        </w:numPr>
        <w:suppressAutoHyphens w:val="0"/>
        <w:overflowPunct/>
        <w:autoSpaceDE/>
        <w:spacing w:line="276" w:lineRule="auto"/>
        <w:ind w:left="0" w:firstLine="600"/>
        <w:jc w:val="both"/>
        <w:rPr>
          <w:szCs w:val="24"/>
        </w:rPr>
      </w:pPr>
      <w:r w:rsidRPr="0009008E">
        <w:rPr>
          <w:szCs w:val="24"/>
        </w:rPr>
        <w:t>informaţia era cunoscută părţii contractante înainte ca ea să fi fost primită de la cealaltă parte contractantă;  sau</w:t>
      </w:r>
    </w:p>
    <w:p w14:paraId="70DA1BD1" w14:textId="77777777" w:rsidR="006E7EA2" w:rsidRPr="0009008E" w:rsidRDefault="006E7EA2" w:rsidP="00A21FD4">
      <w:pPr>
        <w:pStyle w:val="DefaultText"/>
        <w:numPr>
          <w:ilvl w:val="6"/>
          <w:numId w:val="24"/>
        </w:numPr>
        <w:suppressAutoHyphens w:val="0"/>
        <w:overflowPunct/>
        <w:autoSpaceDE/>
        <w:spacing w:line="276" w:lineRule="auto"/>
        <w:ind w:left="0" w:firstLine="600"/>
        <w:jc w:val="both"/>
        <w:rPr>
          <w:szCs w:val="24"/>
        </w:rPr>
      </w:pPr>
      <w:r w:rsidRPr="0009008E">
        <w:rPr>
          <w:szCs w:val="24"/>
        </w:rPr>
        <w:t>informaţia a fost dezvăluită după ce a fost obţinut acordul scris al celeilalte părţi contractante pentru asemenea dezvăluire;  sau</w:t>
      </w:r>
    </w:p>
    <w:p w14:paraId="30D04812" w14:textId="7763BDEF" w:rsidR="0016113D" w:rsidRPr="0009008E" w:rsidRDefault="006E7EA2" w:rsidP="00A21FD4">
      <w:pPr>
        <w:pStyle w:val="DefaultText"/>
        <w:numPr>
          <w:ilvl w:val="6"/>
          <w:numId w:val="24"/>
        </w:numPr>
        <w:suppressAutoHyphens w:val="0"/>
        <w:overflowPunct/>
        <w:autoSpaceDE/>
        <w:spacing w:line="276" w:lineRule="auto"/>
        <w:ind w:left="0" w:firstLine="600"/>
        <w:jc w:val="both"/>
        <w:rPr>
          <w:szCs w:val="24"/>
        </w:rPr>
      </w:pPr>
      <w:r w:rsidRPr="0009008E">
        <w:rPr>
          <w:szCs w:val="24"/>
        </w:rPr>
        <w:t>partea contractantă a fost obligată în mo</w:t>
      </w:r>
      <w:r w:rsidR="00091316" w:rsidRPr="0009008E">
        <w:rPr>
          <w:szCs w:val="24"/>
        </w:rPr>
        <w:t>d legal să dezvăluie informaţia</w:t>
      </w:r>
    </w:p>
    <w:p w14:paraId="0DAD10C3" w14:textId="77777777" w:rsidR="0016113D" w:rsidRDefault="0016113D" w:rsidP="00A21FD4">
      <w:pPr>
        <w:pStyle w:val="DefaultText"/>
        <w:spacing w:line="276" w:lineRule="auto"/>
        <w:jc w:val="both"/>
        <w:rPr>
          <w:szCs w:val="24"/>
          <w:lang w:val="pt-BR"/>
        </w:rPr>
      </w:pPr>
    </w:p>
    <w:p w14:paraId="3F40453F" w14:textId="77777777" w:rsidR="006E7EA2" w:rsidRPr="0009008E" w:rsidRDefault="006E7EA2" w:rsidP="00A21FD4">
      <w:pPr>
        <w:pStyle w:val="DefaultText"/>
        <w:spacing w:line="276" w:lineRule="auto"/>
        <w:jc w:val="both"/>
        <w:rPr>
          <w:szCs w:val="24"/>
          <w:lang w:val="pt-BR"/>
        </w:rPr>
      </w:pPr>
      <w:r w:rsidRPr="0009008E">
        <w:rPr>
          <w:szCs w:val="24"/>
        </w:rPr>
        <w:t xml:space="preserve">            Părţile au înteles să încheie azi .............................................. prezentul contract în 2 (două) exemplare, câte unul pentru fiecare parte.</w:t>
      </w:r>
    </w:p>
    <w:p w14:paraId="58B907EF" w14:textId="77777777" w:rsidR="006E7EA2" w:rsidRPr="0009008E" w:rsidRDefault="006E7EA2" w:rsidP="006E7EA2">
      <w:pPr>
        <w:pStyle w:val="DefaultText"/>
        <w:jc w:val="both"/>
        <w:rPr>
          <w:szCs w:val="24"/>
          <w:lang w:val="pt-BR"/>
        </w:rPr>
      </w:pPr>
    </w:p>
    <w:p w14:paraId="4D724EFD" w14:textId="77777777" w:rsidR="006E7EA2" w:rsidRPr="0009008E" w:rsidRDefault="006E7EA2" w:rsidP="006E7EA2">
      <w:pPr>
        <w:pStyle w:val="DefaultText"/>
        <w:jc w:val="both"/>
        <w:rPr>
          <w:szCs w:val="24"/>
          <w:lang w:val="pt-BR"/>
        </w:rPr>
      </w:pPr>
    </w:p>
    <w:p w14:paraId="354D20B8" w14:textId="10355BCB" w:rsidR="006E7EA2" w:rsidRPr="00A21FD4" w:rsidRDefault="006E7EA2" w:rsidP="00A21FD4">
      <w:pPr>
        <w:pStyle w:val="DefaultText"/>
        <w:jc w:val="both"/>
        <w:rPr>
          <w:b/>
          <w:sz w:val="22"/>
          <w:szCs w:val="22"/>
          <w:lang w:val="pt-BR"/>
        </w:rPr>
      </w:pPr>
      <w:r w:rsidRPr="00A21FD4">
        <w:rPr>
          <w:b/>
          <w:sz w:val="22"/>
          <w:szCs w:val="22"/>
          <w:lang w:val="pt-BR"/>
        </w:rPr>
        <w:t>ACHIZITOR,</w:t>
      </w:r>
      <w:r w:rsidRPr="00A21FD4">
        <w:rPr>
          <w:b/>
          <w:sz w:val="22"/>
          <w:szCs w:val="22"/>
          <w:lang w:val="pt-BR"/>
        </w:rPr>
        <w:tab/>
      </w:r>
      <w:r w:rsidRPr="00A21FD4">
        <w:rPr>
          <w:b/>
          <w:sz w:val="22"/>
          <w:szCs w:val="22"/>
          <w:lang w:val="pt-BR"/>
        </w:rPr>
        <w:tab/>
      </w:r>
      <w:r w:rsidRPr="00A21FD4">
        <w:rPr>
          <w:b/>
          <w:sz w:val="22"/>
          <w:szCs w:val="22"/>
          <w:lang w:val="pt-BR"/>
        </w:rPr>
        <w:tab/>
      </w:r>
      <w:r w:rsidRPr="00A21FD4">
        <w:rPr>
          <w:b/>
          <w:sz w:val="22"/>
          <w:szCs w:val="22"/>
          <w:lang w:val="pt-BR"/>
        </w:rPr>
        <w:tab/>
      </w:r>
      <w:r w:rsidRPr="00A21FD4">
        <w:rPr>
          <w:b/>
          <w:sz w:val="22"/>
          <w:szCs w:val="22"/>
          <w:lang w:val="pt-BR"/>
        </w:rPr>
        <w:tab/>
      </w:r>
      <w:r w:rsidRPr="00A21FD4">
        <w:rPr>
          <w:b/>
          <w:sz w:val="22"/>
          <w:szCs w:val="22"/>
          <w:lang w:val="pt-BR"/>
        </w:rPr>
        <w:tab/>
        <w:t xml:space="preserve">            </w:t>
      </w:r>
      <w:r w:rsidR="00A21FD4">
        <w:rPr>
          <w:b/>
          <w:sz w:val="22"/>
          <w:szCs w:val="22"/>
          <w:lang w:val="pt-BR"/>
        </w:rPr>
        <w:t xml:space="preserve">        </w:t>
      </w:r>
      <w:r w:rsidR="00A21FD4">
        <w:rPr>
          <w:b/>
          <w:sz w:val="22"/>
          <w:szCs w:val="22"/>
          <w:lang w:val="pt-BR"/>
        </w:rPr>
        <w:tab/>
        <w:t xml:space="preserve">         </w:t>
      </w:r>
      <w:r w:rsidRPr="00A21FD4">
        <w:rPr>
          <w:b/>
          <w:sz w:val="22"/>
          <w:szCs w:val="22"/>
          <w:lang w:val="pt-BR"/>
        </w:rPr>
        <w:t xml:space="preserve">FURNIZOR, </w:t>
      </w:r>
    </w:p>
    <w:p w14:paraId="0DC4173E" w14:textId="369ED376" w:rsidR="004F0ADD" w:rsidRPr="00A21FD4" w:rsidRDefault="004F0ADD" w:rsidP="004F0ADD">
      <w:pPr>
        <w:spacing w:line="276" w:lineRule="auto"/>
        <w:rPr>
          <w:rFonts w:ascii="Times New Roman" w:hAnsi="Times New Roman" w:cs="Times New Roman"/>
          <w:b/>
          <w:bCs/>
          <w:noProof/>
        </w:rPr>
      </w:pPr>
      <w:r w:rsidRPr="00A21FD4">
        <w:rPr>
          <w:rFonts w:ascii="Times New Roman" w:hAnsi="Times New Roman" w:cs="Times New Roman"/>
          <w:b/>
          <w:bCs/>
          <w:noProof/>
        </w:rPr>
        <w:t>COMUNA SIRNA</w:t>
      </w:r>
      <w:r w:rsidR="00A21FD4">
        <w:rPr>
          <w:rFonts w:ascii="Times New Roman" w:hAnsi="Times New Roman" w:cs="Times New Roman"/>
          <w:b/>
          <w:bCs/>
          <w:noProof/>
        </w:rPr>
        <w:tab/>
      </w:r>
      <w:r w:rsidR="00A21FD4">
        <w:rPr>
          <w:rFonts w:ascii="Times New Roman" w:hAnsi="Times New Roman" w:cs="Times New Roman"/>
          <w:b/>
          <w:bCs/>
          <w:noProof/>
        </w:rPr>
        <w:tab/>
      </w:r>
      <w:r w:rsidR="00A21FD4">
        <w:rPr>
          <w:rFonts w:ascii="Times New Roman" w:hAnsi="Times New Roman" w:cs="Times New Roman"/>
          <w:b/>
          <w:bCs/>
          <w:noProof/>
        </w:rPr>
        <w:tab/>
      </w:r>
      <w:r w:rsidR="00A21FD4">
        <w:rPr>
          <w:rFonts w:ascii="Times New Roman" w:hAnsi="Times New Roman" w:cs="Times New Roman"/>
          <w:b/>
          <w:bCs/>
          <w:noProof/>
        </w:rPr>
        <w:tab/>
      </w:r>
      <w:r w:rsidR="00A21FD4">
        <w:rPr>
          <w:rFonts w:ascii="Times New Roman" w:hAnsi="Times New Roman" w:cs="Times New Roman"/>
          <w:b/>
          <w:bCs/>
          <w:noProof/>
        </w:rPr>
        <w:tab/>
        <w:t xml:space="preserve">            </w:t>
      </w:r>
      <w:r w:rsidR="003666C7" w:rsidRPr="00A21FD4">
        <w:rPr>
          <w:rFonts w:ascii="Times New Roman" w:hAnsi="Times New Roman" w:cs="Times New Roman"/>
          <w:b/>
          <w:bCs/>
          <w:noProof/>
        </w:rPr>
        <w:t xml:space="preserve"> </w:t>
      </w:r>
      <w:r w:rsidR="003666C7" w:rsidRPr="00A21FD4">
        <w:rPr>
          <w:rFonts w:ascii="Times New Roman" w:hAnsi="Times New Roman" w:cs="Times New Roman"/>
          <w:b/>
        </w:rPr>
        <w:t xml:space="preserve">SC </w:t>
      </w:r>
      <w:r w:rsidR="00220964">
        <w:rPr>
          <w:rFonts w:ascii="Times New Roman" w:hAnsi="Times New Roman" w:cs="Times New Roman"/>
          <w:b/>
        </w:rPr>
        <w:t>..............................................</w:t>
      </w:r>
      <w:r w:rsidR="003666C7" w:rsidRPr="00A21FD4">
        <w:rPr>
          <w:rFonts w:ascii="Times New Roman" w:hAnsi="Times New Roman" w:cs="Times New Roman"/>
          <w:b/>
        </w:rPr>
        <w:t xml:space="preserve"> SRL</w:t>
      </w:r>
    </w:p>
    <w:p w14:paraId="36BC69DC" w14:textId="16C1B168" w:rsidR="004F0ADD" w:rsidRPr="00A21FD4" w:rsidRDefault="004F0ADD" w:rsidP="004F0ADD">
      <w:pPr>
        <w:spacing w:line="276" w:lineRule="auto"/>
        <w:rPr>
          <w:rFonts w:ascii="Times New Roman" w:hAnsi="Times New Roman" w:cs="Times New Roman"/>
          <w:b/>
          <w:bCs/>
          <w:noProof/>
        </w:rPr>
      </w:pPr>
      <w:r w:rsidRPr="00A21FD4">
        <w:rPr>
          <w:rFonts w:ascii="Times New Roman" w:hAnsi="Times New Roman" w:cs="Times New Roman"/>
          <w:b/>
          <w:noProof/>
        </w:rPr>
        <w:t>PRIMAR,</w:t>
      </w:r>
      <w:r w:rsidR="00A21FD4">
        <w:rPr>
          <w:rFonts w:ascii="Times New Roman" w:hAnsi="Times New Roman" w:cs="Times New Roman"/>
          <w:b/>
          <w:noProof/>
        </w:rPr>
        <w:tab/>
      </w:r>
      <w:r w:rsidR="00A21FD4">
        <w:rPr>
          <w:rFonts w:ascii="Times New Roman" w:hAnsi="Times New Roman" w:cs="Times New Roman"/>
          <w:b/>
          <w:noProof/>
        </w:rPr>
        <w:tab/>
      </w:r>
      <w:r w:rsidR="00A21FD4">
        <w:rPr>
          <w:rFonts w:ascii="Times New Roman" w:hAnsi="Times New Roman" w:cs="Times New Roman"/>
          <w:b/>
          <w:noProof/>
        </w:rPr>
        <w:tab/>
      </w:r>
      <w:r w:rsidR="00A21FD4">
        <w:rPr>
          <w:rFonts w:ascii="Times New Roman" w:hAnsi="Times New Roman" w:cs="Times New Roman"/>
          <w:b/>
          <w:noProof/>
        </w:rPr>
        <w:tab/>
      </w:r>
      <w:r w:rsidR="00A21FD4">
        <w:rPr>
          <w:rFonts w:ascii="Times New Roman" w:hAnsi="Times New Roman" w:cs="Times New Roman"/>
          <w:b/>
          <w:noProof/>
        </w:rPr>
        <w:tab/>
      </w:r>
      <w:r w:rsidR="00A21FD4">
        <w:rPr>
          <w:rFonts w:ascii="Times New Roman" w:hAnsi="Times New Roman" w:cs="Times New Roman"/>
          <w:b/>
          <w:noProof/>
        </w:rPr>
        <w:tab/>
      </w:r>
      <w:r w:rsidR="00A21FD4">
        <w:rPr>
          <w:rFonts w:ascii="Times New Roman" w:hAnsi="Times New Roman" w:cs="Times New Roman"/>
          <w:b/>
          <w:noProof/>
        </w:rPr>
        <w:tab/>
      </w:r>
      <w:r w:rsidR="00A21FD4">
        <w:rPr>
          <w:rFonts w:ascii="Times New Roman" w:hAnsi="Times New Roman" w:cs="Times New Roman"/>
          <w:b/>
          <w:noProof/>
        </w:rPr>
        <w:tab/>
      </w:r>
      <w:r w:rsidR="00A21FD4" w:rsidRPr="00A21FD4">
        <w:rPr>
          <w:rFonts w:ascii="Times New Roman" w:hAnsi="Times New Roman" w:cs="Times New Roman"/>
          <w:b/>
          <w:noProof/>
        </w:rPr>
        <w:t xml:space="preserve"> ADMINISTRATOR</w:t>
      </w:r>
    </w:p>
    <w:p w14:paraId="7535E992" w14:textId="699BA2E4" w:rsidR="004F0ADD" w:rsidRPr="00A21FD4" w:rsidRDefault="004F0ADD" w:rsidP="004F0ADD">
      <w:pPr>
        <w:spacing w:line="276" w:lineRule="auto"/>
        <w:rPr>
          <w:rFonts w:ascii="Times New Roman" w:hAnsi="Times New Roman" w:cs="Times New Roman"/>
          <w:b/>
          <w:noProof/>
        </w:rPr>
      </w:pPr>
      <w:r w:rsidRPr="00A21FD4">
        <w:rPr>
          <w:rFonts w:ascii="Times New Roman" w:hAnsi="Times New Roman" w:cs="Times New Roman"/>
          <w:noProof/>
        </w:rPr>
        <w:t>VALERICA SANDU</w:t>
      </w:r>
      <w:r w:rsidR="00A21FD4">
        <w:rPr>
          <w:rFonts w:ascii="Times New Roman" w:hAnsi="Times New Roman" w:cs="Times New Roman"/>
          <w:noProof/>
        </w:rPr>
        <w:tab/>
      </w:r>
      <w:r w:rsidR="00A21FD4">
        <w:rPr>
          <w:rFonts w:ascii="Times New Roman" w:hAnsi="Times New Roman" w:cs="Times New Roman"/>
          <w:noProof/>
        </w:rPr>
        <w:tab/>
      </w:r>
      <w:r w:rsidR="00A21FD4">
        <w:rPr>
          <w:rFonts w:ascii="Times New Roman" w:hAnsi="Times New Roman" w:cs="Times New Roman"/>
          <w:noProof/>
        </w:rPr>
        <w:tab/>
      </w:r>
      <w:r w:rsidR="00A21FD4">
        <w:rPr>
          <w:rFonts w:ascii="Times New Roman" w:hAnsi="Times New Roman" w:cs="Times New Roman"/>
          <w:noProof/>
        </w:rPr>
        <w:tab/>
      </w:r>
      <w:r w:rsidR="00A21FD4">
        <w:rPr>
          <w:rFonts w:ascii="Times New Roman" w:hAnsi="Times New Roman" w:cs="Times New Roman"/>
          <w:noProof/>
        </w:rPr>
        <w:tab/>
      </w:r>
      <w:r w:rsidR="00A21FD4">
        <w:rPr>
          <w:rFonts w:ascii="Times New Roman" w:hAnsi="Times New Roman" w:cs="Times New Roman"/>
          <w:noProof/>
        </w:rPr>
        <w:tab/>
      </w:r>
      <w:r w:rsidR="00A21FD4">
        <w:rPr>
          <w:rFonts w:ascii="Times New Roman" w:hAnsi="Times New Roman" w:cs="Times New Roman"/>
          <w:noProof/>
        </w:rPr>
        <w:tab/>
      </w:r>
    </w:p>
    <w:p w14:paraId="4E75765F" w14:textId="77777777" w:rsidR="004F0ADD" w:rsidRPr="00A21FD4" w:rsidRDefault="004F0ADD" w:rsidP="004F0ADD">
      <w:pPr>
        <w:spacing w:line="276" w:lineRule="auto"/>
        <w:rPr>
          <w:rFonts w:ascii="Times New Roman" w:hAnsi="Times New Roman" w:cs="Times New Roman"/>
          <w:b/>
          <w:noProof/>
        </w:rPr>
      </w:pPr>
    </w:p>
    <w:p w14:paraId="31093BD3" w14:textId="77777777" w:rsidR="004F0ADD" w:rsidRPr="00A21FD4" w:rsidRDefault="004F0ADD" w:rsidP="004F0ADD">
      <w:pPr>
        <w:spacing w:line="276" w:lineRule="auto"/>
        <w:rPr>
          <w:rFonts w:ascii="Times New Roman" w:hAnsi="Times New Roman" w:cs="Times New Roman"/>
          <w:b/>
          <w:bCs/>
          <w:noProof/>
        </w:rPr>
      </w:pPr>
    </w:p>
    <w:p w14:paraId="4A48E0E6" w14:textId="77777777" w:rsidR="004F0ADD" w:rsidRPr="00A21FD4" w:rsidRDefault="004F0ADD" w:rsidP="004F0ADD">
      <w:pPr>
        <w:tabs>
          <w:tab w:val="left" w:pos="851"/>
        </w:tabs>
        <w:autoSpaceDE w:val="0"/>
        <w:autoSpaceDN w:val="0"/>
        <w:adjustRightInd w:val="0"/>
        <w:spacing w:line="276" w:lineRule="auto"/>
        <w:ind w:right="-23"/>
        <w:rPr>
          <w:rFonts w:ascii="Times New Roman" w:hAnsi="Times New Roman" w:cs="Times New Roman"/>
          <w:b/>
          <w:bCs/>
        </w:rPr>
      </w:pPr>
      <w:r w:rsidRPr="00A21FD4">
        <w:rPr>
          <w:rFonts w:ascii="Times New Roman" w:hAnsi="Times New Roman" w:cs="Times New Roman"/>
          <w:b/>
          <w:bCs/>
        </w:rPr>
        <w:t xml:space="preserve">VIZAT CONTROL </w:t>
      </w:r>
    </w:p>
    <w:p w14:paraId="68E8A9D3" w14:textId="77777777" w:rsidR="004F0ADD" w:rsidRPr="00A21FD4" w:rsidRDefault="004F0ADD" w:rsidP="004F0ADD">
      <w:pPr>
        <w:tabs>
          <w:tab w:val="left" w:pos="851"/>
        </w:tabs>
        <w:autoSpaceDE w:val="0"/>
        <w:autoSpaceDN w:val="0"/>
        <w:adjustRightInd w:val="0"/>
        <w:spacing w:line="276" w:lineRule="auto"/>
        <w:ind w:right="-23"/>
        <w:rPr>
          <w:rFonts w:ascii="Times New Roman" w:hAnsi="Times New Roman" w:cs="Times New Roman"/>
          <w:b/>
          <w:bCs/>
        </w:rPr>
      </w:pPr>
      <w:r w:rsidRPr="00A21FD4">
        <w:rPr>
          <w:rFonts w:ascii="Times New Roman" w:hAnsi="Times New Roman" w:cs="Times New Roman"/>
          <w:b/>
          <w:bCs/>
        </w:rPr>
        <w:t>FINANCIAR-PREVENTIV</w:t>
      </w:r>
    </w:p>
    <w:p w14:paraId="065BF5F6" w14:textId="7B26EF34" w:rsidR="004F0ADD" w:rsidRPr="00A21FD4" w:rsidRDefault="004F0ADD" w:rsidP="004F0ADD">
      <w:pPr>
        <w:tabs>
          <w:tab w:val="left" w:pos="851"/>
        </w:tabs>
        <w:autoSpaceDE w:val="0"/>
        <w:autoSpaceDN w:val="0"/>
        <w:adjustRightInd w:val="0"/>
        <w:spacing w:line="276" w:lineRule="auto"/>
        <w:ind w:right="-23"/>
        <w:rPr>
          <w:rFonts w:ascii="Times New Roman" w:hAnsi="Times New Roman" w:cs="Times New Roman"/>
          <w:bCs/>
        </w:rPr>
      </w:pPr>
      <w:r w:rsidRPr="00A21FD4">
        <w:rPr>
          <w:rFonts w:ascii="Times New Roman" w:hAnsi="Times New Roman" w:cs="Times New Roman"/>
          <w:bCs/>
        </w:rPr>
        <w:t>NAN MARGARETA GEORGIANA</w:t>
      </w:r>
    </w:p>
    <w:p w14:paraId="1FB38931" w14:textId="77777777" w:rsidR="004F0ADD" w:rsidRPr="00A21FD4" w:rsidRDefault="004F0ADD" w:rsidP="004F0ADD">
      <w:pPr>
        <w:tabs>
          <w:tab w:val="left" w:pos="851"/>
        </w:tabs>
        <w:autoSpaceDE w:val="0"/>
        <w:autoSpaceDN w:val="0"/>
        <w:adjustRightInd w:val="0"/>
        <w:spacing w:line="276" w:lineRule="auto"/>
        <w:ind w:right="-23"/>
        <w:rPr>
          <w:rFonts w:ascii="Times New Roman" w:hAnsi="Times New Roman" w:cs="Times New Roman"/>
          <w:bCs/>
        </w:rPr>
      </w:pPr>
    </w:p>
    <w:p w14:paraId="10F79B83" w14:textId="77777777" w:rsidR="004F0ADD" w:rsidRPr="00A21FD4" w:rsidRDefault="004F0ADD" w:rsidP="004F0ADD">
      <w:pPr>
        <w:spacing w:line="276" w:lineRule="auto"/>
        <w:rPr>
          <w:rFonts w:ascii="Times New Roman" w:hAnsi="Times New Roman" w:cs="Times New Roman"/>
        </w:rPr>
      </w:pPr>
    </w:p>
    <w:p w14:paraId="0615AC76" w14:textId="38EA2DE1" w:rsidR="004F0ADD" w:rsidRPr="00A21FD4" w:rsidRDefault="00A21FD4" w:rsidP="004F0ADD">
      <w:pPr>
        <w:rPr>
          <w:rFonts w:ascii="Times New Roman" w:hAnsi="Times New Roman" w:cs="Times New Roman"/>
          <w:b/>
          <w:bCs/>
          <w:spacing w:val="-7"/>
        </w:rPr>
      </w:pPr>
      <w:r w:rsidRPr="00A21FD4">
        <w:rPr>
          <w:rFonts w:ascii="Times New Roman" w:hAnsi="Times New Roman" w:cs="Times New Roman"/>
          <w:b/>
          <w:bCs/>
          <w:spacing w:val="-7"/>
        </w:rPr>
        <w:t>SEF SERVICIU</w:t>
      </w:r>
      <w:r w:rsidR="004F0ADD" w:rsidRPr="00A21FD4">
        <w:rPr>
          <w:rFonts w:ascii="Times New Roman" w:hAnsi="Times New Roman" w:cs="Times New Roman"/>
          <w:b/>
          <w:bCs/>
          <w:spacing w:val="-7"/>
        </w:rPr>
        <w:t xml:space="preserve"> FINANCIAR – CONTABIL</w:t>
      </w:r>
      <w:r w:rsidRPr="00A21FD4">
        <w:rPr>
          <w:rFonts w:ascii="Times New Roman" w:hAnsi="Times New Roman" w:cs="Times New Roman"/>
          <w:b/>
          <w:bCs/>
          <w:spacing w:val="-7"/>
        </w:rPr>
        <w:t>,ADMINISTRATIV</w:t>
      </w:r>
      <w:r w:rsidR="004F0ADD" w:rsidRPr="00A21FD4">
        <w:rPr>
          <w:rFonts w:ascii="Times New Roman" w:hAnsi="Times New Roman" w:cs="Times New Roman"/>
          <w:b/>
          <w:bCs/>
          <w:spacing w:val="-7"/>
        </w:rPr>
        <w:t xml:space="preserve">      </w:t>
      </w:r>
    </w:p>
    <w:p w14:paraId="0885E35E" w14:textId="5ED32864" w:rsidR="004F0ADD" w:rsidRPr="00A21FD4" w:rsidRDefault="003129B9" w:rsidP="004F0ADD">
      <w:pPr>
        <w:spacing w:line="276" w:lineRule="auto"/>
        <w:rPr>
          <w:rFonts w:ascii="Times New Roman" w:hAnsi="Times New Roman" w:cs="Times New Roman"/>
          <w:bCs/>
        </w:rPr>
      </w:pPr>
      <w:r w:rsidRPr="00A21FD4">
        <w:rPr>
          <w:rFonts w:ascii="Times New Roman" w:hAnsi="Times New Roman" w:cs="Times New Roman"/>
          <w:bCs/>
        </w:rPr>
        <w:t>MIC ELENA COSMINA</w:t>
      </w:r>
    </w:p>
    <w:p w14:paraId="13703EFB" w14:textId="77777777" w:rsidR="004F0ADD" w:rsidRPr="00A21FD4" w:rsidRDefault="004F0ADD" w:rsidP="004F0ADD">
      <w:pPr>
        <w:tabs>
          <w:tab w:val="left" w:pos="851"/>
        </w:tabs>
        <w:autoSpaceDE w:val="0"/>
        <w:autoSpaceDN w:val="0"/>
        <w:adjustRightInd w:val="0"/>
        <w:spacing w:line="276" w:lineRule="auto"/>
        <w:ind w:right="-23"/>
        <w:rPr>
          <w:rFonts w:ascii="Times New Roman" w:hAnsi="Times New Roman" w:cs="Times New Roman"/>
          <w:bCs/>
        </w:rPr>
      </w:pPr>
    </w:p>
    <w:p w14:paraId="542CCEA4" w14:textId="77777777" w:rsidR="004F0ADD" w:rsidRPr="00A21FD4" w:rsidRDefault="004F0ADD" w:rsidP="004F0ADD">
      <w:pPr>
        <w:tabs>
          <w:tab w:val="left" w:pos="851"/>
        </w:tabs>
        <w:autoSpaceDE w:val="0"/>
        <w:autoSpaceDN w:val="0"/>
        <w:adjustRightInd w:val="0"/>
        <w:spacing w:line="276" w:lineRule="auto"/>
        <w:ind w:right="-23"/>
        <w:rPr>
          <w:rFonts w:ascii="Times New Roman" w:hAnsi="Times New Roman" w:cs="Times New Roman"/>
          <w:b/>
          <w:bCs/>
        </w:rPr>
      </w:pPr>
      <w:r w:rsidRPr="00A21FD4">
        <w:rPr>
          <w:rFonts w:ascii="Times New Roman" w:hAnsi="Times New Roman" w:cs="Times New Roman"/>
          <w:b/>
          <w:bCs/>
        </w:rPr>
        <w:t>VIZAT PENTRU LEGALITATE</w:t>
      </w:r>
    </w:p>
    <w:p w14:paraId="560050E7" w14:textId="77777777" w:rsidR="004F0ADD" w:rsidRPr="00A21FD4" w:rsidRDefault="004F0ADD" w:rsidP="004F0ADD">
      <w:pPr>
        <w:tabs>
          <w:tab w:val="left" w:pos="851"/>
        </w:tabs>
        <w:spacing w:line="276" w:lineRule="auto"/>
        <w:ind w:right="-23"/>
        <w:rPr>
          <w:rFonts w:ascii="Times New Roman" w:hAnsi="Times New Roman" w:cs="Times New Roman"/>
          <w:bCs/>
        </w:rPr>
      </w:pPr>
      <w:r w:rsidRPr="00A21FD4">
        <w:rPr>
          <w:rFonts w:ascii="Times New Roman" w:hAnsi="Times New Roman" w:cs="Times New Roman"/>
          <w:bCs/>
        </w:rPr>
        <w:t xml:space="preserve">NEGOITA MONICA </w:t>
      </w:r>
    </w:p>
    <w:p w14:paraId="62BD2868" w14:textId="77777777" w:rsidR="004F0ADD" w:rsidRPr="00A21FD4" w:rsidRDefault="004F0ADD" w:rsidP="006E7EA2">
      <w:pPr>
        <w:pStyle w:val="DefaultText"/>
        <w:ind w:firstLine="720"/>
        <w:jc w:val="both"/>
        <w:rPr>
          <w:b/>
          <w:sz w:val="22"/>
          <w:szCs w:val="22"/>
          <w:lang w:val="pt-BR"/>
        </w:rPr>
      </w:pPr>
    </w:p>
    <w:p w14:paraId="0C31E3A8" w14:textId="77777777" w:rsidR="003129B9" w:rsidRPr="00A21FD4" w:rsidRDefault="003129B9" w:rsidP="003129B9">
      <w:pPr>
        <w:framePr w:hSpace="180" w:wrap="around" w:vAnchor="text" w:hAnchor="margin" w:y="230"/>
        <w:tabs>
          <w:tab w:val="left" w:pos="851"/>
        </w:tabs>
        <w:spacing w:line="276" w:lineRule="auto"/>
        <w:ind w:right="-23"/>
        <w:rPr>
          <w:rFonts w:ascii="Times New Roman" w:hAnsi="Times New Roman" w:cs="Times New Roman"/>
          <w:b/>
          <w:bCs/>
        </w:rPr>
      </w:pPr>
      <w:r w:rsidRPr="00A21FD4">
        <w:rPr>
          <w:rFonts w:ascii="Times New Roman" w:hAnsi="Times New Roman" w:cs="Times New Roman"/>
          <w:b/>
          <w:bCs/>
        </w:rPr>
        <w:t>INTOCMIT,</w:t>
      </w:r>
    </w:p>
    <w:p w14:paraId="70F74E83" w14:textId="77777777" w:rsidR="003129B9" w:rsidRPr="00A21FD4" w:rsidRDefault="003129B9" w:rsidP="003129B9">
      <w:pPr>
        <w:pStyle w:val="DefaultText"/>
        <w:framePr w:hSpace="180" w:wrap="around" w:vAnchor="text" w:hAnchor="margin" w:y="230"/>
        <w:jc w:val="both"/>
        <w:rPr>
          <w:sz w:val="22"/>
          <w:szCs w:val="22"/>
          <w:lang w:val="pt-BR"/>
        </w:rPr>
      </w:pPr>
      <w:r w:rsidRPr="00A21FD4">
        <w:rPr>
          <w:bCs/>
          <w:sz w:val="22"/>
          <w:szCs w:val="22"/>
        </w:rPr>
        <w:t>PANAIT VIOLETA LOREDANA</w:t>
      </w:r>
    </w:p>
    <w:p w14:paraId="5B9B3267" w14:textId="77777777" w:rsidR="000D2676" w:rsidRPr="00A21FD4" w:rsidRDefault="000D2676" w:rsidP="00091316">
      <w:pPr>
        <w:rPr>
          <w:rFonts w:ascii="Times New Roman" w:hAnsi="Times New Roman" w:cs="Times New Roman"/>
        </w:rPr>
      </w:pPr>
    </w:p>
    <w:sectPr w:rsidR="000D2676" w:rsidRPr="00A21FD4" w:rsidSect="000D2804">
      <w:headerReference w:type="default" r:id="rId7"/>
      <w:pgSz w:w="11906" w:h="16838"/>
      <w:pgMar w:top="1417" w:right="1417" w:bottom="1417" w:left="1417"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97C10" w14:textId="77777777" w:rsidR="00003D8C" w:rsidRDefault="00003D8C" w:rsidP="006E7EA2">
      <w:pPr>
        <w:spacing w:after="0" w:line="240" w:lineRule="auto"/>
      </w:pPr>
      <w:r>
        <w:separator/>
      </w:r>
    </w:p>
  </w:endnote>
  <w:endnote w:type="continuationSeparator" w:id="0">
    <w:p w14:paraId="32731631" w14:textId="77777777" w:rsidR="00003D8C" w:rsidRDefault="00003D8C" w:rsidP="006E7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tima">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font>
  <w:font w:name="MS Sans Serif">
    <w:altName w:val="Arial"/>
    <w:panose1 w:val="00000000000000000000"/>
    <w:charset w:val="00"/>
    <w:family w:val="swiss"/>
    <w:notTrueType/>
    <w:pitch w:val="variable"/>
    <w:sig w:usb0="00000003" w:usb1="00000000" w:usb2="00000000" w:usb3="00000000" w:csb0="00000001" w:csb1="00000000"/>
  </w:font>
  <w:font w:name="TimesNewRoman">
    <w:altName w:val="Times New Roman"/>
    <w:panose1 w:val="00000000000000000000"/>
    <w:charset w:val="80"/>
    <w:family w:val="auto"/>
    <w:notTrueType/>
    <w:pitch w:val="default"/>
    <w:sig w:usb0="00000005" w:usb1="08070000" w:usb2="00000010" w:usb3="00000000" w:csb0="00020002" w:csb1="00000000"/>
  </w:font>
  <w:font w:name="Franklin Gothic Book">
    <w:panose1 w:val="020B0503020102020204"/>
    <w:charset w:val="EE"/>
    <w:family w:val="swiss"/>
    <w:pitch w:val="variable"/>
    <w:sig w:usb0="00000287" w:usb1="00000000" w:usb2="00000000" w:usb3="00000000" w:csb0="0000009F"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6A891" w14:textId="77777777" w:rsidR="00003D8C" w:rsidRDefault="00003D8C" w:rsidP="006E7EA2">
      <w:pPr>
        <w:spacing w:after="0" w:line="240" w:lineRule="auto"/>
      </w:pPr>
      <w:r>
        <w:separator/>
      </w:r>
    </w:p>
  </w:footnote>
  <w:footnote w:type="continuationSeparator" w:id="0">
    <w:p w14:paraId="548D65CF" w14:textId="77777777" w:rsidR="00003D8C" w:rsidRDefault="00003D8C" w:rsidP="006E7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10745" w14:textId="09DD5B10" w:rsidR="000D2804" w:rsidRPr="000D2804" w:rsidRDefault="000D2804">
    <w:pPr>
      <w:pStyle w:val="Header"/>
    </w:pPr>
    <w:r w:rsidRPr="000D2804">
      <w:rPr>
        <w:noProof/>
        <w:lang w:val="ro-RO" w:eastAsia="ro-RO" w:bidi="ar-SA"/>
      </w:rPr>
      <w:drawing>
        <wp:inline distT="0" distB="0" distL="0" distR="0" wp14:anchorId="2CC30346" wp14:editId="1D6DA8DF">
          <wp:extent cx="2456758" cy="93726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5823" cy="959793"/>
                  </a:xfrm>
                  <a:prstGeom prst="rect">
                    <a:avLst/>
                  </a:prstGeom>
                  <a:noFill/>
                  <a:ln>
                    <a:noFill/>
                  </a:ln>
                </pic:spPr>
              </pic:pic>
            </a:graphicData>
          </a:graphic>
        </wp:inline>
      </w:drawing>
    </w:r>
    <w:r>
      <w:t xml:space="preserve">                                                  </w:t>
    </w:r>
    <w:r w:rsidRPr="000D2804">
      <w:rPr>
        <w:noProof/>
        <w:lang w:val="ro-RO" w:eastAsia="ro-RO" w:bidi="ar-SA"/>
      </w:rPr>
      <w:drawing>
        <wp:inline distT="0" distB="0" distL="0" distR="0" wp14:anchorId="35520DEA" wp14:editId="1F1CB9F2">
          <wp:extent cx="1120140" cy="770279"/>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0140" cy="770279"/>
                  </a:xfrm>
                  <a:prstGeom prst="rect">
                    <a:avLst/>
                  </a:prstGeom>
                  <a:noFill/>
                  <a:ln>
                    <a:noFill/>
                  </a:ln>
                </pic:spPr>
              </pic:pic>
            </a:graphicData>
          </a:graphic>
        </wp:inline>
      </w:drawing>
    </w:r>
  </w:p>
  <w:p w14:paraId="1116DEEA" w14:textId="6C7E604B" w:rsidR="0009008E" w:rsidRDefault="000D2804">
    <w:pPr>
      <w:pStyle w:val="Header"/>
    </w:pPr>
    <w:r>
      <w:rPr>
        <w:noProof/>
        <w:lang w:val="ro-RO" w:eastAsia="ro-RO" w:bidi="ar-SA"/>
        <w14:ligatures w14:val="standardContextual"/>
      </w:rPr>
      <mc:AlternateContent>
        <mc:Choice Requires="wps">
          <w:drawing>
            <wp:anchor distT="0" distB="0" distL="114300" distR="114300" simplePos="0" relativeHeight="251659264" behindDoc="0" locked="0" layoutInCell="1" allowOverlap="1" wp14:anchorId="0C51F632" wp14:editId="5EEAB068">
              <wp:simplePos x="0" y="0"/>
              <wp:positionH relativeFrom="column">
                <wp:posOffset>-541655</wp:posOffset>
              </wp:positionH>
              <wp:positionV relativeFrom="paragraph">
                <wp:posOffset>99060</wp:posOffset>
              </wp:positionV>
              <wp:extent cx="6888480" cy="30480"/>
              <wp:effectExtent l="0" t="0" r="26670" b="26670"/>
              <wp:wrapNone/>
              <wp:docPr id="4" name="Straight Connector 4"/>
              <wp:cNvGraphicFramePr/>
              <a:graphic xmlns:a="http://schemas.openxmlformats.org/drawingml/2006/main">
                <a:graphicData uri="http://schemas.microsoft.com/office/word/2010/wordprocessingShape">
                  <wps:wsp>
                    <wps:cNvCnPr/>
                    <wps:spPr>
                      <a:xfrm>
                        <a:off x="0" y="0"/>
                        <a:ext cx="6888480" cy="3048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976A4CD"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65pt,7.8pt" to="499.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" strokecolor="#4472c4 [3204]"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ADA897C"/>
    <w:lvl w:ilvl="0">
      <w:start w:val="1"/>
      <w:numFmt w:val="decimal"/>
      <w:lvlText w:val="%1."/>
      <w:lvlJc w:val="left"/>
      <w:pPr>
        <w:tabs>
          <w:tab w:val="num" w:pos="2486"/>
        </w:tabs>
        <w:ind w:left="2486" w:hanging="360"/>
      </w:pPr>
      <w:rPr>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2B"/>
    <w:multiLevelType w:val="multilevel"/>
    <w:tmpl w:val="0000002A"/>
    <w:lvl w:ilvl="0">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2"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15:restartNumberingAfterBreak="0">
    <w:nsid w:val="065D3BD9"/>
    <w:multiLevelType w:val="hybridMultilevel"/>
    <w:tmpl w:val="8AB2343E"/>
    <w:lvl w:ilvl="0" w:tplc="7BC00A40">
      <w:start w:val="19"/>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08652F80"/>
    <w:multiLevelType w:val="hybridMultilevel"/>
    <w:tmpl w:val="87C2C5AC"/>
    <w:lvl w:ilvl="0" w:tplc="633094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256DE4"/>
    <w:multiLevelType w:val="hybridMultilevel"/>
    <w:tmpl w:val="0154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3C5ADB"/>
    <w:multiLevelType w:val="multilevel"/>
    <w:tmpl w:val="0409001D"/>
    <w:lvl w:ilvl="0">
      <w:start w:val="1"/>
      <w:numFmt w:val="lowerRoman"/>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E580B80"/>
    <w:multiLevelType w:val="hybridMultilevel"/>
    <w:tmpl w:val="C07863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5185FDE"/>
    <w:multiLevelType w:val="hybridMultilevel"/>
    <w:tmpl w:val="3AB816D2"/>
    <w:lvl w:ilvl="0" w:tplc="DD42DE9E">
      <w:start w:val="1"/>
      <w:numFmt w:val="lowerLetter"/>
      <w:lvlText w:val="%1)"/>
      <w:lvlJc w:val="left"/>
      <w:pPr>
        <w:ind w:left="1074" w:hanging="360"/>
      </w:pPr>
      <w:rPr>
        <w:rFonts w:ascii="Times New Roman" w:hAnsi="Times New Roman" w:cs="Times New Roman" w:hint="default"/>
        <w:sz w:val="24"/>
        <w:szCs w:val="24"/>
      </w:rPr>
    </w:lvl>
    <w:lvl w:ilvl="1" w:tplc="04180019" w:tentative="1">
      <w:start w:val="1"/>
      <w:numFmt w:val="lowerLetter"/>
      <w:lvlText w:val="%2."/>
      <w:lvlJc w:val="left"/>
      <w:pPr>
        <w:ind w:left="1794" w:hanging="360"/>
      </w:pPr>
    </w:lvl>
    <w:lvl w:ilvl="2" w:tplc="0418001B" w:tentative="1">
      <w:start w:val="1"/>
      <w:numFmt w:val="lowerRoman"/>
      <w:lvlText w:val="%3."/>
      <w:lvlJc w:val="right"/>
      <w:pPr>
        <w:ind w:left="2514" w:hanging="180"/>
      </w:pPr>
    </w:lvl>
    <w:lvl w:ilvl="3" w:tplc="0418000F" w:tentative="1">
      <w:start w:val="1"/>
      <w:numFmt w:val="decimal"/>
      <w:lvlText w:val="%4."/>
      <w:lvlJc w:val="left"/>
      <w:pPr>
        <w:ind w:left="3234" w:hanging="360"/>
      </w:pPr>
    </w:lvl>
    <w:lvl w:ilvl="4" w:tplc="04180019" w:tentative="1">
      <w:start w:val="1"/>
      <w:numFmt w:val="lowerLetter"/>
      <w:lvlText w:val="%5."/>
      <w:lvlJc w:val="left"/>
      <w:pPr>
        <w:ind w:left="3954" w:hanging="360"/>
      </w:pPr>
    </w:lvl>
    <w:lvl w:ilvl="5" w:tplc="0418001B" w:tentative="1">
      <w:start w:val="1"/>
      <w:numFmt w:val="lowerRoman"/>
      <w:lvlText w:val="%6."/>
      <w:lvlJc w:val="right"/>
      <w:pPr>
        <w:ind w:left="4674" w:hanging="180"/>
      </w:pPr>
    </w:lvl>
    <w:lvl w:ilvl="6" w:tplc="0418000F" w:tentative="1">
      <w:start w:val="1"/>
      <w:numFmt w:val="decimal"/>
      <w:lvlText w:val="%7."/>
      <w:lvlJc w:val="left"/>
      <w:pPr>
        <w:ind w:left="5394" w:hanging="360"/>
      </w:pPr>
    </w:lvl>
    <w:lvl w:ilvl="7" w:tplc="04180019" w:tentative="1">
      <w:start w:val="1"/>
      <w:numFmt w:val="lowerLetter"/>
      <w:lvlText w:val="%8."/>
      <w:lvlJc w:val="left"/>
      <w:pPr>
        <w:ind w:left="6114" w:hanging="360"/>
      </w:pPr>
    </w:lvl>
    <w:lvl w:ilvl="8" w:tplc="0418001B" w:tentative="1">
      <w:start w:val="1"/>
      <w:numFmt w:val="lowerRoman"/>
      <w:lvlText w:val="%9."/>
      <w:lvlJc w:val="right"/>
      <w:pPr>
        <w:ind w:left="6834" w:hanging="180"/>
      </w:pPr>
    </w:lvl>
  </w:abstractNum>
  <w:abstractNum w:abstractNumId="9" w15:restartNumberingAfterBreak="0">
    <w:nsid w:val="1F971B19"/>
    <w:multiLevelType w:val="hybridMultilevel"/>
    <w:tmpl w:val="845ACE82"/>
    <w:lvl w:ilvl="0" w:tplc="57443448">
      <w:start w:val="1"/>
      <w:numFmt w:val="lowerLetter"/>
      <w:pStyle w:val="Letteredlist-Noindent"/>
      <w:lvlText w:val="(%1)"/>
      <w:lvlJc w:val="left"/>
      <w:pPr>
        <w:tabs>
          <w:tab w:val="num" w:pos="567"/>
        </w:tabs>
        <w:ind w:left="567" w:hanging="567"/>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2A7F0656"/>
    <w:multiLevelType w:val="hybridMultilevel"/>
    <w:tmpl w:val="78781E08"/>
    <w:lvl w:ilvl="0" w:tplc="A99C590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2" w15:restartNumberingAfterBreak="0">
    <w:nsid w:val="34EC08B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288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13" w15:restartNumberingAfterBreak="0">
    <w:nsid w:val="38B23B1C"/>
    <w:multiLevelType w:val="hybridMultilevel"/>
    <w:tmpl w:val="A282E2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CF83BCE"/>
    <w:multiLevelType w:val="hybridMultilevel"/>
    <w:tmpl w:val="626EADF4"/>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F5185D78">
      <w:start w:val="1"/>
      <w:numFmt w:val="lowerRoman"/>
      <w:lvlText w:val="%2."/>
      <w:lvlJc w:val="right"/>
      <w:pPr>
        <w:tabs>
          <w:tab w:val="num" w:pos="1548"/>
        </w:tabs>
        <w:ind w:left="1548" w:hanging="468"/>
      </w:pPr>
      <w:rPr>
        <w:rFonts w:cs="Times New Roman" w:hint="default"/>
        <w:color w:val="auto"/>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3F6649A"/>
    <w:multiLevelType w:val="hybridMultilevel"/>
    <w:tmpl w:val="78908F84"/>
    <w:lvl w:ilvl="0" w:tplc="0418000B">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52C779A"/>
    <w:multiLevelType w:val="hybridMultilevel"/>
    <w:tmpl w:val="3B64CB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59F250C"/>
    <w:multiLevelType w:val="hybridMultilevel"/>
    <w:tmpl w:val="9D88F902"/>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8" w15:restartNumberingAfterBreak="0">
    <w:nsid w:val="46A279A3"/>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288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19" w15:restartNumberingAfterBreak="0">
    <w:nsid w:val="47C1720C"/>
    <w:multiLevelType w:val="multilevel"/>
    <w:tmpl w:val="47C1720C"/>
    <w:lvl w:ilvl="0">
      <w:start w:val="1"/>
      <w:numFmt w:val="bullet"/>
      <w:pStyle w:val="bullet"/>
      <w:lvlText w:val=""/>
      <w:lvlJc w:val="left"/>
      <w:pPr>
        <w:tabs>
          <w:tab w:val="left" w:pos="720"/>
        </w:tabs>
        <w:ind w:left="720" w:hanging="360"/>
      </w:pPr>
      <w:rPr>
        <w:rFonts w:ascii="Wingdings" w:hAnsi="Wingdings" w:hint="default"/>
        <w:color w:val="808080"/>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pStyle w:val="TOC8"/>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54E526CD"/>
    <w:multiLevelType w:val="hybridMultilevel"/>
    <w:tmpl w:val="8ADE07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3090F02"/>
    <w:multiLevelType w:val="singleLevel"/>
    <w:tmpl w:val="E12AB07E"/>
    <w:lvl w:ilvl="0">
      <w:start w:val="1"/>
      <w:numFmt w:val="lowerLetter"/>
      <w:lvlText w:val="%1)"/>
      <w:legacy w:legacy="1" w:legacySpace="0" w:legacyIndent="281"/>
      <w:lvlJc w:val="left"/>
      <w:rPr>
        <w:rFonts w:ascii="Times New Roman" w:hAnsi="Times New Roman" w:cs="Times New Roman" w:hint="default"/>
      </w:rPr>
    </w:lvl>
  </w:abstractNum>
  <w:abstractNum w:abstractNumId="22" w15:restartNumberingAfterBreak="0">
    <w:nsid w:val="63C95883"/>
    <w:multiLevelType w:val="hybridMultilevel"/>
    <w:tmpl w:val="B4CC68C4"/>
    <w:lvl w:ilvl="0" w:tplc="04090001">
      <w:start w:val="1"/>
      <w:numFmt w:val="bullet"/>
      <w:lvlText w:val=""/>
      <w:lvlJc w:val="left"/>
      <w:pPr>
        <w:ind w:left="720" w:hanging="360"/>
      </w:pPr>
      <w:rPr>
        <w:rFonts w:ascii="Symbol" w:hAnsi="Symbol" w:hint="default"/>
      </w:rPr>
    </w:lvl>
    <w:lvl w:ilvl="1" w:tplc="395CDA38">
      <w:start w:val="11"/>
      <w:numFmt w:val="bullet"/>
      <w:lvlText w:val="-"/>
      <w:lvlJc w:val="left"/>
      <w:pPr>
        <w:tabs>
          <w:tab w:val="num" w:pos="1418"/>
        </w:tabs>
        <w:ind w:left="1418" w:hanging="397"/>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6D6413"/>
    <w:multiLevelType w:val="hybridMultilevel"/>
    <w:tmpl w:val="945ACEA6"/>
    <w:lvl w:ilvl="0" w:tplc="08090001">
      <w:start w:val="1"/>
      <w:numFmt w:val="bullet"/>
      <w:lvlText w:val=""/>
      <w:lvlJc w:val="left"/>
      <w:pPr>
        <w:ind w:left="892" w:hanging="360"/>
      </w:pPr>
      <w:rPr>
        <w:rFonts w:ascii="Symbol" w:hAnsi="Symbol" w:hint="default"/>
      </w:rPr>
    </w:lvl>
    <w:lvl w:ilvl="1" w:tplc="08090003" w:tentative="1">
      <w:start w:val="1"/>
      <w:numFmt w:val="bullet"/>
      <w:lvlText w:val="o"/>
      <w:lvlJc w:val="left"/>
      <w:pPr>
        <w:ind w:left="1612" w:hanging="360"/>
      </w:pPr>
      <w:rPr>
        <w:rFonts w:ascii="Courier New" w:hAnsi="Courier New" w:cs="Courier New" w:hint="default"/>
      </w:rPr>
    </w:lvl>
    <w:lvl w:ilvl="2" w:tplc="08090005" w:tentative="1">
      <w:start w:val="1"/>
      <w:numFmt w:val="bullet"/>
      <w:lvlText w:val=""/>
      <w:lvlJc w:val="left"/>
      <w:pPr>
        <w:ind w:left="2332" w:hanging="360"/>
      </w:pPr>
      <w:rPr>
        <w:rFonts w:ascii="Wingdings" w:hAnsi="Wingdings" w:hint="default"/>
      </w:rPr>
    </w:lvl>
    <w:lvl w:ilvl="3" w:tplc="08090001" w:tentative="1">
      <w:start w:val="1"/>
      <w:numFmt w:val="bullet"/>
      <w:lvlText w:val=""/>
      <w:lvlJc w:val="left"/>
      <w:pPr>
        <w:ind w:left="3052" w:hanging="360"/>
      </w:pPr>
      <w:rPr>
        <w:rFonts w:ascii="Symbol" w:hAnsi="Symbol" w:hint="default"/>
      </w:rPr>
    </w:lvl>
    <w:lvl w:ilvl="4" w:tplc="08090003" w:tentative="1">
      <w:start w:val="1"/>
      <w:numFmt w:val="bullet"/>
      <w:lvlText w:val="o"/>
      <w:lvlJc w:val="left"/>
      <w:pPr>
        <w:ind w:left="3772" w:hanging="360"/>
      </w:pPr>
      <w:rPr>
        <w:rFonts w:ascii="Courier New" w:hAnsi="Courier New" w:cs="Courier New" w:hint="default"/>
      </w:rPr>
    </w:lvl>
    <w:lvl w:ilvl="5" w:tplc="08090005" w:tentative="1">
      <w:start w:val="1"/>
      <w:numFmt w:val="bullet"/>
      <w:lvlText w:val=""/>
      <w:lvlJc w:val="left"/>
      <w:pPr>
        <w:ind w:left="4492" w:hanging="360"/>
      </w:pPr>
      <w:rPr>
        <w:rFonts w:ascii="Wingdings" w:hAnsi="Wingdings" w:hint="default"/>
      </w:rPr>
    </w:lvl>
    <w:lvl w:ilvl="6" w:tplc="08090001" w:tentative="1">
      <w:start w:val="1"/>
      <w:numFmt w:val="bullet"/>
      <w:lvlText w:val=""/>
      <w:lvlJc w:val="left"/>
      <w:pPr>
        <w:ind w:left="5212" w:hanging="360"/>
      </w:pPr>
      <w:rPr>
        <w:rFonts w:ascii="Symbol" w:hAnsi="Symbol" w:hint="default"/>
      </w:rPr>
    </w:lvl>
    <w:lvl w:ilvl="7" w:tplc="08090003" w:tentative="1">
      <w:start w:val="1"/>
      <w:numFmt w:val="bullet"/>
      <w:lvlText w:val="o"/>
      <w:lvlJc w:val="left"/>
      <w:pPr>
        <w:ind w:left="5932" w:hanging="360"/>
      </w:pPr>
      <w:rPr>
        <w:rFonts w:ascii="Courier New" w:hAnsi="Courier New" w:cs="Courier New" w:hint="default"/>
      </w:rPr>
    </w:lvl>
    <w:lvl w:ilvl="8" w:tplc="08090005" w:tentative="1">
      <w:start w:val="1"/>
      <w:numFmt w:val="bullet"/>
      <w:lvlText w:val=""/>
      <w:lvlJc w:val="left"/>
      <w:pPr>
        <w:ind w:left="6652" w:hanging="360"/>
      </w:pPr>
      <w:rPr>
        <w:rFonts w:ascii="Wingdings" w:hAnsi="Wingdings" w:hint="default"/>
      </w:rPr>
    </w:lvl>
  </w:abstractNum>
  <w:abstractNum w:abstractNumId="24" w15:restartNumberingAfterBreak="0">
    <w:nsid w:val="694013BA"/>
    <w:multiLevelType w:val="hybridMultilevel"/>
    <w:tmpl w:val="EF44B2B2"/>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5" w15:restartNumberingAfterBreak="0">
    <w:nsid w:val="694F4957"/>
    <w:multiLevelType w:val="hybridMultilevel"/>
    <w:tmpl w:val="84C4E9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9C1639C"/>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F736C1F"/>
    <w:multiLevelType w:val="hybridMultilevel"/>
    <w:tmpl w:val="5A6681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58D65C0"/>
    <w:multiLevelType w:val="hybridMultilevel"/>
    <w:tmpl w:val="97FC30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3"/>
  </w:num>
  <w:num w:numId="2">
    <w:abstractNumId w:val="20"/>
  </w:num>
  <w:num w:numId="3">
    <w:abstractNumId w:val="25"/>
  </w:num>
  <w:num w:numId="4">
    <w:abstractNumId w:val="16"/>
  </w:num>
  <w:num w:numId="5">
    <w:abstractNumId w:val="7"/>
  </w:num>
  <w:num w:numId="6">
    <w:abstractNumId w:val="3"/>
  </w:num>
  <w:num w:numId="7">
    <w:abstractNumId w:val="19"/>
  </w:num>
  <w:num w:numId="8">
    <w:abstractNumId w:val="0"/>
  </w:num>
  <w:num w:numId="9">
    <w:abstractNumId w:val="9"/>
  </w:num>
  <w:num w:numId="10">
    <w:abstractNumId w:val="28"/>
  </w:num>
  <w:num w:numId="11">
    <w:abstractNumId w:val="27"/>
  </w:num>
  <w:num w:numId="12">
    <w:abstractNumId w:val="23"/>
  </w:num>
  <w:num w:numId="13">
    <w:abstractNumId w:val="5"/>
  </w:num>
  <w:num w:numId="14">
    <w:abstractNumId w:val="10"/>
  </w:num>
  <w:num w:numId="15">
    <w:abstractNumId w:val="4"/>
  </w:num>
  <w:num w:numId="16">
    <w:abstractNumId w:val="22"/>
  </w:num>
  <w:num w:numId="17">
    <w:abstractNumId w:val="14"/>
  </w:num>
  <w:num w:numId="18">
    <w:abstractNumId w:val="26"/>
  </w:num>
  <w:num w:numId="19">
    <w:abstractNumId w:val="15"/>
  </w:num>
  <w:num w:numId="20">
    <w:abstractNumId w:val="2"/>
  </w:num>
  <w:num w:numId="21">
    <w:abstractNumId w:val="11"/>
  </w:num>
  <w:num w:numId="22">
    <w:abstractNumId w:val="21"/>
  </w:num>
  <w:num w:numId="23">
    <w:abstractNumId w:val="12"/>
  </w:num>
  <w:num w:numId="24">
    <w:abstractNumId w:val="18"/>
  </w:num>
  <w:num w:numId="25">
    <w:abstractNumId w:val="6"/>
  </w:num>
  <w:num w:numId="26">
    <w:abstractNumId w:val="17"/>
  </w:num>
  <w:num w:numId="27">
    <w:abstractNumId w:val="24"/>
  </w:num>
  <w:num w:numId="28">
    <w:abstractNumId w:val="1"/>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6A4"/>
    <w:rsid w:val="00001FF5"/>
    <w:rsid w:val="00003D8C"/>
    <w:rsid w:val="00025808"/>
    <w:rsid w:val="00026BEB"/>
    <w:rsid w:val="00033F27"/>
    <w:rsid w:val="00035D4F"/>
    <w:rsid w:val="0003744C"/>
    <w:rsid w:val="00042801"/>
    <w:rsid w:val="00061D30"/>
    <w:rsid w:val="0008102D"/>
    <w:rsid w:val="0009008E"/>
    <w:rsid w:val="00091316"/>
    <w:rsid w:val="000B75C9"/>
    <w:rsid w:val="000C12F3"/>
    <w:rsid w:val="000D2676"/>
    <w:rsid w:val="000D2804"/>
    <w:rsid w:val="000D2EB6"/>
    <w:rsid w:val="000E4B01"/>
    <w:rsid w:val="001072DF"/>
    <w:rsid w:val="001134D5"/>
    <w:rsid w:val="00123313"/>
    <w:rsid w:val="00135B98"/>
    <w:rsid w:val="00140893"/>
    <w:rsid w:val="001452E0"/>
    <w:rsid w:val="0015007C"/>
    <w:rsid w:val="00150CBD"/>
    <w:rsid w:val="00160EF5"/>
    <w:rsid w:val="0016113D"/>
    <w:rsid w:val="001B20B1"/>
    <w:rsid w:val="001C031A"/>
    <w:rsid w:val="001C49BD"/>
    <w:rsid w:val="001D37A7"/>
    <w:rsid w:val="001F15E6"/>
    <w:rsid w:val="001F52C0"/>
    <w:rsid w:val="00204B5E"/>
    <w:rsid w:val="00206BDF"/>
    <w:rsid w:val="00207731"/>
    <w:rsid w:val="00220964"/>
    <w:rsid w:val="00220E75"/>
    <w:rsid w:val="00230BE1"/>
    <w:rsid w:val="00232CC6"/>
    <w:rsid w:val="002363FC"/>
    <w:rsid w:val="00245CD9"/>
    <w:rsid w:val="00251C41"/>
    <w:rsid w:val="002575B1"/>
    <w:rsid w:val="002656A4"/>
    <w:rsid w:val="00272060"/>
    <w:rsid w:val="0027257E"/>
    <w:rsid w:val="002B379E"/>
    <w:rsid w:val="002C5C08"/>
    <w:rsid w:val="002E7A5B"/>
    <w:rsid w:val="002F6DA3"/>
    <w:rsid w:val="00304A8A"/>
    <w:rsid w:val="003129B9"/>
    <w:rsid w:val="00321845"/>
    <w:rsid w:val="003475B3"/>
    <w:rsid w:val="00353E54"/>
    <w:rsid w:val="003555BC"/>
    <w:rsid w:val="00364875"/>
    <w:rsid w:val="00365727"/>
    <w:rsid w:val="003666C7"/>
    <w:rsid w:val="0038505E"/>
    <w:rsid w:val="003A4BF0"/>
    <w:rsid w:val="003B0E4D"/>
    <w:rsid w:val="003C34EF"/>
    <w:rsid w:val="003C4981"/>
    <w:rsid w:val="003F1923"/>
    <w:rsid w:val="004135FA"/>
    <w:rsid w:val="0044104D"/>
    <w:rsid w:val="00450A60"/>
    <w:rsid w:val="00461D29"/>
    <w:rsid w:val="00464DB9"/>
    <w:rsid w:val="00485653"/>
    <w:rsid w:val="004964BA"/>
    <w:rsid w:val="004A55EF"/>
    <w:rsid w:val="004B5160"/>
    <w:rsid w:val="004F0ADD"/>
    <w:rsid w:val="005148DC"/>
    <w:rsid w:val="00524269"/>
    <w:rsid w:val="0053238C"/>
    <w:rsid w:val="005324A1"/>
    <w:rsid w:val="005508F4"/>
    <w:rsid w:val="00556904"/>
    <w:rsid w:val="00560301"/>
    <w:rsid w:val="00563FCA"/>
    <w:rsid w:val="005D1402"/>
    <w:rsid w:val="005F5B74"/>
    <w:rsid w:val="0062641E"/>
    <w:rsid w:val="00630290"/>
    <w:rsid w:val="0063691F"/>
    <w:rsid w:val="00652438"/>
    <w:rsid w:val="006546DD"/>
    <w:rsid w:val="006702E8"/>
    <w:rsid w:val="00671403"/>
    <w:rsid w:val="006B0650"/>
    <w:rsid w:val="006B6D18"/>
    <w:rsid w:val="006E7EA2"/>
    <w:rsid w:val="006F4C89"/>
    <w:rsid w:val="00726CB3"/>
    <w:rsid w:val="00737E0E"/>
    <w:rsid w:val="007407C8"/>
    <w:rsid w:val="007569B1"/>
    <w:rsid w:val="007618F3"/>
    <w:rsid w:val="00765079"/>
    <w:rsid w:val="00770AA1"/>
    <w:rsid w:val="0077510A"/>
    <w:rsid w:val="0077754E"/>
    <w:rsid w:val="00780B45"/>
    <w:rsid w:val="007B4BD3"/>
    <w:rsid w:val="007B6F73"/>
    <w:rsid w:val="007C2271"/>
    <w:rsid w:val="007F026A"/>
    <w:rsid w:val="007F06C9"/>
    <w:rsid w:val="007F459E"/>
    <w:rsid w:val="00807868"/>
    <w:rsid w:val="008418A2"/>
    <w:rsid w:val="00843C22"/>
    <w:rsid w:val="00853FA2"/>
    <w:rsid w:val="00873EEE"/>
    <w:rsid w:val="008953AF"/>
    <w:rsid w:val="008B325A"/>
    <w:rsid w:val="008C1A9D"/>
    <w:rsid w:val="008D08B4"/>
    <w:rsid w:val="008D6626"/>
    <w:rsid w:val="00912692"/>
    <w:rsid w:val="00952D5E"/>
    <w:rsid w:val="00971F77"/>
    <w:rsid w:val="0098396A"/>
    <w:rsid w:val="009A39BE"/>
    <w:rsid w:val="009A4B67"/>
    <w:rsid w:val="009B2F40"/>
    <w:rsid w:val="009B3D57"/>
    <w:rsid w:val="009D5C01"/>
    <w:rsid w:val="009F00F2"/>
    <w:rsid w:val="00A028F9"/>
    <w:rsid w:val="00A0318F"/>
    <w:rsid w:val="00A17C78"/>
    <w:rsid w:val="00A21FD4"/>
    <w:rsid w:val="00A26EB5"/>
    <w:rsid w:val="00A27DC5"/>
    <w:rsid w:val="00A342DB"/>
    <w:rsid w:val="00A35A5F"/>
    <w:rsid w:val="00A45976"/>
    <w:rsid w:val="00A77531"/>
    <w:rsid w:val="00AA3263"/>
    <w:rsid w:val="00AC58E7"/>
    <w:rsid w:val="00AD3564"/>
    <w:rsid w:val="00AE7307"/>
    <w:rsid w:val="00AF220F"/>
    <w:rsid w:val="00B26224"/>
    <w:rsid w:val="00B318D3"/>
    <w:rsid w:val="00B63AB4"/>
    <w:rsid w:val="00B672DA"/>
    <w:rsid w:val="00B726C0"/>
    <w:rsid w:val="00B7356B"/>
    <w:rsid w:val="00B90CC4"/>
    <w:rsid w:val="00B924E9"/>
    <w:rsid w:val="00BD32A4"/>
    <w:rsid w:val="00BE1F1D"/>
    <w:rsid w:val="00BF1A31"/>
    <w:rsid w:val="00C25AB0"/>
    <w:rsid w:val="00C45CF6"/>
    <w:rsid w:val="00C53426"/>
    <w:rsid w:val="00C616DA"/>
    <w:rsid w:val="00C7706E"/>
    <w:rsid w:val="00C93E5D"/>
    <w:rsid w:val="00C94D49"/>
    <w:rsid w:val="00CC0B6D"/>
    <w:rsid w:val="00CC4B26"/>
    <w:rsid w:val="00CC65AD"/>
    <w:rsid w:val="00CF0420"/>
    <w:rsid w:val="00D42D85"/>
    <w:rsid w:val="00D55CA1"/>
    <w:rsid w:val="00D8003C"/>
    <w:rsid w:val="00D8643E"/>
    <w:rsid w:val="00DA1F21"/>
    <w:rsid w:val="00E220CD"/>
    <w:rsid w:val="00E35BE9"/>
    <w:rsid w:val="00E45C2D"/>
    <w:rsid w:val="00E45EAC"/>
    <w:rsid w:val="00E53EDC"/>
    <w:rsid w:val="00E63274"/>
    <w:rsid w:val="00E65202"/>
    <w:rsid w:val="00E665C9"/>
    <w:rsid w:val="00E73F8A"/>
    <w:rsid w:val="00E92C53"/>
    <w:rsid w:val="00ED30B2"/>
    <w:rsid w:val="00ED6079"/>
    <w:rsid w:val="00EE64D8"/>
    <w:rsid w:val="00EF2EE4"/>
    <w:rsid w:val="00F007F8"/>
    <w:rsid w:val="00F03C0A"/>
    <w:rsid w:val="00F14355"/>
    <w:rsid w:val="00F22596"/>
    <w:rsid w:val="00F5172E"/>
    <w:rsid w:val="00F70040"/>
    <w:rsid w:val="00F708A5"/>
    <w:rsid w:val="00F7486E"/>
    <w:rsid w:val="00F85968"/>
    <w:rsid w:val="00FC307C"/>
    <w:rsid w:val="00FC38EF"/>
    <w:rsid w:val="00FC50CF"/>
    <w:rsid w:val="00FE0123"/>
    <w:rsid w:val="00FE08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CB25A"/>
  <w15:docId w15:val="{49008B06-6CCF-4C7F-A6CC-B1060597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qFormat="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8B4"/>
  </w:style>
  <w:style w:type="paragraph" w:styleId="Heading1">
    <w:name w:val="heading 1"/>
    <w:basedOn w:val="Normal"/>
    <w:next w:val="Normal"/>
    <w:link w:val="Heading1Char"/>
    <w:qFormat/>
    <w:rsid w:val="000D26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
    <w:next w:val="BodyText"/>
    <w:link w:val="Heading2Char"/>
    <w:qFormat/>
    <w:rsid w:val="000D2676"/>
    <w:pPr>
      <w:tabs>
        <w:tab w:val="num" w:pos="792"/>
      </w:tabs>
      <w:ind w:left="792" w:hanging="432"/>
      <w:outlineLvl w:val="1"/>
    </w:pPr>
    <w:rPr>
      <w:b/>
      <w:bCs/>
      <w:i/>
      <w:iCs/>
      <w:sz w:val="28"/>
    </w:rPr>
  </w:style>
  <w:style w:type="paragraph" w:styleId="Heading3">
    <w:name w:val="heading 3"/>
    <w:basedOn w:val="Heading"/>
    <w:next w:val="BodyText"/>
    <w:link w:val="Heading3Char"/>
    <w:qFormat/>
    <w:rsid w:val="000D2676"/>
    <w:pPr>
      <w:tabs>
        <w:tab w:val="num" w:pos="1440"/>
      </w:tabs>
      <w:ind w:left="1224" w:hanging="504"/>
      <w:outlineLvl w:val="2"/>
    </w:pPr>
    <w:rPr>
      <w:b/>
      <w:bCs/>
      <w:sz w:val="28"/>
    </w:rPr>
  </w:style>
  <w:style w:type="paragraph" w:styleId="Heading5">
    <w:name w:val="heading 5"/>
    <w:basedOn w:val="Normal"/>
    <w:next w:val="Normal"/>
    <w:link w:val="Heading5Char"/>
    <w:qFormat/>
    <w:rsid w:val="000D2676"/>
    <w:pPr>
      <w:suppressAutoHyphens/>
      <w:spacing w:before="240" w:after="60" w:line="240" w:lineRule="auto"/>
      <w:outlineLvl w:val="4"/>
    </w:pPr>
    <w:rPr>
      <w:rFonts w:ascii="Times New Roman" w:eastAsia="Times New Roman" w:hAnsi="Times New Roman" w:cs="Times New Roman"/>
      <w:b/>
      <w:bCs/>
      <w:i/>
      <w:iCs/>
      <w:kern w:val="1"/>
      <w:sz w:val="26"/>
      <w:szCs w:val="26"/>
      <w:lang w:eastAsia="ar-SA"/>
      <w14:ligatures w14:val="none"/>
    </w:rPr>
  </w:style>
  <w:style w:type="paragraph" w:styleId="Heading9">
    <w:name w:val="heading 9"/>
    <w:basedOn w:val="Normal"/>
    <w:next w:val="Normal"/>
    <w:link w:val="Heading9Char"/>
    <w:qFormat/>
    <w:rsid w:val="000D2676"/>
    <w:pPr>
      <w:widowControl w:val="0"/>
      <w:suppressAutoHyphens/>
      <w:spacing w:before="240" w:after="60" w:line="240" w:lineRule="auto"/>
      <w:outlineLvl w:val="8"/>
    </w:pPr>
    <w:rPr>
      <w:rFonts w:ascii="Arial" w:eastAsia="Lucida Sans Unicode" w:hAnsi="Arial" w:cs="Arial"/>
      <w:kern w:val="1"/>
      <w:lang w:eastAsia="hi-I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rth level,Akapit z listą BS,Outlines a.b.c.,List_Paragraph,Multilevel para_II,Akapit z lista BS,List Paragraph1,Outlines a,b,c,Paragraph,Citation List,ANNEX,Bullet,bu,bullet1,B,b1,bullet 1,body,b Char Char Char,List Paragraph11"/>
    <w:basedOn w:val="Normal"/>
    <w:link w:val="ListParagraphChar"/>
    <w:uiPriority w:val="34"/>
    <w:qFormat/>
    <w:rsid w:val="00035D4F"/>
    <w:pPr>
      <w:ind w:left="720"/>
      <w:contextualSpacing/>
    </w:pPr>
  </w:style>
  <w:style w:type="paragraph" w:styleId="TOC8">
    <w:name w:val="toc 8"/>
    <w:basedOn w:val="Normal"/>
    <w:next w:val="Normal"/>
    <w:uiPriority w:val="39"/>
    <w:qFormat/>
    <w:rsid w:val="00A342DB"/>
    <w:pPr>
      <w:numPr>
        <w:ilvl w:val="4"/>
        <w:numId w:val="7"/>
      </w:numPr>
      <w:spacing w:before="120" w:after="120" w:line="240" w:lineRule="auto"/>
      <w:jc w:val="both"/>
    </w:pPr>
    <w:rPr>
      <w:rFonts w:ascii="Trebuchet MS" w:eastAsia="Times New Roman" w:hAnsi="Trebuchet MS" w:cs="Times New Roman"/>
      <w:kern w:val="0"/>
      <w:sz w:val="20"/>
      <w:szCs w:val="24"/>
      <w14:ligatures w14:val="none"/>
    </w:rPr>
  </w:style>
  <w:style w:type="paragraph" w:customStyle="1" w:styleId="bullet">
    <w:name w:val="bullet"/>
    <w:basedOn w:val="Normal"/>
    <w:qFormat/>
    <w:rsid w:val="00A342DB"/>
    <w:pPr>
      <w:numPr>
        <w:numId w:val="7"/>
      </w:numPr>
      <w:spacing w:before="120" w:after="120" w:line="240" w:lineRule="auto"/>
      <w:jc w:val="both"/>
    </w:pPr>
    <w:rPr>
      <w:rFonts w:ascii="Trebuchet MS" w:eastAsia="Times New Roman" w:hAnsi="Trebuchet MS" w:cs="Arial"/>
      <w:kern w:val="0"/>
      <w:sz w:val="20"/>
      <w:szCs w:val="24"/>
      <w14:ligatures w14:val="none"/>
    </w:rPr>
  </w:style>
  <w:style w:type="table" w:styleId="TableGrid">
    <w:name w:val="Table Grid"/>
    <w:basedOn w:val="TableNormal"/>
    <w:uiPriority w:val="59"/>
    <w:rsid w:val="00E665C9"/>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2676"/>
    <w:pPr>
      <w:spacing w:after="100"/>
    </w:pPr>
  </w:style>
  <w:style w:type="paragraph" w:styleId="TOC2">
    <w:name w:val="toc 2"/>
    <w:basedOn w:val="Normal"/>
    <w:next w:val="Normal"/>
    <w:autoRedefine/>
    <w:uiPriority w:val="39"/>
    <w:unhideWhenUsed/>
    <w:rsid w:val="000D2676"/>
    <w:pPr>
      <w:spacing w:after="100"/>
      <w:ind w:left="220"/>
    </w:pPr>
  </w:style>
  <w:style w:type="character" w:customStyle="1" w:styleId="Heading1Char">
    <w:name w:val="Heading 1 Char"/>
    <w:basedOn w:val="DefaultParagraphFont"/>
    <w:link w:val="Heading1"/>
    <w:rsid w:val="000D267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D2676"/>
    <w:pPr>
      <w:outlineLvl w:val="9"/>
    </w:pPr>
  </w:style>
  <w:style w:type="character" w:customStyle="1" w:styleId="Heading2Char">
    <w:name w:val="Heading 2 Char"/>
    <w:basedOn w:val="DefaultParagraphFont"/>
    <w:link w:val="Heading2"/>
    <w:rsid w:val="000D2676"/>
    <w:rPr>
      <w:rFonts w:ascii="Arial" w:eastAsia="Lucida Sans Unicode" w:hAnsi="Arial" w:cs="Mangal"/>
      <w:b/>
      <w:bCs/>
      <w:i/>
      <w:iCs/>
      <w:kern w:val="1"/>
      <w:sz w:val="28"/>
      <w:szCs w:val="28"/>
      <w:lang w:eastAsia="hi-IN" w:bidi="hi-IN"/>
      <w14:ligatures w14:val="none"/>
    </w:rPr>
  </w:style>
  <w:style w:type="character" w:customStyle="1" w:styleId="Heading3Char">
    <w:name w:val="Heading 3 Char"/>
    <w:basedOn w:val="DefaultParagraphFont"/>
    <w:link w:val="Heading3"/>
    <w:rsid w:val="000D2676"/>
    <w:rPr>
      <w:rFonts w:ascii="Arial" w:eastAsia="Lucida Sans Unicode" w:hAnsi="Arial" w:cs="Mangal"/>
      <w:b/>
      <w:bCs/>
      <w:kern w:val="1"/>
      <w:sz w:val="28"/>
      <w:szCs w:val="28"/>
      <w:lang w:eastAsia="hi-IN" w:bidi="hi-IN"/>
      <w14:ligatures w14:val="none"/>
    </w:rPr>
  </w:style>
  <w:style w:type="character" w:customStyle="1" w:styleId="Heading5Char">
    <w:name w:val="Heading 5 Char"/>
    <w:basedOn w:val="DefaultParagraphFont"/>
    <w:link w:val="Heading5"/>
    <w:rsid w:val="000D2676"/>
    <w:rPr>
      <w:rFonts w:ascii="Times New Roman" w:eastAsia="Times New Roman" w:hAnsi="Times New Roman" w:cs="Times New Roman"/>
      <w:b/>
      <w:bCs/>
      <w:i/>
      <w:iCs/>
      <w:kern w:val="1"/>
      <w:sz w:val="26"/>
      <w:szCs w:val="26"/>
      <w:lang w:eastAsia="ar-SA"/>
      <w14:ligatures w14:val="none"/>
    </w:rPr>
  </w:style>
  <w:style w:type="character" w:customStyle="1" w:styleId="Heading9Char">
    <w:name w:val="Heading 9 Char"/>
    <w:basedOn w:val="DefaultParagraphFont"/>
    <w:link w:val="Heading9"/>
    <w:rsid w:val="000D2676"/>
    <w:rPr>
      <w:rFonts w:ascii="Arial" w:eastAsia="Lucida Sans Unicode" w:hAnsi="Arial" w:cs="Arial"/>
      <w:kern w:val="1"/>
      <w:lang w:eastAsia="hi-IN" w:bidi="hi-IN"/>
      <w14:ligatures w14:val="none"/>
    </w:rPr>
  </w:style>
  <w:style w:type="character" w:customStyle="1" w:styleId="WW8Num3z0">
    <w:name w:val="WW8Num3z0"/>
    <w:rsid w:val="000D2676"/>
    <w:rPr>
      <w:rFonts w:ascii="Arial" w:hAnsi="Arial" w:cs="Symbol"/>
    </w:rPr>
  </w:style>
  <w:style w:type="character" w:customStyle="1" w:styleId="WW8Num4z0">
    <w:name w:val="WW8Num4z0"/>
    <w:rsid w:val="000D2676"/>
    <w:rPr>
      <w:rFonts w:ascii="Symbol" w:hAnsi="Symbol"/>
    </w:rPr>
  </w:style>
  <w:style w:type="character" w:customStyle="1" w:styleId="WW8Num5z0">
    <w:name w:val="WW8Num5z0"/>
    <w:rsid w:val="000D2676"/>
    <w:rPr>
      <w:rFonts w:ascii="Symbol" w:hAnsi="Symbol"/>
    </w:rPr>
  </w:style>
  <w:style w:type="character" w:customStyle="1" w:styleId="WW8Num6z0">
    <w:name w:val="WW8Num6z0"/>
    <w:rsid w:val="000D2676"/>
    <w:rPr>
      <w:rFonts w:ascii="Symbol" w:hAnsi="Symbol"/>
    </w:rPr>
  </w:style>
  <w:style w:type="character" w:customStyle="1" w:styleId="WW8Num7z0">
    <w:name w:val="WW8Num7z0"/>
    <w:rsid w:val="000D2676"/>
    <w:rPr>
      <w:rFonts w:ascii="Symbol" w:hAnsi="Symbol"/>
    </w:rPr>
  </w:style>
  <w:style w:type="character" w:customStyle="1" w:styleId="WW8Num8z1">
    <w:name w:val="WW8Num8z1"/>
    <w:rsid w:val="000D2676"/>
    <w:rPr>
      <w:b/>
    </w:rPr>
  </w:style>
  <w:style w:type="character" w:customStyle="1" w:styleId="WW8Num9z0">
    <w:name w:val="WW8Num9z0"/>
    <w:rsid w:val="000D2676"/>
    <w:rPr>
      <w:b/>
      <w:color w:val="auto"/>
    </w:rPr>
  </w:style>
  <w:style w:type="character" w:customStyle="1" w:styleId="WW8Num10z0">
    <w:name w:val="WW8Num10z0"/>
    <w:rsid w:val="000D2676"/>
    <w:rPr>
      <w:rFonts w:ascii="Symbol" w:hAnsi="Symbol"/>
    </w:rPr>
  </w:style>
  <w:style w:type="character" w:customStyle="1" w:styleId="WW8Num13z0">
    <w:name w:val="WW8Num13z0"/>
    <w:rsid w:val="000D2676"/>
    <w:rPr>
      <w:rFonts w:ascii="Arial" w:hAnsi="Arial" w:cs="Arial"/>
    </w:rPr>
  </w:style>
  <w:style w:type="character" w:customStyle="1" w:styleId="WW8Num17z0">
    <w:name w:val="WW8Num17z0"/>
    <w:rsid w:val="000D2676"/>
    <w:rPr>
      <w:b w:val="0"/>
    </w:rPr>
  </w:style>
  <w:style w:type="character" w:customStyle="1" w:styleId="Absatz-Standardschriftart">
    <w:name w:val="Absatz-Standardschriftart"/>
    <w:rsid w:val="000D2676"/>
  </w:style>
  <w:style w:type="character" w:customStyle="1" w:styleId="WW-Absatz-Standardschriftart">
    <w:name w:val="WW-Absatz-Standardschriftart"/>
    <w:rsid w:val="000D2676"/>
  </w:style>
  <w:style w:type="character" w:customStyle="1" w:styleId="WW-DefaultParagraphFont">
    <w:name w:val="WW-Default Paragraph Font"/>
    <w:rsid w:val="000D2676"/>
  </w:style>
  <w:style w:type="character" w:customStyle="1" w:styleId="WW-DefaultParagraphFont1">
    <w:name w:val="WW-Default Paragraph Font1"/>
    <w:rsid w:val="000D2676"/>
  </w:style>
  <w:style w:type="character" w:customStyle="1" w:styleId="WW8Num8z0">
    <w:name w:val="WW8Num8z0"/>
    <w:rsid w:val="000D2676"/>
    <w:rPr>
      <w:rFonts w:ascii="Symbol" w:hAnsi="Symbol"/>
    </w:rPr>
  </w:style>
  <w:style w:type="character" w:customStyle="1" w:styleId="WW8Num15z0">
    <w:name w:val="WW8Num15z0"/>
    <w:rsid w:val="000D2676"/>
    <w:rPr>
      <w:rFonts w:ascii="Symbol" w:hAnsi="Symbol"/>
    </w:rPr>
  </w:style>
  <w:style w:type="character" w:customStyle="1" w:styleId="WW8Num18z0">
    <w:name w:val="WW8Num18z0"/>
    <w:rsid w:val="000D2676"/>
    <w:rPr>
      <w:rFonts w:ascii="Wingdings" w:hAnsi="Wingdings"/>
      <w:sz w:val="16"/>
    </w:rPr>
  </w:style>
  <w:style w:type="character" w:customStyle="1" w:styleId="WW8Num19z0">
    <w:name w:val="WW8Num19z0"/>
    <w:rsid w:val="000D2676"/>
    <w:rPr>
      <w:rFonts w:ascii="Arial" w:hAnsi="Arial" w:cs="Times New Roman"/>
      <w:b/>
      <w:i w:val="0"/>
      <w:sz w:val="24"/>
    </w:rPr>
  </w:style>
  <w:style w:type="character" w:customStyle="1" w:styleId="WW8Num20z0">
    <w:name w:val="WW8Num20z0"/>
    <w:rsid w:val="000D2676"/>
    <w:rPr>
      <w:rFonts w:ascii="Symbol" w:hAnsi="Symbol"/>
      <w:color w:val="auto"/>
    </w:rPr>
  </w:style>
  <w:style w:type="character" w:customStyle="1" w:styleId="WW8Num21z0">
    <w:name w:val="WW8Num21z0"/>
    <w:rsid w:val="000D2676"/>
    <w:rPr>
      <w:b/>
    </w:rPr>
  </w:style>
  <w:style w:type="character" w:customStyle="1" w:styleId="WW8Num22z1">
    <w:name w:val="WW8Num22z1"/>
    <w:rsid w:val="000D2676"/>
    <w:rPr>
      <w:b/>
    </w:rPr>
  </w:style>
  <w:style w:type="character" w:customStyle="1" w:styleId="WW8Num23z0">
    <w:name w:val="WW8Num23z0"/>
    <w:rsid w:val="000D2676"/>
    <w:rPr>
      <w:b/>
      <w:color w:val="auto"/>
    </w:rPr>
  </w:style>
  <w:style w:type="character" w:customStyle="1" w:styleId="WW8Num24z0">
    <w:name w:val="WW8Num24z0"/>
    <w:rsid w:val="000D2676"/>
    <w:rPr>
      <w:rFonts w:ascii="Arial" w:hAnsi="Arial" w:cs="Symbol"/>
    </w:rPr>
  </w:style>
  <w:style w:type="character" w:customStyle="1" w:styleId="WW8Num27z0">
    <w:name w:val="WW8Num27z0"/>
    <w:rsid w:val="000D2676"/>
    <w:rPr>
      <w:rFonts w:ascii="Arial" w:hAnsi="Arial" w:cs="Arial"/>
    </w:rPr>
  </w:style>
  <w:style w:type="character" w:customStyle="1" w:styleId="WW8Num29z0">
    <w:name w:val="WW8Num29z0"/>
    <w:rsid w:val="000D2676"/>
    <w:rPr>
      <w:rFonts w:ascii="Symbol" w:hAnsi="Symbol"/>
    </w:rPr>
  </w:style>
  <w:style w:type="character" w:customStyle="1" w:styleId="WW8Num46z0">
    <w:name w:val="WW8Num46z0"/>
    <w:rsid w:val="000D2676"/>
    <w:rPr>
      <w:b w:val="0"/>
    </w:rPr>
  </w:style>
  <w:style w:type="character" w:customStyle="1" w:styleId="WW-DefaultParagraphFont11">
    <w:name w:val="WW-Default Paragraph Font11"/>
    <w:rsid w:val="000D2676"/>
  </w:style>
  <w:style w:type="character" w:customStyle="1" w:styleId="WW-Absatz-Standardschriftart1">
    <w:name w:val="WW-Absatz-Standardschriftart1"/>
    <w:rsid w:val="000D2676"/>
  </w:style>
  <w:style w:type="character" w:customStyle="1" w:styleId="WW-Absatz-Standardschriftart11">
    <w:name w:val="WW-Absatz-Standardschriftart11"/>
    <w:rsid w:val="000D2676"/>
  </w:style>
  <w:style w:type="character" w:customStyle="1" w:styleId="WW-Absatz-Standardschriftart111">
    <w:name w:val="WW-Absatz-Standardschriftart111"/>
    <w:rsid w:val="000D2676"/>
  </w:style>
  <w:style w:type="character" w:customStyle="1" w:styleId="WW-DefaultParagraphFont111">
    <w:name w:val="WW-Default Paragraph Font111"/>
    <w:rsid w:val="000D2676"/>
  </w:style>
  <w:style w:type="character" w:customStyle="1" w:styleId="WW-Absatz-Standardschriftart1111">
    <w:name w:val="WW-Absatz-Standardschriftart1111"/>
    <w:rsid w:val="000D2676"/>
  </w:style>
  <w:style w:type="character" w:customStyle="1" w:styleId="NumberingSymbols">
    <w:name w:val="Numbering Symbols"/>
    <w:rsid w:val="000D2676"/>
  </w:style>
  <w:style w:type="character" w:customStyle="1" w:styleId="med11">
    <w:name w:val="med11"/>
    <w:rsid w:val="000D2676"/>
    <w:rPr>
      <w:sz w:val="18"/>
      <w:szCs w:val="18"/>
    </w:rPr>
  </w:style>
  <w:style w:type="character" w:customStyle="1" w:styleId="FootnoteCharacters">
    <w:name w:val="Footnote Characters"/>
    <w:rsid w:val="000D2676"/>
    <w:rPr>
      <w:vertAlign w:val="superscript"/>
    </w:rPr>
  </w:style>
  <w:style w:type="character" w:customStyle="1" w:styleId="tpa1">
    <w:name w:val="tpa1"/>
    <w:basedOn w:val="WW-DefaultParagraphFont11"/>
    <w:rsid w:val="000D2676"/>
  </w:style>
  <w:style w:type="character" w:styleId="FootnoteReference">
    <w:name w:val="footnote reference"/>
    <w:rsid w:val="000D2676"/>
    <w:rPr>
      <w:vertAlign w:val="superscript"/>
    </w:rPr>
  </w:style>
  <w:style w:type="character" w:customStyle="1" w:styleId="EndnoteCharacters">
    <w:name w:val="Endnote Characters"/>
    <w:rsid w:val="000D2676"/>
    <w:rPr>
      <w:vertAlign w:val="superscript"/>
    </w:rPr>
  </w:style>
  <w:style w:type="character" w:customStyle="1" w:styleId="WW-EndnoteCharacters">
    <w:name w:val="WW-Endnote Characters"/>
    <w:rsid w:val="000D2676"/>
  </w:style>
  <w:style w:type="character" w:styleId="Hyperlink">
    <w:name w:val="Hyperlink"/>
    <w:uiPriority w:val="99"/>
    <w:rsid w:val="000D2676"/>
    <w:rPr>
      <w:color w:val="0000FF"/>
      <w:u w:val="single"/>
    </w:rPr>
  </w:style>
  <w:style w:type="character" w:styleId="PageNumber">
    <w:name w:val="page number"/>
    <w:basedOn w:val="WW-DefaultParagraphFont11"/>
    <w:rsid w:val="000D2676"/>
  </w:style>
  <w:style w:type="character" w:styleId="CommentReference">
    <w:name w:val="annotation reference"/>
    <w:rsid w:val="000D2676"/>
    <w:rPr>
      <w:sz w:val="16"/>
      <w:szCs w:val="16"/>
    </w:rPr>
  </w:style>
  <w:style w:type="paragraph" w:customStyle="1" w:styleId="Heading">
    <w:name w:val="Heading"/>
    <w:basedOn w:val="Normal"/>
    <w:next w:val="BodyText"/>
    <w:rsid w:val="000D2676"/>
    <w:pPr>
      <w:keepNext/>
      <w:widowControl w:val="0"/>
      <w:suppressAutoHyphens/>
      <w:spacing w:before="240" w:after="120" w:line="240" w:lineRule="auto"/>
    </w:pPr>
    <w:rPr>
      <w:rFonts w:ascii="Arial" w:eastAsia="Lucida Sans Unicode" w:hAnsi="Arial" w:cs="Mangal"/>
      <w:kern w:val="1"/>
      <w:sz w:val="24"/>
      <w:szCs w:val="28"/>
      <w:lang w:eastAsia="hi-IN" w:bidi="hi-IN"/>
      <w14:ligatures w14:val="none"/>
    </w:rPr>
  </w:style>
  <w:style w:type="paragraph" w:styleId="BodyText">
    <w:name w:val="Body Text"/>
    <w:basedOn w:val="Normal"/>
    <w:link w:val="BodyTextChar"/>
    <w:rsid w:val="000D2676"/>
    <w:pPr>
      <w:widowControl w:val="0"/>
      <w:suppressAutoHyphens/>
      <w:spacing w:after="120" w:line="240" w:lineRule="auto"/>
    </w:pPr>
    <w:rPr>
      <w:rFonts w:ascii="Arial" w:eastAsia="Lucida Sans Unicode" w:hAnsi="Arial" w:cs="Mangal"/>
      <w:kern w:val="1"/>
      <w:szCs w:val="24"/>
      <w:lang w:val="en-GB" w:eastAsia="hi-IN" w:bidi="hi-IN"/>
      <w14:ligatures w14:val="none"/>
    </w:rPr>
  </w:style>
  <w:style w:type="character" w:customStyle="1" w:styleId="BodyTextChar">
    <w:name w:val="Body Text Char"/>
    <w:basedOn w:val="DefaultParagraphFont"/>
    <w:link w:val="BodyText"/>
    <w:rsid w:val="000D2676"/>
    <w:rPr>
      <w:rFonts w:ascii="Arial" w:eastAsia="Lucida Sans Unicode" w:hAnsi="Arial" w:cs="Mangal"/>
      <w:kern w:val="1"/>
      <w:szCs w:val="24"/>
      <w:lang w:val="en-GB" w:eastAsia="hi-IN" w:bidi="hi-IN"/>
      <w14:ligatures w14:val="none"/>
    </w:rPr>
  </w:style>
  <w:style w:type="paragraph" w:styleId="List">
    <w:name w:val="List"/>
    <w:basedOn w:val="BodyText"/>
    <w:rsid w:val="000D2676"/>
    <w:rPr>
      <w:sz w:val="21"/>
    </w:rPr>
  </w:style>
  <w:style w:type="paragraph" w:styleId="Caption">
    <w:name w:val="caption"/>
    <w:basedOn w:val="Normal"/>
    <w:qFormat/>
    <w:rsid w:val="000D2676"/>
    <w:pPr>
      <w:widowControl w:val="0"/>
      <w:suppressLineNumbers/>
      <w:suppressAutoHyphens/>
      <w:spacing w:before="120" w:after="120" w:line="240" w:lineRule="auto"/>
    </w:pPr>
    <w:rPr>
      <w:rFonts w:ascii="Arial" w:eastAsia="Lucida Sans Unicode" w:hAnsi="Arial" w:cs="Mangal"/>
      <w:i/>
      <w:iCs/>
      <w:kern w:val="1"/>
      <w:szCs w:val="24"/>
      <w:lang w:eastAsia="hi-IN" w:bidi="hi-IN"/>
      <w14:ligatures w14:val="none"/>
    </w:rPr>
  </w:style>
  <w:style w:type="paragraph" w:customStyle="1" w:styleId="Index">
    <w:name w:val="Index"/>
    <w:basedOn w:val="Normal"/>
    <w:rsid w:val="000D2676"/>
    <w:pPr>
      <w:widowControl w:val="0"/>
      <w:suppressLineNumbers/>
      <w:suppressAutoHyphens/>
      <w:spacing w:after="0" w:line="240" w:lineRule="auto"/>
    </w:pPr>
    <w:rPr>
      <w:rFonts w:ascii="Arial" w:eastAsia="Lucida Sans Unicode" w:hAnsi="Arial" w:cs="Mangal"/>
      <w:kern w:val="1"/>
      <w:szCs w:val="24"/>
      <w:lang w:eastAsia="hi-IN" w:bidi="hi-IN"/>
      <w14:ligatures w14:val="none"/>
    </w:rPr>
  </w:style>
  <w:style w:type="paragraph" w:customStyle="1" w:styleId="List1">
    <w:name w:val="List 1"/>
    <w:basedOn w:val="List"/>
    <w:rsid w:val="000D2676"/>
    <w:pPr>
      <w:ind w:left="360" w:hanging="360"/>
    </w:pPr>
  </w:style>
  <w:style w:type="paragraph" w:styleId="List2">
    <w:name w:val="List 2"/>
    <w:basedOn w:val="List"/>
    <w:rsid w:val="000D2676"/>
    <w:pPr>
      <w:ind w:left="720" w:hanging="360"/>
    </w:pPr>
  </w:style>
  <w:style w:type="paragraph" w:styleId="BodyTextIndent">
    <w:name w:val="Body Text Indent"/>
    <w:basedOn w:val="BodyText"/>
    <w:link w:val="BodyTextIndentChar"/>
    <w:rsid w:val="000D2676"/>
    <w:pPr>
      <w:ind w:left="283"/>
    </w:pPr>
  </w:style>
  <w:style w:type="character" w:customStyle="1" w:styleId="BodyTextIndentChar">
    <w:name w:val="Body Text Indent Char"/>
    <w:basedOn w:val="DefaultParagraphFont"/>
    <w:link w:val="BodyTextIndent"/>
    <w:rsid w:val="000D2676"/>
    <w:rPr>
      <w:rFonts w:ascii="Arial" w:eastAsia="Lucida Sans Unicode" w:hAnsi="Arial" w:cs="Mangal"/>
      <w:kern w:val="1"/>
      <w:szCs w:val="24"/>
      <w:lang w:val="en-GB" w:eastAsia="hi-IN" w:bidi="hi-IN"/>
      <w14:ligatures w14:val="none"/>
    </w:rPr>
  </w:style>
  <w:style w:type="paragraph" w:customStyle="1" w:styleId="TableContents">
    <w:name w:val="Table Contents"/>
    <w:basedOn w:val="Normal"/>
    <w:rsid w:val="000D2676"/>
    <w:pPr>
      <w:widowControl w:val="0"/>
      <w:suppressLineNumbers/>
      <w:suppressAutoHyphens/>
      <w:spacing w:after="0" w:line="240" w:lineRule="auto"/>
    </w:pPr>
    <w:rPr>
      <w:rFonts w:ascii="Arial" w:eastAsia="Lucida Sans Unicode" w:hAnsi="Arial" w:cs="Mangal"/>
      <w:kern w:val="1"/>
      <w:szCs w:val="24"/>
      <w:lang w:eastAsia="hi-IN" w:bidi="hi-IN"/>
      <w14:ligatures w14:val="none"/>
    </w:rPr>
  </w:style>
  <w:style w:type="paragraph" w:customStyle="1" w:styleId="TableHeading">
    <w:name w:val="Table Heading"/>
    <w:basedOn w:val="TableContents"/>
    <w:rsid w:val="000D2676"/>
    <w:pPr>
      <w:jc w:val="center"/>
    </w:pPr>
    <w:rPr>
      <w:b/>
      <w:bCs/>
    </w:rPr>
  </w:style>
  <w:style w:type="paragraph" w:styleId="Footer">
    <w:name w:val="footer"/>
    <w:basedOn w:val="Normal"/>
    <w:link w:val="FooterChar"/>
    <w:uiPriority w:val="99"/>
    <w:rsid w:val="000D2676"/>
    <w:pPr>
      <w:widowControl w:val="0"/>
      <w:suppressLineNumbers/>
      <w:tabs>
        <w:tab w:val="center" w:pos="4819"/>
        <w:tab w:val="right" w:pos="9638"/>
      </w:tabs>
      <w:suppressAutoHyphens/>
      <w:spacing w:after="0" w:line="240" w:lineRule="auto"/>
    </w:pPr>
    <w:rPr>
      <w:rFonts w:ascii="Arial" w:eastAsia="Lucida Sans Unicode" w:hAnsi="Arial" w:cs="Mangal"/>
      <w:kern w:val="1"/>
      <w:szCs w:val="24"/>
      <w:lang w:val="en-GB" w:eastAsia="hi-IN" w:bidi="hi-IN"/>
      <w14:ligatures w14:val="none"/>
    </w:rPr>
  </w:style>
  <w:style w:type="character" w:customStyle="1" w:styleId="FooterChar">
    <w:name w:val="Footer Char"/>
    <w:basedOn w:val="DefaultParagraphFont"/>
    <w:link w:val="Footer"/>
    <w:uiPriority w:val="99"/>
    <w:rsid w:val="000D2676"/>
    <w:rPr>
      <w:rFonts w:ascii="Arial" w:eastAsia="Lucida Sans Unicode" w:hAnsi="Arial" w:cs="Mangal"/>
      <w:kern w:val="1"/>
      <w:szCs w:val="24"/>
      <w:lang w:val="en-GB" w:eastAsia="hi-IN" w:bidi="hi-IN"/>
      <w14:ligatures w14:val="none"/>
    </w:rPr>
  </w:style>
  <w:style w:type="paragraph" w:styleId="Header">
    <w:name w:val="header"/>
    <w:basedOn w:val="Normal"/>
    <w:link w:val="HeaderChar"/>
    <w:uiPriority w:val="99"/>
    <w:rsid w:val="000D2676"/>
    <w:pPr>
      <w:widowControl w:val="0"/>
      <w:suppressLineNumbers/>
      <w:tabs>
        <w:tab w:val="center" w:pos="4819"/>
        <w:tab w:val="right" w:pos="9638"/>
      </w:tabs>
      <w:suppressAutoHyphens/>
      <w:spacing w:after="0" w:line="240" w:lineRule="auto"/>
    </w:pPr>
    <w:rPr>
      <w:rFonts w:ascii="Arial" w:eastAsia="Lucida Sans Unicode" w:hAnsi="Arial" w:cs="Mangal"/>
      <w:kern w:val="1"/>
      <w:szCs w:val="24"/>
      <w:lang w:val="en-GB" w:eastAsia="hi-IN" w:bidi="hi-IN"/>
      <w14:ligatures w14:val="none"/>
    </w:rPr>
  </w:style>
  <w:style w:type="character" w:customStyle="1" w:styleId="HeaderChar">
    <w:name w:val="Header Char"/>
    <w:basedOn w:val="DefaultParagraphFont"/>
    <w:link w:val="Header"/>
    <w:uiPriority w:val="99"/>
    <w:rsid w:val="000D2676"/>
    <w:rPr>
      <w:rFonts w:ascii="Arial" w:eastAsia="Lucida Sans Unicode" w:hAnsi="Arial" w:cs="Mangal"/>
      <w:kern w:val="1"/>
      <w:szCs w:val="24"/>
      <w:lang w:val="en-GB" w:eastAsia="hi-IN" w:bidi="hi-IN"/>
      <w14:ligatures w14:val="none"/>
    </w:rPr>
  </w:style>
  <w:style w:type="paragraph" w:customStyle="1" w:styleId="StyleFormularItalic">
    <w:name w:val="Style Formular + Italic"/>
    <w:basedOn w:val="Normal"/>
    <w:rsid w:val="000D2676"/>
    <w:pPr>
      <w:keepNext/>
      <w:suppressAutoHyphens/>
      <w:spacing w:after="0" w:line="240" w:lineRule="auto"/>
      <w:jc w:val="center"/>
    </w:pPr>
    <w:rPr>
      <w:rFonts w:ascii="Arial" w:eastAsia="Times New Roman" w:hAnsi="Arial" w:cs="Arial"/>
      <w:b/>
      <w:iCs/>
      <w:kern w:val="1"/>
      <w:lang w:eastAsia="ar-SA"/>
      <w14:ligatures w14:val="none"/>
    </w:rPr>
  </w:style>
  <w:style w:type="paragraph" w:styleId="HTMLPreformatted">
    <w:name w:val="HTML Preformatted"/>
    <w:basedOn w:val="Normal"/>
    <w:link w:val="HTMLPreformattedChar"/>
    <w:rsid w:val="000D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kern w:val="1"/>
      <w:sz w:val="20"/>
      <w:szCs w:val="20"/>
      <w:lang w:val="x-none" w:eastAsia="ar-SA"/>
      <w14:ligatures w14:val="none"/>
    </w:rPr>
  </w:style>
  <w:style w:type="character" w:customStyle="1" w:styleId="HTMLPreformattedChar">
    <w:name w:val="HTML Preformatted Char"/>
    <w:basedOn w:val="DefaultParagraphFont"/>
    <w:link w:val="HTMLPreformatted"/>
    <w:rsid w:val="000D2676"/>
    <w:rPr>
      <w:rFonts w:ascii="Courier New" w:eastAsia="Times New Roman" w:hAnsi="Courier New" w:cs="Times New Roman"/>
      <w:color w:val="000000"/>
      <w:kern w:val="1"/>
      <w:sz w:val="20"/>
      <w:szCs w:val="20"/>
      <w:lang w:val="x-none" w:eastAsia="ar-SA"/>
      <w14:ligatures w14:val="none"/>
    </w:rPr>
  </w:style>
  <w:style w:type="paragraph" w:customStyle="1" w:styleId="WW-Default">
    <w:name w:val="WW-Default"/>
    <w:rsid w:val="000D2676"/>
    <w:pPr>
      <w:suppressAutoHyphens/>
      <w:autoSpaceDE w:val="0"/>
      <w:spacing w:after="0" w:line="240" w:lineRule="auto"/>
    </w:pPr>
    <w:rPr>
      <w:rFonts w:ascii="Times New Roman" w:eastAsia="Arial" w:hAnsi="Times New Roman" w:cs="Times New Roman"/>
      <w:color w:val="000000"/>
      <w:kern w:val="0"/>
      <w:sz w:val="24"/>
      <w:szCs w:val="24"/>
      <w:lang w:val="en-US" w:eastAsia="ar-SA"/>
      <w14:ligatures w14:val="none"/>
    </w:rPr>
  </w:style>
  <w:style w:type="paragraph" w:styleId="FootnoteText">
    <w:name w:val="footnote text"/>
    <w:basedOn w:val="Normal"/>
    <w:link w:val="FootnoteTextChar"/>
    <w:rsid w:val="000D2676"/>
    <w:pPr>
      <w:suppressAutoHyphens/>
      <w:spacing w:before="240" w:after="120" w:line="240" w:lineRule="auto"/>
      <w:jc w:val="both"/>
    </w:pPr>
    <w:rPr>
      <w:rFonts w:ascii="Verdana" w:eastAsia="Times New Roman" w:hAnsi="Verdana" w:cs="Times New Roman"/>
      <w:kern w:val="1"/>
      <w:sz w:val="20"/>
      <w:szCs w:val="20"/>
      <w:lang w:eastAsia="ar-SA"/>
      <w14:ligatures w14:val="none"/>
    </w:rPr>
  </w:style>
  <w:style w:type="character" w:customStyle="1" w:styleId="FootnoteTextChar">
    <w:name w:val="Footnote Text Char"/>
    <w:basedOn w:val="DefaultParagraphFont"/>
    <w:link w:val="FootnoteText"/>
    <w:rsid w:val="000D2676"/>
    <w:rPr>
      <w:rFonts w:ascii="Verdana" w:eastAsia="Times New Roman" w:hAnsi="Verdana" w:cs="Times New Roman"/>
      <w:kern w:val="1"/>
      <w:sz w:val="20"/>
      <w:szCs w:val="20"/>
      <w:lang w:eastAsia="ar-SA"/>
      <w14:ligatures w14:val="none"/>
    </w:rPr>
  </w:style>
  <w:style w:type="paragraph" w:customStyle="1" w:styleId="Annexetitle">
    <w:name w:val="Annexe_title"/>
    <w:basedOn w:val="Heading1"/>
    <w:next w:val="Normal"/>
    <w:rsid w:val="000D2676"/>
    <w:pPr>
      <w:keepNext w:val="0"/>
      <w:keepLines w:val="0"/>
      <w:tabs>
        <w:tab w:val="left" w:pos="1701"/>
        <w:tab w:val="left" w:pos="2552"/>
      </w:tabs>
      <w:suppressAutoHyphens/>
      <w:spacing w:before="0" w:line="240" w:lineRule="auto"/>
      <w:jc w:val="center"/>
    </w:pPr>
    <w:rPr>
      <w:rFonts w:ascii="Times New Roman" w:eastAsia="Times New Roman" w:hAnsi="Times New Roman" w:cs="Times New Roman"/>
      <w:b/>
      <w:caps/>
      <w:color w:val="auto"/>
      <w:kern w:val="1"/>
      <w:sz w:val="22"/>
      <w:szCs w:val="22"/>
      <w:lang w:eastAsia="ar-SA"/>
      <w14:ligatures w14:val="none"/>
    </w:rPr>
  </w:style>
  <w:style w:type="paragraph" w:customStyle="1" w:styleId="normaltableau">
    <w:name w:val="normal_tableau"/>
    <w:basedOn w:val="Normal"/>
    <w:rsid w:val="000D2676"/>
    <w:pPr>
      <w:suppressAutoHyphens/>
      <w:spacing w:before="120" w:after="120" w:line="240" w:lineRule="auto"/>
      <w:jc w:val="both"/>
    </w:pPr>
    <w:rPr>
      <w:rFonts w:ascii="Optima" w:eastAsia="Times New Roman" w:hAnsi="Optima" w:cs="Times New Roman"/>
      <w:kern w:val="1"/>
      <w:szCs w:val="20"/>
      <w:lang w:eastAsia="ar-SA"/>
      <w14:ligatures w14:val="none"/>
    </w:rPr>
  </w:style>
  <w:style w:type="paragraph" w:customStyle="1" w:styleId="text-3mezera">
    <w:name w:val="text - 3 mezera"/>
    <w:basedOn w:val="Normal"/>
    <w:rsid w:val="000D2676"/>
    <w:pPr>
      <w:widowControl w:val="0"/>
      <w:suppressAutoHyphens/>
      <w:snapToGrid w:val="0"/>
      <w:spacing w:before="60" w:after="0" w:line="240" w:lineRule="exact"/>
      <w:jc w:val="both"/>
    </w:pPr>
    <w:rPr>
      <w:rFonts w:ascii="Arial" w:eastAsia="Times New Roman" w:hAnsi="Arial" w:cs="Times New Roman"/>
      <w:kern w:val="1"/>
      <w:sz w:val="24"/>
      <w:szCs w:val="24"/>
      <w:lang w:val="cs-CZ" w:eastAsia="ar-SA"/>
      <w14:ligatures w14:val="none"/>
    </w:rPr>
  </w:style>
  <w:style w:type="paragraph" w:customStyle="1" w:styleId="DefaultText">
    <w:name w:val="Default Text"/>
    <w:basedOn w:val="Normal"/>
    <w:link w:val="DefaultTextChar"/>
    <w:rsid w:val="000D2676"/>
    <w:pPr>
      <w:suppressAutoHyphens/>
      <w:overflowPunct w:val="0"/>
      <w:autoSpaceDE w:val="0"/>
      <w:spacing w:after="0" w:line="240" w:lineRule="auto"/>
    </w:pPr>
    <w:rPr>
      <w:rFonts w:ascii="Times New Roman" w:eastAsia="Times New Roman" w:hAnsi="Times New Roman" w:cs="Times New Roman"/>
      <w:kern w:val="1"/>
      <w:sz w:val="24"/>
      <w:szCs w:val="20"/>
      <w:lang w:eastAsia="ar-SA"/>
      <w14:ligatures w14:val="none"/>
    </w:rPr>
  </w:style>
  <w:style w:type="paragraph" w:styleId="TOC3">
    <w:name w:val="toc 3"/>
    <w:basedOn w:val="Normal"/>
    <w:next w:val="Normal"/>
    <w:rsid w:val="000D2676"/>
    <w:pPr>
      <w:widowControl w:val="0"/>
      <w:suppressAutoHyphens/>
      <w:spacing w:after="0" w:line="240" w:lineRule="auto"/>
      <w:ind w:left="440"/>
    </w:pPr>
    <w:rPr>
      <w:rFonts w:ascii="Times New Roman" w:eastAsia="Lucida Sans Unicode" w:hAnsi="Times New Roman" w:cs="Times New Roman"/>
      <w:kern w:val="1"/>
      <w:sz w:val="20"/>
      <w:szCs w:val="20"/>
      <w:lang w:eastAsia="hi-IN" w:bidi="hi-IN"/>
      <w14:ligatures w14:val="none"/>
    </w:rPr>
  </w:style>
  <w:style w:type="paragraph" w:styleId="TOC4">
    <w:name w:val="toc 4"/>
    <w:basedOn w:val="Normal"/>
    <w:next w:val="Normal"/>
    <w:rsid w:val="000D2676"/>
    <w:pPr>
      <w:widowControl w:val="0"/>
      <w:suppressAutoHyphens/>
      <w:spacing w:after="0" w:line="240" w:lineRule="auto"/>
      <w:ind w:left="660"/>
    </w:pPr>
    <w:rPr>
      <w:rFonts w:ascii="Times New Roman" w:eastAsia="Lucida Sans Unicode" w:hAnsi="Times New Roman" w:cs="Times New Roman"/>
      <w:kern w:val="1"/>
      <w:sz w:val="20"/>
      <w:szCs w:val="20"/>
      <w:lang w:eastAsia="hi-IN" w:bidi="hi-IN"/>
      <w14:ligatures w14:val="none"/>
    </w:rPr>
  </w:style>
  <w:style w:type="paragraph" w:styleId="TOC5">
    <w:name w:val="toc 5"/>
    <w:basedOn w:val="Normal"/>
    <w:next w:val="Normal"/>
    <w:rsid w:val="000D2676"/>
    <w:pPr>
      <w:widowControl w:val="0"/>
      <w:suppressAutoHyphens/>
      <w:spacing w:after="0" w:line="240" w:lineRule="auto"/>
      <w:ind w:left="880"/>
    </w:pPr>
    <w:rPr>
      <w:rFonts w:ascii="Times New Roman" w:eastAsia="Lucida Sans Unicode" w:hAnsi="Times New Roman" w:cs="Times New Roman"/>
      <w:kern w:val="1"/>
      <w:sz w:val="20"/>
      <w:szCs w:val="20"/>
      <w:lang w:eastAsia="hi-IN" w:bidi="hi-IN"/>
      <w14:ligatures w14:val="none"/>
    </w:rPr>
  </w:style>
  <w:style w:type="paragraph" w:styleId="TOC6">
    <w:name w:val="toc 6"/>
    <w:basedOn w:val="Normal"/>
    <w:next w:val="Normal"/>
    <w:rsid w:val="000D2676"/>
    <w:pPr>
      <w:widowControl w:val="0"/>
      <w:suppressAutoHyphens/>
      <w:spacing w:after="0" w:line="240" w:lineRule="auto"/>
      <w:ind w:left="1100"/>
    </w:pPr>
    <w:rPr>
      <w:rFonts w:ascii="Times New Roman" w:eastAsia="Lucida Sans Unicode" w:hAnsi="Times New Roman" w:cs="Times New Roman"/>
      <w:kern w:val="1"/>
      <w:sz w:val="20"/>
      <w:szCs w:val="20"/>
      <w:lang w:eastAsia="hi-IN" w:bidi="hi-IN"/>
      <w14:ligatures w14:val="none"/>
    </w:rPr>
  </w:style>
  <w:style w:type="paragraph" w:styleId="TOC7">
    <w:name w:val="toc 7"/>
    <w:basedOn w:val="Normal"/>
    <w:next w:val="Normal"/>
    <w:rsid w:val="000D2676"/>
    <w:pPr>
      <w:widowControl w:val="0"/>
      <w:suppressAutoHyphens/>
      <w:spacing w:after="0" w:line="240" w:lineRule="auto"/>
      <w:ind w:left="1320"/>
    </w:pPr>
    <w:rPr>
      <w:rFonts w:ascii="Times New Roman" w:eastAsia="Lucida Sans Unicode" w:hAnsi="Times New Roman" w:cs="Times New Roman"/>
      <w:kern w:val="1"/>
      <w:sz w:val="20"/>
      <w:szCs w:val="20"/>
      <w:lang w:eastAsia="hi-IN" w:bidi="hi-IN"/>
      <w14:ligatures w14:val="none"/>
    </w:rPr>
  </w:style>
  <w:style w:type="paragraph" w:styleId="TOC9">
    <w:name w:val="toc 9"/>
    <w:basedOn w:val="Normal"/>
    <w:next w:val="Normal"/>
    <w:rsid w:val="000D2676"/>
    <w:pPr>
      <w:widowControl w:val="0"/>
      <w:suppressAutoHyphens/>
      <w:spacing w:after="0" w:line="240" w:lineRule="auto"/>
      <w:ind w:left="1760"/>
    </w:pPr>
    <w:rPr>
      <w:rFonts w:ascii="Times New Roman" w:eastAsia="Lucida Sans Unicode" w:hAnsi="Times New Roman" w:cs="Times New Roman"/>
      <w:kern w:val="1"/>
      <w:sz w:val="20"/>
      <w:szCs w:val="20"/>
      <w:lang w:eastAsia="hi-IN" w:bidi="hi-IN"/>
      <w14:ligatures w14:val="none"/>
    </w:rPr>
  </w:style>
  <w:style w:type="paragraph" w:styleId="BalloonText">
    <w:name w:val="Balloon Text"/>
    <w:basedOn w:val="Normal"/>
    <w:link w:val="BalloonTextChar"/>
    <w:rsid w:val="000D2676"/>
    <w:pPr>
      <w:widowControl w:val="0"/>
      <w:suppressAutoHyphens/>
      <w:spacing w:after="0" w:line="240" w:lineRule="auto"/>
    </w:pPr>
    <w:rPr>
      <w:rFonts w:ascii="Tahoma" w:eastAsia="Lucida Sans Unicode" w:hAnsi="Tahoma" w:cs="Tahoma"/>
      <w:kern w:val="1"/>
      <w:sz w:val="16"/>
      <w:szCs w:val="16"/>
      <w:lang w:eastAsia="hi-IN" w:bidi="hi-IN"/>
      <w14:ligatures w14:val="none"/>
    </w:rPr>
  </w:style>
  <w:style w:type="character" w:customStyle="1" w:styleId="BalloonTextChar">
    <w:name w:val="Balloon Text Char"/>
    <w:basedOn w:val="DefaultParagraphFont"/>
    <w:link w:val="BalloonText"/>
    <w:rsid w:val="000D2676"/>
    <w:rPr>
      <w:rFonts w:ascii="Tahoma" w:eastAsia="Lucida Sans Unicode" w:hAnsi="Tahoma" w:cs="Tahoma"/>
      <w:kern w:val="1"/>
      <w:sz w:val="16"/>
      <w:szCs w:val="16"/>
      <w:lang w:eastAsia="hi-IN" w:bidi="hi-IN"/>
      <w14:ligatures w14:val="none"/>
    </w:rPr>
  </w:style>
  <w:style w:type="paragraph" w:customStyle="1" w:styleId="UG-Heading2">
    <w:name w:val="UG - Heading 2"/>
    <w:basedOn w:val="Heading2"/>
    <w:rsid w:val="000D2676"/>
    <w:pPr>
      <w:keepNext w:val="0"/>
      <w:widowControl/>
      <w:tabs>
        <w:tab w:val="clear" w:pos="792"/>
      </w:tabs>
      <w:spacing w:before="0" w:after="240"/>
      <w:ind w:left="0" w:firstLine="0"/>
      <w:jc w:val="center"/>
    </w:pPr>
    <w:rPr>
      <w:rFonts w:ascii="Times New Roman Bold" w:hAnsi="Times New Roman Bold"/>
      <w:bCs w:val="0"/>
      <w:i w:val="0"/>
      <w:iCs w:val="0"/>
      <w:sz w:val="32"/>
    </w:rPr>
  </w:style>
  <w:style w:type="paragraph" w:customStyle="1" w:styleId="Contents10">
    <w:name w:val="Contents 10"/>
    <w:basedOn w:val="Index"/>
    <w:rsid w:val="000D2676"/>
    <w:pPr>
      <w:tabs>
        <w:tab w:val="right" w:leader="dot" w:pos="7091"/>
      </w:tabs>
      <w:ind w:left="2547"/>
    </w:pPr>
  </w:style>
  <w:style w:type="character" w:customStyle="1" w:styleId="rvts18">
    <w:name w:val="rvts18"/>
    <w:basedOn w:val="DefaultParagraphFont"/>
    <w:rsid w:val="000D2676"/>
  </w:style>
  <w:style w:type="paragraph" w:customStyle="1" w:styleId="StyletextTimesNewRoman14ptLinespacingsingle">
    <w:name w:val="Style text + Times New Roman 14 pt Line spacing:  single"/>
    <w:basedOn w:val="Normal"/>
    <w:rsid w:val="000D2676"/>
    <w:pPr>
      <w:widowControl w:val="0"/>
      <w:spacing w:before="240" w:after="0" w:line="240" w:lineRule="auto"/>
      <w:jc w:val="both"/>
    </w:pPr>
    <w:rPr>
      <w:rFonts w:ascii="Times New Roman" w:eastAsia="Arial Bold" w:hAnsi="Times New Roman" w:cs="Arial Bold"/>
      <w:snapToGrid w:val="0"/>
      <w:kern w:val="0"/>
      <w:sz w:val="24"/>
      <w:szCs w:val="24"/>
      <w:lang w:val="cs-CZ"/>
      <w14:ligatures w14:val="none"/>
    </w:rPr>
  </w:style>
  <w:style w:type="paragraph" w:customStyle="1" w:styleId="text">
    <w:name w:val="text"/>
    <w:link w:val="textChar"/>
    <w:rsid w:val="000D2676"/>
    <w:pPr>
      <w:widowControl w:val="0"/>
      <w:spacing w:before="240" w:after="0" w:line="240" w:lineRule="exact"/>
      <w:jc w:val="both"/>
    </w:pPr>
    <w:rPr>
      <w:rFonts w:ascii="Calibri" w:eastAsia="Arial Bold" w:hAnsi="Calibri" w:cs="Times New Roman"/>
      <w:snapToGrid w:val="0"/>
      <w:kern w:val="0"/>
      <w:sz w:val="24"/>
      <w:szCs w:val="20"/>
      <w:lang w:val="cs-CZ"/>
      <w14:ligatures w14:val="none"/>
    </w:rPr>
  </w:style>
  <w:style w:type="character" w:customStyle="1" w:styleId="textChar">
    <w:name w:val="text Char"/>
    <w:link w:val="text"/>
    <w:rsid w:val="000D2676"/>
    <w:rPr>
      <w:rFonts w:ascii="Calibri" w:eastAsia="Arial Bold" w:hAnsi="Calibri" w:cs="Times New Roman"/>
      <w:snapToGrid w:val="0"/>
      <w:kern w:val="0"/>
      <w:sz w:val="24"/>
      <w:szCs w:val="20"/>
      <w:lang w:val="cs-CZ"/>
      <w14:ligatures w14:val="none"/>
    </w:rPr>
  </w:style>
  <w:style w:type="paragraph" w:customStyle="1" w:styleId="StyletextTimesNewRoman14pt">
    <w:name w:val="Style text + Times New Roman 14 pt"/>
    <w:basedOn w:val="Normal"/>
    <w:link w:val="StyletextTimesNewRoman14ptChar"/>
    <w:rsid w:val="000D2676"/>
    <w:pPr>
      <w:widowControl w:val="0"/>
      <w:spacing w:before="240" w:after="0" w:line="240" w:lineRule="exact"/>
      <w:jc w:val="both"/>
    </w:pPr>
    <w:rPr>
      <w:rFonts w:ascii="Calibri" w:eastAsia="Arial Bold" w:hAnsi="Calibri" w:cs="Times New Roman"/>
      <w:snapToGrid w:val="0"/>
      <w:kern w:val="0"/>
      <w:sz w:val="24"/>
      <w:szCs w:val="24"/>
      <w:lang w:val="cs-CZ" w:eastAsia="x-none"/>
      <w14:ligatures w14:val="none"/>
    </w:rPr>
  </w:style>
  <w:style w:type="character" w:customStyle="1" w:styleId="StyletextTimesNewRoman14ptChar">
    <w:name w:val="Style text + Times New Roman 14 pt Char"/>
    <w:link w:val="StyletextTimesNewRoman14pt"/>
    <w:rsid w:val="000D2676"/>
    <w:rPr>
      <w:rFonts w:ascii="Calibri" w:eastAsia="Arial Bold" w:hAnsi="Calibri" w:cs="Times New Roman"/>
      <w:snapToGrid w:val="0"/>
      <w:kern w:val="0"/>
      <w:sz w:val="24"/>
      <w:szCs w:val="24"/>
      <w:lang w:val="cs-CZ" w:eastAsia="x-none"/>
      <w14:ligatures w14:val="none"/>
    </w:rPr>
  </w:style>
  <w:style w:type="paragraph" w:styleId="PlainText">
    <w:name w:val="Plain Text"/>
    <w:basedOn w:val="Normal"/>
    <w:link w:val="PlainTextChar"/>
    <w:rsid w:val="000D2676"/>
    <w:pPr>
      <w:spacing w:after="0" w:line="240" w:lineRule="auto"/>
    </w:pPr>
    <w:rPr>
      <w:rFonts w:ascii="Courier New" w:eastAsia="Times New Roman" w:hAnsi="Courier New" w:cs="Times New Roman"/>
      <w:kern w:val="0"/>
      <w:lang w:eastAsia="ro-RO"/>
      <w14:ligatures w14:val="none"/>
    </w:rPr>
  </w:style>
  <w:style w:type="character" w:customStyle="1" w:styleId="PlainTextChar">
    <w:name w:val="Plain Text Char"/>
    <w:basedOn w:val="DefaultParagraphFont"/>
    <w:link w:val="PlainText"/>
    <w:rsid w:val="000D2676"/>
    <w:rPr>
      <w:rFonts w:ascii="Courier New" w:eastAsia="Times New Roman" w:hAnsi="Courier New" w:cs="Times New Roman"/>
      <w:kern w:val="0"/>
      <w:lang w:eastAsia="ro-RO"/>
      <w14:ligatures w14:val="none"/>
    </w:rPr>
  </w:style>
  <w:style w:type="paragraph" w:customStyle="1" w:styleId="Listparagraf1">
    <w:name w:val="Listă paragraf1"/>
    <w:basedOn w:val="Normal"/>
    <w:qFormat/>
    <w:rsid w:val="000D2676"/>
    <w:pPr>
      <w:spacing w:after="200" w:line="276" w:lineRule="auto"/>
      <w:ind w:left="720"/>
      <w:contextualSpacing/>
    </w:pPr>
    <w:rPr>
      <w:rFonts w:ascii="Calibri" w:eastAsia="Calibri" w:hAnsi="Calibri" w:cs="Times New Roman"/>
      <w:kern w:val="0"/>
      <w:lang w:val="en-US"/>
      <w14:ligatures w14:val="none"/>
    </w:rPr>
  </w:style>
  <w:style w:type="paragraph" w:styleId="CommentText">
    <w:name w:val="annotation text"/>
    <w:basedOn w:val="Normal"/>
    <w:link w:val="CommentTextChar"/>
    <w:uiPriority w:val="99"/>
    <w:semiHidden/>
    <w:unhideWhenUsed/>
    <w:rsid w:val="000D2676"/>
    <w:pPr>
      <w:widowControl w:val="0"/>
      <w:suppressAutoHyphens/>
      <w:spacing w:after="0" w:line="240" w:lineRule="auto"/>
    </w:pPr>
    <w:rPr>
      <w:rFonts w:ascii="Arial" w:eastAsia="Lucida Sans Unicode" w:hAnsi="Arial" w:cs="Mangal"/>
      <w:kern w:val="1"/>
      <w:sz w:val="20"/>
      <w:szCs w:val="18"/>
      <w:lang w:val="en-GB" w:eastAsia="hi-IN" w:bidi="hi-IN"/>
      <w14:ligatures w14:val="none"/>
    </w:rPr>
  </w:style>
  <w:style w:type="character" w:customStyle="1" w:styleId="CommentTextChar">
    <w:name w:val="Comment Text Char"/>
    <w:basedOn w:val="DefaultParagraphFont"/>
    <w:link w:val="CommentText"/>
    <w:uiPriority w:val="99"/>
    <w:semiHidden/>
    <w:rsid w:val="000D2676"/>
    <w:rPr>
      <w:rFonts w:ascii="Arial" w:eastAsia="Lucida Sans Unicode" w:hAnsi="Arial" w:cs="Mangal"/>
      <w:kern w:val="1"/>
      <w:sz w:val="20"/>
      <w:szCs w:val="18"/>
      <w:lang w:val="en-GB" w:eastAsia="hi-IN" w:bidi="hi-IN"/>
      <w14:ligatures w14:val="none"/>
    </w:rPr>
  </w:style>
  <w:style w:type="paragraph" w:styleId="CommentSubject">
    <w:name w:val="annotation subject"/>
    <w:basedOn w:val="CommentText"/>
    <w:next w:val="CommentText"/>
    <w:link w:val="CommentSubjectChar"/>
    <w:uiPriority w:val="99"/>
    <w:semiHidden/>
    <w:unhideWhenUsed/>
    <w:rsid w:val="000D2676"/>
    <w:rPr>
      <w:b/>
      <w:bCs/>
    </w:rPr>
  </w:style>
  <w:style w:type="character" w:customStyle="1" w:styleId="CommentSubjectChar">
    <w:name w:val="Comment Subject Char"/>
    <w:basedOn w:val="CommentTextChar"/>
    <w:link w:val="CommentSubject"/>
    <w:uiPriority w:val="99"/>
    <w:semiHidden/>
    <w:rsid w:val="000D2676"/>
    <w:rPr>
      <w:rFonts w:ascii="Arial" w:eastAsia="Lucida Sans Unicode" w:hAnsi="Arial" w:cs="Mangal"/>
      <w:b/>
      <w:bCs/>
      <w:kern w:val="1"/>
      <w:sz w:val="20"/>
      <w:szCs w:val="18"/>
      <w:lang w:val="en-GB" w:eastAsia="hi-IN" w:bidi="hi-IN"/>
      <w14:ligatures w14:val="none"/>
    </w:rPr>
  </w:style>
  <w:style w:type="paragraph" w:customStyle="1" w:styleId="tabulka">
    <w:name w:val="tabulka"/>
    <w:basedOn w:val="Normal"/>
    <w:rsid w:val="000D2676"/>
    <w:pPr>
      <w:widowControl w:val="0"/>
      <w:spacing w:before="120" w:after="0" w:line="240" w:lineRule="exact"/>
      <w:jc w:val="center"/>
    </w:pPr>
    <w:rPr>
      <w:rFonts w:ascii="Arial" w:eastAsia="Times New Roman" w:hAnsi="Arial" w:cs="Times New Roman"/>
      <w:snapToGrid w:val="0"/>
      <w:kern w:val="0"/>
      <w:sz w:val="20"/>
      <w:szCs w:val="20"/>
      <w:lang w:val="cs-CZ"/>
      <w14:ligatures w14:val="none"/>
    </w:rPr>
  </w:style>
  <w:style w:type="paragraph" w:customStyle="1" w:styleId="Default">
    <w:name w:val="Default"/>
    <w:rsid w:val="000D2676"/>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paragraph" w:customStyle="1" w:styleId="Char1">
    <w:name w:val="Char1"/>
    <w:basedOn w:val="Normal"/>
    <w:rsid w:val="000D2676"/>
    <w:pPr>
      <w:spacing w:after="0" w:line="240" w:lineRule="auto"/>
    </w:pPr>
    <w:rPr>
      <w:rFonts w:ascii="Arial" w:eastAsia="Times New Roman" w:hAnsi="Arial" w:cs="Times New Roman"/>
      <w:kern w:val="0"/>
      <w:sz w:val="24"/>
      <w:szCs w:val="24"/>
      <w:lang w:val="pl-PL" w:eastAsia="pl-PL"/>
      <w14:ligatures w14:val="none"/>
    </w:rPr>
  </w:style>
  <w:style w:type="paragraph" w:customStyle="1" w:styleId="Letteredlist">
    <w:name w:val="Lettered list"/>
    <w:basedOn w:val="Normal"/>
    <w:rsid w:val="000D2676"/>
    <w:pPr>
      <w:spacing w:before="120" w:after="60" w:line="240" w:lineRule="auto"/>
      <w:jc w:val="both"/>
    </w:pPr>
    <w:rPr>
      <w:rFonts w:ascii="Arial" w:eastAsia="Times New Roman" w:hAnsi="Arial" w:cs="Arial"/>
      <w:kern w:val="0"/>
      <w:sz w:val="20"/>
      <w:lang w:eastAsia="en-GB"/>
      <w14:ligatures w14:val="none"/>
    </w:rPr>
  </w:style>
  <w:style w:type="paragraph" w:customStyle="1" w:styleId="Single">
    <w:name w:val="Single"/>
    <w:basedOn w:val="Normal"/>
    <w:locked/>
    <w:rsid w:val="000D2676"/>
    <w:pPr>
      <w:tabs>
        <w:tab w:val="left" w:pos="851"/>
      </w:tabs>
      <w:spacing w:after="0" w:line="240" w:lineRule="auto"/>
      <w:ind w:left="851"/>
      <w:jc w:val="both"/>
    </w:pPr>
    <w:rPr>
      <w:rFonts w:ascii="Arial" w:eastAsia="Times New Roman" w:hAnsi="Arial" w:cs="Arial"/>
      <w:kern w:val="0"/>
      <w:sz w:val="20"/>
      <w:szCs w:val="20"/>
      <w:lang w:eastAsia="en-GB"/>
      <w14:ligatures w14:val="none"/>
    </w:rPr>
  </w:style>
  <w:style w:type="paragraph" w:customStyle="1" w:styleId="TitlePage4">
    <w:name w:val="Title Page 4"/>
    <w:basedOn w:val="Normal"/>
    <w:rsid w:val="000D2676"/>
    <w:pPr>
      <w:keepNext/>
      <w:tabs>
        <w:tab w:val="left" w:pos="1843"/>
      </w:tabs>
      <w:spacing w:before="80" w:after="80" w:line="240" w:lineRule="auto"/>
    </w:pPr>
    <w:rPr>
      <w:rFonts w:ascii="Arial Bold" w:eastAsia="Times New Roman" w:hAnsi="Arial Bold" w:cs="Arial"/>
      <w:b/>
      <w:bCs/>
      <w:kern w:val="0"/>
      <w:sz w:val="24"/>
      <w:szCs w:val="24"/>
      <w:lang w:eastAsia="en-GB"/>
      <w14:ligatures w14:val="none"/>
    </w:rPr>
  </w:style>
  <w:style w:type="paragraph" w:customStyle="1" w:styleId="Normal-Noindent">
    <w:name w:val="Normal - No indent"/>
    <w:basedOn w:val="Normal"/>
    <w:rsid w:val="000D2676"/>
    <w:pPr>
      <w:tabs>
        <w:tab w:val="left" w:pos="851"/>
      </w:tabs>
      <w:spacing w:before="120" w:after="0" w:line="240" w:lineRule="auto"/>
      <w:jc w:val="both"/>
    </w:pPr>
    <w:rPr>
      <w:rFonts w:ascii="Arial" w:eastAsia="Times New Roman" w:hAnsi="Arial" w:cs="Arial"/>
      <w:kern w:val="0"/>
      <w:sz w:val="20"/>
      <w:szCs w:val="20"/>
      <w:lang w:eastAsia="en-GB"/>
      <w14:ligatures w14:val="none"/>
    </w:rPr>
  </w:style>
  <w:style w:type="paragraph" w:customStyle="1" w:styleId="Letteredlist-Noindent">
    <w:name w:val="Lettered list - No indent"/>
    <w:basedOn w:val="Letteredlist"/>
    <w:rsid w:val="000D2676"/>
    <w:pPr>
      <w:numPr>
        <w:numId w:val="9"/>
      </w:numPr>
    </w:pPr>
  </w:style>
  <w:style w:type="paragraph" w:styleId="DocumentMap">
    <w:name w:val="Document Map"/>
    <w:basedOn w:val="Normal"/>
    <w:link w:val="DocumentMapChar"/>
    <w:uiPriority w:val="99"/>
    <w:semiHidden/>
    <w:unhideWhenUsed/>
    <w:rsid w:val="000D2676"/>
    <w:pPr>
      <w:widowControl w:val="0"/>
      <w:suppressAutoHyphens/>
      <w:spacing w:after="0" w:line="240" w:lineRule="auto"/>
    </w:pPr>
    <w:rPr>
      <w:rFonts w:ascii="Tahoma" w:eastAsia="Lucida Sans Unicode" w:hAnsi="Tahoma" w:cs="Mangal"/>
      <w:kern w:val="1"/>
      <w:sz w:val="16"/>
      <w:szCs w:val="14"/>
      <w:lang w:val="en-GB" w:eastAsia="hi-IN" w:bidi="hi-IN"/>
      <w14:ligatures w14:val="none"/>
    </w:rPr>
  </w:style>
  <w:style w:type="character" w:customStyle="1" w:styleId="DocumentMapChar">
    <w:name w:val="Document Map Char"/>
    <w:basedOn w:val="DefaultParagraphFont"/>
    <w:link w:val="DocumentMap"/>
    <w:uiPriority w:val="99"/>
    <w:semiHidden/>
    <w:rsid w:val="000D2676"/>
    <w:rPr>
      <w:rFonts w:ascii="Tahoma" w:eastAsia="Lucida Sans Unicode" w:hAnsi="Tahoma" w:cs="Mangal"/>
      <w:kern w:val="1"/>
      <w:sz w:val="16"/>
      <w:szCs w:val="14"/>
      <w:lang w:val="en-GB" w:eastAsia="hi-IN" w:bidi="hi-IN"/>
      <w14:ligatures w14:val="none"/>
    </w:rPr>
  </w:style>
  <w:style w:type="paragraph" w:customStyle="1" w:styleId="TitlePage2">
    <w:name w:val="Title Page 2"/>
    <w:basedOn w:val="Normal"/>
    <w:rsid w:val="000D2676"/>
    <w:pPr>
      <w:tabs>
        <w:tab w:val="left" w:pos="1985"/>
        <w:tab w:val="left" w:pos="2268"/>
      </w:tabs>
      <w:spacing w:before="80" w:after="80" w:line="240" w:lineRule="auto"/>
    </w:pPr>
    <w:rPr>
      <w:rFonts w:ascii="Arial Bold" w:eastAsia="Times New Roman" w:hAnsi="Arial Bold" w:cs="Arial"/>
      <w:b/>
      <w:bCs/>
      <w:kern w:val="0"/>
      <w:sz w:val="32"/>
      <w:szCs w:val="20"/>
      <w:lang w:eastAsia="en-GB"/>
      <w14:ligatures w14:val="none"/>
    </w:rPr>
  </w:style>
  <w:style w:type="paragraph" w:customStyle="1" w:styleId="Style1">
    <w:name w:val="Style1"/>
    <w:basedOn w:val="Normal"/>
    <w:rsid w:val="000D26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o-RO"/>
      <w14:ligatures w14:val="none"/>
    </w:rPr>
  </w:style>
  <w:style w:type="paragraph" w:customStyle="1" w:styleId="Style2">
    <w:name w:val="Style2"/>
    <w:basedOn w:val="Normal"/>
    <w:rsid w:val="000D26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o-RO"/>
      <w14:ligatures w14:val="none"/>
    </w:rPr>
  </w:style>
  <w:style w:type="paragraph" w:customStyle="1" w:styleId="Style4">
    <w:name w:val="Style4"/>
    <w:basedOn w:val="Normal"/>
    <w:rsid w:val="000D26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o-RO"/>
      <w14:ligatures w14:val="none"/>
    </w:rPr>
  </w:style>
  <w:style w:type="paragraph" w:customStyle="1" w:styleId="Style6">
    <w:name w:val="Style6"/>
    <w:basedOn w:val="Normal"/>
    <w:rsid w:val="000D26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o-RO"/>
      <w14:ligatures w14:val="none"/>
    </w:rPr>
  </w:style>
  <w:style w:type="paragraph" w:customStyle="1" w:styleId="Style7">
    <w:name w:val="Style7"/>
    <w:basedOn w:val="Normal"/>
    <w:rsid w:val="000D2676"/>
    <w:pPr>
      <w:widowControl w:val="0"/>
      <w:autoSpaceDE w:val="0"/>
      <w:autoSpaceDN w:val="0"/>
      <w:adjustRightInd w:val="0"/>
      <w:spacing w:after="0" w:line="247" w:lineRule="exact"/>
      <w:ind w:firstLine="682"/>
      <w:jc w:val="both"/>
    </w:pPr>
    <w:rPr>
      <w:rFonts w:ascii="Times New Roman" w:eastAsia="Times New Roman" w:hAnsi="Times New Roman" w:cs="Times New Roman"/>
      <w:kern w:val="0"/>
      <w:sz w:val="24"/>
      <w:szCs w:val="24"/>
      <w:lang w:eastAsia="ro-RO"/>
      <w14:ligatures w14:val="none"/>
    </w:rPr>
  </w:style>
  <w:style w:type="paragraph" w:customStyle="1" w:styleId="Style8">
    <w:name w:val="Style8"/>
    <w:basedOn w:val="Normal"/>
    <w:rsid w:val="000D2676"/>
    <w:pPr>
      <w:widowControl w:val="0"/>
      <w:autoSpaceDE w:val="0"/>
      <w:autoSpaceDN w:val="0"/>
      <w:adjustRightInd w:val="0"/>
      <w:spacing w:after="0" w:line="504" w:lineRule="exact"/>
      <w:jc w:val="center"/>
    </w:pPr>
    <w:rPr>
      <w:rFonts w:ascii="Times New Roman" w:eastAsia="Times New Roman" w:hAnsi="Times New Roman" w:cs="Times New Roman"/>
      <w:kern w:val="0"/>
      <w:sz w:val="24"/>
      <w:szCs w:val="24"/>
      <w:lang w:eastAsia="ro-RO"/>
      <w14:ligatures w14:val="none"/>
    </w:rPr>
  </w:style>
  <w:style w:type="paragraph" w:customStyle="1" w:styleId="Style9">
    <w:name w:val="Style9"/>
    <w:basedOn w:val="Normal"/>
    <w:rsid w:val="000D26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o-RO"/>
      <w14:ligatures w14:val="none"/>
    </w:rPr>
  </w:style>
  <w:style w:type="paragraph" w:customStyle="1" w:styleId="Style10">
    <w:name w:val="Style10"/>
    <w:basedOn w:val="Normal"/>
    <w:rsid w:val="000D26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o-RO"/>
      <w14:ligatures w14:val="none"/>
    </w:rPr>
  </w:style>
  <w:style w:type="paragraph" w:customStyle="1" w:styleId="Style11">
    <w:name w:val="Style11"/>
    <w:basedOn w:val="Normal"/>
    <w:rsid w:val="000D26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o-RO"/>
      <w14:ligatures w14:val="none"/>
    </w:rPr>
  </w:style>
  <w:style w:type="paragraph" w:customStyle="1" w:styleId="Style12">
    <w:name w:val="Style12"/>
    <w:basedOn w:val="Normal"/>
    <w:rsid w:val="000D26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o-RO"/>
      <w14:ligatures w14:val="none"/>
    </w:rPr>
  </w:style>
  <w:style w:type="paragraph" w:customStyle="1" w:styleId="Style13">
    <w:name w:val="Style13"/>
    <w:basedOn w:val="Normal"/>
    <w:rsid w:val="000D2676"/>
    <w:pPr>
      <w:widowControl w:val="0"/>
      <w:autoSpaceDE w:val="0"/>
      <w:autoSpaceDN w:val="0"/>
      <w:adjustRightInd w:val="0"/>
      <w:spacing w:after="0" w:line="250" w:lineRule="exact"/>
    </w:pPr>
    <w:rPr>
      <w:rFonts w:ascii="Times New Roman" w:eastAsia="Times New Roman" w:hAnsi="Times New Roman" w:cs="Times New Roman"/>
      <w:kern w:val="0"/>
      <w:sz w:val="24"/>
      <w:szCs w:val="24"/>
      <w:lang w:eastAsia="ro-RO"/>
      <w14:ligatures w14:val="none"/>
    </w:rPr>
  </w:style>
  <w:style w:type="paragraph" w:customStyle="1" w:styleId="Style14">
    <w:name w:val="Style14"/>
    <w:basedOn w:val="Normal"/>
    <w:rsid w:val="000D26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o-RO"/>
      <w14:ligatures w14:val="none"/>
    </w:rPr>
  </w:style>
  <w:style w:type="character" w:customStyle="1" w:styleId="FontStyle16">
    <w:name w:val="Font Style16"/>
    <w:rsid w:val="000D2676"/>
    <w:rPr>
      <w:rFonts w:ascii="Times New Roman" w:hAnsi="Times New Roman" w:cs="Times New Roman"/>
      <w:b/>
      <w:bCs/>
      <w:sz w:val="18"/>
      <w:szCs w:val="18"/>
    </w:rPr>
  </w:style>
  <w:style w:type="character" w:customStyle="1" w:styleId="FontStyle17">
    <w:name w:val="Font Style17"/>
    <w:rsid w:val="000D2676"/>
    <w:rPr>
      <w:rFonts w:ascii="Times New Roman" w:hAnsi="Times New Roman" w:cs="Times New Roman"/>
      <w:spacing w:val="10"/>
      <w:sz w:val="18"/>
      <w:szCs w:val="18"/>
    </w:rPr>
  </w:style>
  <w:style w:type="character" w:customStyle="1" w:styleId="FontStyle18">
    <w:name w:val="Font Style18"/>
    <w:rsid w:val="000D2676"/>
    <w:rPr>
      <w:rFonts w:ascii="Times New Roman" w:hAnsi="Times New Roman" w:cs="Times New Roman"/>
      <w:i/>
      <w:iCs/>
      <w:sz w:val="18"/>
      <w:szCs w:val="18"/>
    </w:rPr>
  </w:style>
  <w:style w:type="paragraph" w:customStyle="1" w:styleId="CaracterCaracter1CharCharCaracterCharCharCaracterCharCharCaracter">
    <w:name w:val="Caracter Caracter1 Char Char Caracter Char Char Caracter Char Char Caracter"/>
    <w:basedOn w:val="Normal"/>
    <w:rsid w:val="000D2676"/>
    <w:pPr>
      <w:spacing w:after="0" w:line="240" w:lineRule="auto"/>
    </w:pPr>
    <w:rPr>
      <w:rFonts w:ascii="Times New Roman" w:eastAsia="Times New Roman" w:hAnsi="Times New Roman" w:cs="Times New Roman"/>
      <w:kern w:val="0"/>
      <w:sz w:val="24"/>
      <w:szCs w:val="24"/>
      <w:lang w:val="pl-PL" w:eastAsia="pl-PL"/>
      <w14:ligatures w14:val="none"/>
    </w:rPr>
  </w:style>
  <w:style w:type="character" w:customStyle="1" w:styleId="CharChar13">
    <w:name w:val="Char Char13"/>
    <w:rsid w:val="000D2676"/>
    <w:rPr>
      <w:rFonts w:ascii="Times New Roman" w:eastAsia="Times New Roman" w:hAnsi="Times New Roman" w:cs="Times New Roman"/>
      <w:sz w:val="20"/>
      <w:szCs w:val="20"/>
      <w:lang w:val="ro-RO"/>
    </w:rPr>
  </w:style>
  <w:style w:type="paragraph" w:customStyle="1" w:styleId="DefaultText1">
    <w:name w:val="Default Text:1"/>
    <w:basedOn w:val="Normal"/>
    <w:link w:val="DefaultText1Char"/>
    <w:rsid w:val="000D2676"/>
    <w:pPr>
      <w:overflowPunct w:val="0"/>
      <w:autoSpaceDE w:val="0"/>
      <w:autoSpaceDN w:val="0"/>
      <w:adjustRightInd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yiv679653513labeldatatext">
    <w:name w:val="yiv679653513labeldatatext"/>
    <w:rsid w:val="000D2676"/>
  </w:style>
  <w:style w:type="paragraph" w:styleId="NoSpacing">
    <w:name w:val="No Spacing"/>
    <w:qFormat/>
    <w:rsid w:val="000D2676"/>
    <w:pPr>
      <w:spacing w:after="0" w:line="240" w:lineRule="auto"/>
    </w:pPr>
    <w:rPr>
      <w:rFonts w:ascii="Calibri" w:eastAsia="Calibri" w:hAnsi="Calibri" w:cs="Times New Roman"/>
      <w:kern w:val="0"/>
      <w:lang w:val="en-GB"/>
      <w14:ligatures w14:val="none"/>
    </w:rPr>
  </w:style>
  <w:style w:type="table" w:customStyle="1" w:styleId="TableGrid1">
    <w:name w:val="Table Grid1"/>
    <w:basedOn w:val="TableNormal"/>
    <w:next w:val="TableGrid"/>
    <w:uiPriority w:val="59"/>
    <w:rsid w:val="000D2676"/>
    <w:pPr>
      <w:spacing w:after="0" w:line="240" w:lineRule="auto"/>
    </w:pPr>
    <w:rPr>
      <w:rFonts w:ascii="Calibri" w:eastAsia="Calibri" w:hAnsi="Calibri" w:cs="Times New Roman"/>
      <w:kern w:val="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D2676"/>
    <w:pPr>
      <w:spacing w:after="0" w:line="240" w:lineRule="auto"/>
    </w:pPr>
    <w:rPr>
      <w:rFonts w:ascii="Calibri" w:eastAsia="Calibri" w:hAnsi="Calibri" w:cs="Times New Roman"/>
      <w:kern w:val="0"/>
      <w:lang w:val="en-GB"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D2676"/>
    <w:pPr>
      <w:spacing w:after="0" w:line="240" w:lineRule="auto"/>
    </w:pPr>
    <w:rPr>
      <w:rFonts w:ascii="Calibri" w:eastAsia="Calibri" w:hAnsi="Calibri" w:cs="Times New Roman"/>
      <w:kern w:val="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2">
    <w:name w:val="Default Text:2"/>
    <w:basedOn w:val="Normal"/>
    <w:rsid w:val="006E7EA2"/>
    <w:pPr>
      <w:spacing w:after="0" w:line="240" w:lineRule="auto"/>
    </w:pPr>
    <w:rPr>
      <w:rFonts w:ascii="Times New Roman" w:eastAsia="Times New Roman" w:hAnsi="Times New Roman" w:cs="Times New Roman"/>
      <w:noProof/>
      <w:kern w:val="0"/>
      <w:sz w:val="24"/>
      <w:szCs w:val="20"/>
      <w:lang w:val="en-US"/>
      <w14:ligatures w14:val="none"/>
    </w:rPr>
  </w:style>
  <w:style w:type="character" w:customStyle="1" w:styleId="DefaultText1Char">
    <w:name w:val="Default Text:1 Char"/>
    <w:link w:val="DefaultText1"/>
    <w:rsid w:val="006E7EA2"/>
    <w:rPr>
      <w:rFonts w:ascii="Times New Roman" w:eastAsia="Times New Roman" w:hAnsi="Times New Roman" w:cs="Times New Roman"/>
      <w:kern w:val="0"/>
      <w:sz w:val="24"/>
      <w:szCs w:val="24"/>
      <w:lang w:val="en-US"/>
      <w14:ligatures w14:val="none"/>
    </w:rPr>
  </w:style>
  <w:style w:type="character" w:customStyle="1" w:styleId="DefaultTextChar">
    <w:name w:val="Default Text Char"/>
    <w:link w:val="DefaultText"/>
    <w:locked/>
    <w:rsid w:val="006E7EA2"/>
    <w:rPr>
      <w:rFonts w:ascii="Times New Roman" w:eastAsia="Times New Roman" w:hAnsi="Times New Roman" w:cs="Times New Roman"/>
      <w:kern w:val="1"/>
      <w:sz w:val="24"/>
      <w:szCs w:val="20"/>
      <w:lang w:eastAsia="ar-SA"/>
      <w14:ligatures w14:val="none"/>
    </w:rPr>
  </w:style>
  <w:style w:type="character" w:customStyle="1" w:styleId="FontStyle57">
    <w:name w:val="Font Style57"/>
    <w:uiPriority w:val="99"/>
    <w:rsid w:val="006E7EA2"/>
    <w:rPr>
      <w:rFonts w:ascii="Times New Roman" w:hAnsi="Times New Roman" w:cs="Times New Roman"/>
      <w:b/>
      <w:bCs/>
      <w:sz w:val="24"/>
      <w:szCs w:val="24"/>
    </w:rPr>
  </w:style>
  <w:style w:type="paragraph" w:customStyle="1" w:styleId="Standard">
    <w:name w:val="Standard"/>
    <w:rsid w:val="006E7EA2"/>
    <w:pPr>
      <w:suppressAutoHyphens/>
      <w:overflowPunct w:val="0"/>
      <w:autoSpaceDE w:val="0"/>
      <w:autoSpaceDN w:val="0"/>
      <w:spacing w:after="0" w:line="240" w:lineRule="auto"/>
      <w:textAlignment w:val="baseline"/>
    </w:pPr>
    <w:rPr>
      <w:rFonts w:ascii="MS Sans Serif" w:eastAsia="Times New Roman" w:hAnsi="MS Sans Serif" w:cs="MS Sans Serif"/>
      <w:kern w:val="3"/>
      <w:sz w:val="20"/>
      <w:szCs w:val="20"/>
      <w:lang w:val="en-US" w:eastAsia="zh-CN"/>
      <w14:ligatures w14:val="none"/>
    </w:rPr>
  </w:style>
  <w:style w:type="character" w:customStyle="1" w:styleId="ListParagraphChar">
    <w:name w:val="List Paragraph Char"/>
    <w:aliases w:val="Forth level Char,Akapit z listą BS Char,Outlines a.b.c. Char,List_Paragraph Char,Multilevel para_II Char,Akapit z lista BS Char,List Paragraph1 Char,Outlines a Char,b Char,c Char,Paragraph Char,Citation List Char,ANNEX Char,bu Char"/>
    <w:link w:val="ListParagraph"/>
    <w:uiPriority w:val="34"/>
    <w:locked/>
    <w:rsid w:val="009A3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016290">
      <w:bodyDiv w:val="1"/>
      <w:marLeft w:val="0"/>
      <w:marRight w:val="0"/>
      <w:marTop w:val="0"/>
      <w:marBottom w:val="0"/>
      <w:divBdr>
        <w:top w:val="none" w:sz="0" w:space="0" w:color="auto"/>
        <w:left w:val="none" w:sz="0" w:space="0" w:color="auto"/>
        <w:bottom w:val="none" w:sz="0" w:space="0" w:color="auto"/>
        <w:right w:val="none" w:sz="0" w:space="0" w:color="auto"/>
      </w:divBdr>
    </w:div>
    <w:div w:id="209835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12</Pages>
  <Words>4575</Words>
  <Characters>26536</Characters>
  <Application>Microsoft Office Word</Application>
  <DocSecurity>0</DocSecurity>
  <Lines>221</Lines>
  <Paragraphs>62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constantinbogdanconstantin@gmail.com</dc:creator>
  <cp:lastModifiedBy>PC</cp:lastModifiedBy>
  <cp:revision>11</cp:revision>
  <cp:lastPrinted>2025-04-25T07:26:00Z</cp:lastPrinted>
  <dcterms:created xsi:type="dcterms:W3CDTF">2026-07-29T12:40:00Z</dcterms:created>
  <dcterms:modified xsi:type="dcterms:W3CDTF">2026-07-31T08:12:00Z</dcterms:modified>
</cp:coreProperties>
</file>