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961"/>
      </w:tblGrid>
      <w:tr w:rsidR="00BC2460" w:rsidRPr="00BC2460" w14:paraId="1810D057" w14:textId="77777777" w:rsidTr="009516F8">
        <w:trPr>
          <w:trHeight w:val="699"/>
        </w:trPr>
        <w:tc>
          <w:tcPr>
            <w:tcW w:w="4820" w:type="dxa"/>
            <w:tcBorders>
              <w:top w:val="single" w:sz="4" w:space="0" w:color="auto"/>
              <w:left w:val="single" w:sz="4" w:space="0" w:color="auto"/>
              <w:bottom w:val="single" w:sz="4" w:space="0" w:color="auto"/>
              <w:right w:val="single" w:sz="4" w:space="0" w:color="auto"/>
            </w:tcBorders>
            <w:vAlign w:val="center"/>
          </w:tcPr>
          <w:p w14:paraId="2E69B58D" w14:textId="77777777" w:rsidR="00330E97" w:rsidRPr="00BC2460" w:rsidRDefault="00330E97" w:rsidP="009516F8">
            <w:pPr>
              <w:widowControl w:val="0"/>
              <w:suppressAutoHyphens/>
              <w:ind w:right="-22"/>
              <w:jc w:val="center"/>
              <w:rPr>
                <w:rFonts w:ascii="Times New Roman" w:eastAsia="Lucida Sans Unicode" w:hAnsi="Times New Roman" w:cs="Times New Roman"/>
                <w:b/>
                <w:kern w:val="2"/>
                <w:sz w:val="24"/>
                <w:szCs w:val="24"/>
                <w:lang w:val="ro-RO" w:eastAsia="hi-IN" w:bidi="hi-IN"/>
              </w:rPr>
            </w:pPr>
            <w:r w:rsidRPr="00BC2460">
              <w:rPr>
                <w:rFonts w:ascii="Times New Roman" w:eastAsia="Lucida Sans Unicode" w:hAnsi="Times New Roman" w:cs="Times New Roman"/>
                <w:b/>
                <w:kern w:val="2"/>
                <w:sz w:val="24"/>
                <w:szCs w:val="24"/>
                <w:lang w:val="ro-RO" w:eastAsia="hi-IN" w:bidi="hi-IN"/>
              </w:rPr>
              <w:t>BENEFICIAR:</w:t>
            </w:r>
          </w:p>
          <w:p w14:paraId="2866A19D" w14:textId="77777777" w:rsidR="00330E97" w:rsidRPr="00BC2460" w:rsidRDefault="00330E97" w:rsidP="009516F8">
            <w:pPr>
              <w:widowControl w:val="0"/>
              <w:suppressAutoHyphens/>
              <w:ind w:right="-22"/>
              <w:jc w:val="center"/>
              <w:rPr>
                <w:rFonts w:ascii="Times New Roman" w:eastAsia="Lucida Sans Unicode" w:hAnsi="Times New Roman" w:cs="Times New Roman"/>
                <w:b/>
                <w:kern w:val="2"/>
                <w:sz w:val="24"/>
                <w:szCs w:val="24"/>
                <w:lang w:val="ro-RO" w:eastAsia="hi-IN" w:bidi="hi-IN"/>
              </w:rPr>
            </w:pPr>
            <w:r w:rsidRPr="00BC2460">
              <w:rPr>
                <w:rFonts w:ascii="Times New Roman" w:eastAsia="Lucida Sans Unicode" w:hAnsi="Times New Roman" w:cs="Times New Roman"/>
                <w:b/>
                <w:kern w:val="2"/>
                <w:sz w:val="24"/>
                <w:szCs w:val="24"/>
                <w:lang w:val="ro-RO" w:eastAsia="hi-IN" w:bidi="hi-IN"/>
              </w:rPr>
              <w:t>NR. ................/ ..................</w:t>
            </w:r>
          </w:p>
        </w:tc>
        <w:tc>
          <w:tcPr>
            <w:tcW w:w="4961" w:type="dxa"/>
            <w:tcBorders>
              <w:top w:val="single" w:sz="4" w:space="0" w:color="auto"/>
              <w:left w:val="single" w:sz="4" w:space="0" w:color="auto"/>
              <w:bottom w:val="single" w:sz="4" w:space="0" w:color="auto"/>
              <w:right w:val="single" w:sz="4" w:space="0" w:color="auto"/>
            </w:tcBorders>
            <w:vAlign w:val="center"/>
          </w:tcPr>
          <w:p w14:paraId="0452D124" w14:textId="64E36135" w:rsidR="00330E97" w:rsidRPr="00BC2460" w:rsidRDefault="00330E97" w:rsidP="009516F8">
            <w:pPr>
              <w:widowControl w:val="0"/>
              <w:suppressAutoHyphens/>
              <w:ind w:right="-22"/>
              <w:jc w:val="center"/>
              <w:rPr>
                <w:rFonts w:ascii="Times New Roman" w:eastAsia="Lucida Sans Unicode" w:hAnsi="Times New Roman" w:cs="Times New Roman"/>
                <w:b/>
                <w:kern w:val="2"/>
                <w:sz w:val="24"/>
                <w:szCs w:val="24"/>
                <w:lang w:val="ro-RO" w:eastAsia="hi-IN" w:bidi="hi-IN"/>
              </w:rPr>
            </w:pPr>
            <w:r w:rsidRPr="00BC2460">
              <w:rPr>
                <w:rFonts w:ascii="Times New Roman" w:eastAsia="Lucida Sans Unicode" w:hAnsi="Times New Roman" w:cs="Times New Roman"/>
                <w:b/>
                <w:kern w:val="2"/>
                <w:sz w:val="24"/>
                <w:szCs w:val="24"/>
                <w:lang w:val="ro-RO" w:eastAsia="hi-IN" w:bidi="hi-IN"/>
              </w:rPr>
              <w:t>PRESTATOR:</w:t>
            </w:r>
          </w:p>
          <w:p w14:paraId="782E0207" w14:textId="77777777" w:rsidR="00330E97" w:rsidRPr="00BC2460" w:rsidRDefault="00330E97" w:rsidP="009516F8">
            <w:pPr>
              <w:widowControl w:val="0"/>
              <w:suppressAutoHyphens/>
              <w:ind w:right="-22"/>
              <w:jc w:val="center"/>
              <w:rPr>
                <w:rFonts w:ascii="Times New Roman" w:eastAsia="Lucida Sans Unicode" w:hAnsi="Times New Roman" w:cs="Times New Roman"/>
                <w:b/>
                <w:kern w:val="2"/>
                <w:sz w:val="24"/>
                <w:szCs w:val="24"/>
                <w:lang w:val="ro-RO" w:eastAsia="hi-IN" w:bidi="hi-IN"/>
              </w:rPr>
            </w:pPr>
            <w:r w:rsidRPr="00BC2460">
              <w:rPr>
                <w:rFonts w:ascii="Times New Roman" w:eastAsia="Lucida Sans Unicode" w:hAnsi="Times New Roman" w:cs="Times New Roman"/>
                <w:b/>
                <w:kern w:val="2"/>
                <w:sz w:val="24"/>
                <w:szCs w:val="24"/>
                <w:lang w:val="ro-RO" w:eastAsia="hi-IN" w:bidi="hi-IN"/>
              </w:rPr>
              <w:t>NR. ………… / ……………….……</w:t>
            </w:r>
          </w:p>
        </w:tc>
      </w:tr>
    </w:tbl>
    <w:p w14:paraId="3CFEAE33" w14:textId="77777777" w:rsidR="00F455D2" w:rsidRPr="00BC2460" w:rsidRDefault="00F455D2" w:rsidP="00F455D2">
      <w:pPr>
        <w:spacing w:after="0" w:line="276" w:lineRule="auto"/>
        <w:jc w:val="center"/>
        <w:rPr>
          <w:rFonts w:ascii="Times New Roman" w:eastAsia="Times New Roman" w:hAnsi="Times New Roman" w:cs="Times New Roman"/>
          <w:b/>
          <w:i/>
          <w:sz w:val="32"/>
          <w:szCs w:val="32"/>
          <w:lang w:val="ro-RO"/>
        </w:rPr>
      </w:pPr>
      <w:r w:rsidRPr="00BC2460">
        <w:rPr>
          <w:rFonts w:ascii="Times New Roman" w:eastAsia="Times New Roman" w:hAnsi="Times New Roman" w:cs="Times New Roman"/>
          <w:b/>
          <w:i/>
          <w:sz w:val="32"/>
          <w:szCs w:val="32"/>
          <w:lang w:val="ro-RO"/>
        </w:rPr>
        <w:t>CONTRACT PRESTARI SERVICII</w:t>
      </w:r>
    </w:p>
    <w:p w14:paraId="146D8A92" w14:textId="3193B4B8" w:rsidR="00F455D2" w:rsidRPr="00BC2460" w:rsidRDefault="00F455D2" w:rsidP="00F455D2">
      <w:pPr>
        <w:suppressAutoHyphens/>
        <w:overflowPunct w:val="0"/>
        <w:autoSpaceDE w:val="0"/>
        <w:ind w:right="-22"/>
        <w:jc w:val="center"/>
        <w:rPr>
          <w:rFonts w:ascii="Times New Roman" w:eastAsia="Calibri" w:hAnsi="Times New Roman" w:cs="Times New Roman"/>
          <w:b/>
          <w:i/>
          <w:kern w:val="2"/>
          <w:sz w:val="28"/>
          <w:szCs w:val="28"/>
          <w:lang w:val="ro-RO" w:eastAsia="ar-SA"/>
        </w:rPr>
      </w:pPr>
      <w:r w:rsidRPr="00BC2460">
        <w:rPr>
          <w:rFonts w:ascii="Times New Roman" w:hAnsi="Times New Roman" w:cs="Times New Roman"/>
          <w:b/>
          <w:i/>
          <w:noProof/>
          <w:sz w:val="28"/>
          <w:szCs w:val="28"/>
          <w:lang w:val="it-IT"/>
        </w:rPr>
        <w:t>Furnizare pachet alimentar pentru unitatile de invatamant din Comuna Sirna , judet Prahova in cadrul Programului national "Masa Sanatoasa"</w:t>
      </w:r>
    </w:p>
    <w:p w14:paraId="7227A432" w14:textId="138DFE77" w:rsidR="00F455D2" w:rsidRPr="00BC2460" w:rsidRDefault="00F455D2" w:rsidP="00330E97">
      <w:pPr>
        <w:suppressAutoHyphens/>
        <w:overflowPunct w:val="0"/>
        <w:autoSpaceDE w:val="0"/>
        <w:ind w:right="-22"/>
        <w:jc w:val="both"/>
        <w:rPr>
          <w:rFonts w:ascii="Times New Roman" w:eastAsia="Calibri" w:hAnsi="Times New Roman" w:cs="Times New Roman"/>
          <w:b/>
          <w:i/>
          <w:kern w:val="2"/>
          <w:sz w:val="24"/>
          <w:szCs w:val="24"/>
          <w:lang w:val="ro-RO" w:eastAsia="ar-SA"/>
        </w:rPr>
      </w:pPr>
    </w:p>
    <w:p w14:paraId="6BED72F4" w14:textId="2CDC79AA" w:rsidR="00330E97" w:rsidRPr="00BC2460" w:rsidRDefault="00330E97" w:rsidP="00330E97">
      <w:pPr>
        <w:suppressAutoHyphens/>
        <w:overflowPunct w:val="0"/>
        <w:autoSpaceDE w:val="0"/>
        <w:ind w:right="-22"/>
        <w:jc w:val="both"/>
        <w:rPr>
          <w:rFonts w:ascii="Times New Roman" w:eastAsia="Calibri" w:hAnsi="Times New Roman" w:cs="Times New Roman"/>
          <w:b/>
          <w:i/>
          <w:kern w:val="2"/>
          <w:sz w:val="24"/>
          <w:szCs w:val="24"/>
          <w:lang w:val="ro-RO" w:eastAsia="ar-SA"/>
        </w:rPr>
      </w:pPr>
      <w:r w:rsidRPr="00BC2460">
        <w:rPr>
          <w:rFonts w:ascii="Times New Roman" w:eastAsia="Calibri" w:hAnsi="Times New Roman" w:cs="Times New Roman"/>
          <w:b/>
          <w:i/>
          <w:kern w:val="2"/>
          <w:sz w:val="24"/>
          <w:szCs w:val="24"/>
          <w:lang w:val="ro-RO" w:eastAsia="ar-SA"/>
        </w:rPr>
        <w:t>1. Părţile contractante</w:t>
      </w:r>
    </w:p>
    <w:p w14:paraId="391A49FE" w14:textId="6928F949" w:rsidR="00F455D2" w:rsidRPr="00BC2460" w:rsidRDefault="00330E97" w:rsidP="00F455D2">
      <w:pPr>
        <w:ind w:right="-22"/>
        <w:jc w:val="both"/>
        <w:rPr>
          <w:rFonts w:ascii="Times New Roman" w:hAnsi="Times New Roman" w:cs="Times New Roman"/>
          <w:sz w:val="24"/>
          <w:szCs w:val="24"/>
          <w:lang w:val="ro-RO"/>
        </w:rPr>
      </w:pPr>
      <w:r w:rsidRPr="00BC2460">
        <w:rPr>
          <w:rFonts w:ascii="Times New Roman" w:hAnsi="Times New Roman" w:cs="Times New Roman"/>
          <w:noProof/>
          <w:sz w:val="24"/>
          <w:szCs w:val="24"/>
          <w:lang w:val="ro-RO" w:eastAsia="ro-RO"/>
        </w:rPr>
        <w:t>În temeiul Legii nr. 98/2016 privind achiziţiile publice, cu modificările şi completările ulterioare, a Hotărârii nr. 395/2016 pentru aprobarea Normelor metodologice de aplicare a prevederilor referitoare la atribuirea contracului de achiziție publică/acordul-cadru din Legea nr. 98/2016 privind achiziţiile publice</w:t>
      </w:r>
      <w:r w:rsidRPr="00BC2460">
        <w:rPr>
          <w:rFonts w:ascii="Times New Roman" w:hAnsi="Times New Roman" w:cs="Times New Roman"/>
          <w:sz w:val="24"/>
          <w:szCs w:val="24"/>
          <w:lang w:val="ro-RO"/>
        </w:rPr>
        <w:t xml:space="preserve">, </w:t>
      </w:r>
    </w:p>
    <w:p w14:paraId="40956CF1" w14:textId="77777777" w:rsidR="00F455D2" w:rsidRPr="00BC2460" w:rsidRDefault="00F455D2" w:rsidP="00F455D2">
      <w:pPr>
        <w:spacing w:after="0" w:line="276" w:lineRule="auto"/>
        <w:ind w:firstLine="900"/>
        <w:jc w:val="both"/>
        <w:rPr>
          <w:rFonts w:ascii="Times New Roman" w:eastAsia="Times New Roman" w:hAnsi="Times New Roman" w:cs="Times New Roman"/>
          <w:sz w:val="24"/>
          <w:szCs w:val="24"/>
          <w:lang w:val="ro-RO"/>
        </w:rPr>
      </w:pPr>
      <w:r w:rsidRPr="00BC2460">
        <w:rPr>
          <w:rFonts w:ascii="Times New Roman" w:eastAsia="Times New Roman" w:hAnsi="Times New Roman" w:cs="Times New Roman"/>
          <w:b/>
          <w:sz w:val="24"/>
          <w:szCs w:val="24"/>
          <w:lang w:val="ro-RO"/>
        </w:rPr>
        <w:t>între</w:t>
      </w:r>
    </w:p>
    <w:p w14:paraId="702044B2" w14:textId="21F664C4" w:rsidR="00F455D2" w:rsidRPr="00BC2460" w:rsidRDefault="00F455D2" w:rsidP="00F45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val="ro-RO" w:eastAsia="ro-RO"/>
        </w:rPr>
      </w:pPr>
      <w:r w:rsidRPr="00BC2460">
        <w:rPr>
          <w:rFonts w:ascii="Times New Roman" w:eastAsia="Times New Roman" w:hAnsi="Times New Roman" w:cs="Times New Roman"/>
          <w:b/>
          <w:sz w:val="24"/>
          <w:szCs w:val="24"/>
          <w:lang w:val="ro-RO" w:eastAsia="ro-RO"/>
        </w:rPr>
        <w:t xml:space="preserve">COMUNA SIRNA, </w:t>
      </w:r>
      <w:r w:rsidRPr="00BC2460">
        <w:rPr>
          <w:rFonts w:ascii="Times New Roman" w:eastAsia="Times New Roman" w:hAnsi="Times New Roman" w:cs="Times New Roman"/>
          <w:sz w:val="24"/>
          <w:szCs w:val="24"/>
          <w:lang w:val="ro-RO" w:eastAsia="ro-RO"/>
        </w:rPr>
        <w:t xml:space="preserve">adresa: sat Tariceni, </w:t>
      </w:r>
      <w:r w:rsidRPr="00BC2460">
        <w:rPr>
          <w:rFonts w:ascii="Times New Roman" w:eastAsia="Times New Roman" w:hAnsi="Times New Roman" w:cs="Times New Roman"/>
          <w:sz w:val="24"/>
          <w:szCs w:val="24"/>
          <w:lang w:val="ro-RO" w:eastAsia="ar-SA"/>
        </w:rPr>
        <w:t>str. Principala nr. 165A</w:t>
      </w:r>
      <w:r w:rsidRPr="00BC2460">
        <w:rPr>
          <w:rFonts w:ascii="Times New Roman" w:eastAsia="Times New Roman" w:hAnsi="Times New Roman" w:cs="Times New Roman"/>
          <w:sz w:val="24"/>
          <w:szCs w:val="24"/>
          <w:lang w:val="ro-RO" w:eastAsia="ro-RO"/>
        </w:rPr>
        <w:t xml:space="preserve">, judeţul Prahova, telefon/fax </w:t>
      </w:r>
      <w:r w:rsidRPr="00BC2460">
        <w:rPr>
          <w:rFonts w:ascii="Times New Roman" w:eastAsia="Times New Roman" w:hAnsi="Times New Roman" w:cs="Times New Roman"/>
          <w:b/>
          <w:sz w:val="24"/>
          <w:szCs w:val="24"/>
          <w:lang w:val="ro-RO" w:eastAsia="ro-RO"/>
        </w:rPr>
        <w:t>0244/485012</w:t>
      </w:r>
      <w:r w:rsidRPr="00BC2460">
        <w:rPr>
          <w:rFonts w:ascii="Times New Roman" w:eastAsia="Times New Roman" w:hAnsi="Times New Roman" w:cs="Times New Roman"/>
          <w:sz w:val="24"/>
          <w:szCs w:val="24"/>
          <w:lang w:val="ro-RO" w:eastAsia="ro-RO"/>
        </w:rPr>
        <w:t xml:space="preserve">, e-mail: </w:t>
      </w:r>
      <w:hyperlink r:id="rId5" w:history="1">
        <w:r w:rsidRPr="00BC2460">
          <w:rPr>
            <w:rFonts w:ascii="Times New Roman" w:eastAsia="Times New Roman" w:hAnsi="Times New Roman" w:cs="Times New Roman"/>
            <w:sz w:val="24"/>
            <w:szCs w:val="24"/>
            <w:lang w:val="ro-RO" w:eastAsia="ro-RO"/>
          </w:rPr>
          <w:t>primaria_sirna@yahoo.com</w:t>
        </w:r>
      </w:hyperlink>
      <w:r w:rsidRPr="00BC2460">
        <w:rPr>
          <w:rFonts w:ascii="Times New Roman" w:eastAsia="Times New Roman" w:hAnsi="Times New Roman" w:cs="Times New Roman"/>
          <w:sz w:val="24"/>
          <w:szCs w:val="24"/>
          <w:lang w:val="ro-RO" w:eastAsia="ro-RO"/>
        </w:rPr>
        <w:t xml:space="preserve">, cod fiscal </w:t>
      </w:r>
      <w:r w:rsidRPr="00BC2460">
        <w:rPr>
          <w:rFonts w:ascii="Times New Roman" w:eastAsia="Times New Roman" w:hAnsi="Times New Roman" w:cs="Times New Roman"/>
          <w:b/>
          <w:sz w:val="24"/>
          <w:szCs w:val="24"/>
          <w:lang w:val="ro-RO" w:eastAsia="ro-RO"/>
        </w:rPr>
        <w:t>2845443</w:t>
      </w:r>
      <w:r w:rsidRPr="00BC2460">
        <w:rPr>
          <w:rFonts w:ascii="Times New Roman" w:eastAsia="Times New Roman" w:hAnsi="Times New Roman" w:cs="Times New Roman"/>
          <w:sz w:val="24"/>
          <w:szCs w:val="24"/>
          <w:lang w:val="ro-RO" w:eastAsia="ro-RO"/>
        </w:rPr>
        <w:t>,</w:t>
      </w:r>
      <w:r w:rsidRPr="00BC2460">
        <w:rPr>
          <w:rFonts w:ascii="Times New Roman" w:eastAsia="Times New Roman" w:hAnsi="Times New Roman" w:cs="Times New Roman"/>
          <w:sz w:val="18"/>
          <w:szCs w:val="18"/>
          <w:lang w:val="ro-RO" w:eastAsia="ro-RO"/>
        </w:rPr>
        <w:t xml:space="preserve"> </w:t>
      </w:r>
      <w:r w:rsidRPr="00BC2460">
        <w:rPr>
          <w:rFonts w:ascii="Times New Roman" w:eastAsia="Times New Roman" w:hAnsi="Times New Roman" w:cs="Times New Roman"/>
          <w:sz w:val="24"/>
          <w:szCs w:val="24"/>
          <w:lang w:val="ro-RO" w:eastAsia="ro-RO"/>
        </w:rPr>
        <w:t xml:space="preserve">cont  </w:t>
      </w:r>
      <w:r w:rsidRPr="00BC2460">
        <w:rPr>
          <w:rFonts w:ascii="Times New Roman" w:eastAsia="Times New Roman" w:hAnsi="Times New Roman" w:cs="Times New Roman"/>
          <w:b/>
          <w:sz w:val="24"/>
          <w:szCs w:val="24"/>
          <w:lang w:val="ro-RO" w:eastAsia="ro-RO"/>
        </w:rPr>
        <w:t>RO33TREZ24A840301710130X,</w:t>
      </w:r>
      <w:r w:rsidRPr="00BC2460">
        <w:rPr>
          <w:rFonts w:ascii="Times New Roman" w:eastAsia="Times New Roman" w:hAnsi="Times New Roman" w:cs="Times New Roman"/>
          <w:sz w:val="24"/>
          <w:szCs w:val="24"/>
          <w:lang w:val="ro-RO" w:eastAsia="ro-RO"/>
        </w:rPr>
        <w:t xml:space="preserve"> deschis la </w:t>
      </w:r>
      <w:r w:rsidRPr="00BC2460">
        <w:rPr>
          <w:rFonts w:ascii="Times New Roman" w:eastAsia="Times New Roman" w:hAnsi="Times New Roman" w:cs="Times New Roman"/>
          <w:b/>
          <w:sz w:val="24"/>
          <w:szCs w:val="24"/>
          <w:lang w:val="ro-RO" w:eastAsia="ro-RO"/>
        </w:rPr>
        <w:t>Trezoreria Boldesti Scaieni</w:t>
      </w:r>
      <w:r w:rsidRPr="00BC2460">
        <w:rPr>
          <w:rFonts w:ascii="Times New Roman" w:eastAsia="Times New Roman" w:hAnsi="Times New Roman" w:cs="Times New Roman"/>
          <w:sz w:val="24"/>
          <w:szCs w:val="24"/>
          <w:lang w:val="ro-RO" w:eastAsia="ro-RO"/>
        </w:rPr>
        <w:t xml:space="preserve">, Judetul Prahova, reprezentată prin </w:t>
      </w:r>
      <w:r w:rsidRPr="00BC2460">
        <w:rPr>
          <w:rFonts w:ascii="Times New Roman" w:eastAsia="Times New Roman" w:hAnsi="Times New Roman" w:cs="Times New Roman"/>
          <w:b/>
          <w:sz w:val="24"/>
          <w:szCs w:val="24"/>
          <w:lang w:val="ro-RO" w:eastAsia="ro-RO"/>
        </w:rPr>
        <w:t>Sandu Valerica</w:t>
      </w:r>
      <w:r w:rsidRPr="00BC2460">
        <w:rPr>
          <w:rFonts w:ascii="Times New Roman" w:eastAsia="Times New Roman" w:hAnsi="Times New Roman" w:cs="Times New Roman"/>
          <w:sz w:val="24"/>
          <w:szCs w:val="24"/>
          <w:lang w:val="ro-RO" w:eastAsia="ro-RO"/>
        </w:rPr>
        <w:t xml:space="preserve">, avand functia de </w:t>
      </w:r>
      <w:r w:rsidRPr="00BC2460">
        <w:rPr>
          <w:rFonts w:ascii="Times New Roman" w:eastAsia="Times New Roman" w:hAnsi="Times New Roman" w:cs="Times New Roman"/>
          <w:b/>
          <w:sz w:val="24"/>
          <w:szCs w:val="24"/>
          <w:lang w:val="ro-RO" w:eastAsia="ro-RO"/>
        </w:rPr>
        <w:t>Primar</w:t>
      </w:r>
      <w:r w:rsidRPr="00BC2460">
        <w:rPr>
          <w:rFonts w:ascii="Times New Roman" w:eastAsia="Times New Roman" w:hAnsi="Times New Roman" w:cs="Times New Roman"/>
          <w:sz w:val="24"/>
          <w:szCs w:val="24"/>
          <w:lang w:val="ro-RO" w:eastAsia="ro-RO"/>
        </w:rPr>
        <w:t xml:space="preserve">, în calitate de </w:t>
      </w:r>
      <w:r w:rsidRPr="00BC2460">
        <w:rPr>
          <w:rFonts w:ascii="Times New Roman" w:eastAsia="Times New Roman" w:hAnsi="Times New Roman" w:cs="Times New Roman"/>
          <w:b/>
          <w:sz w:val="24"/>
          <w:szCs w:val="24"/>
          <w:lang w:val="ro-RO" w:eastAsia="ro-RO"/>
        </w:rPr>
        <w:t>beneficiar</w:t>
      </w:r>
      <w:r w:rsidRPr="00BC2460">
        <w:rPr>
          <w:rFonts w:ascii="Times New Roman" w:eastAsia="Times New Roman" w:hAnsi="Times New Roman" w:cs="Times New Roman"/>
          <w:sz w:val="24"/>
          <w:szCs w:val="24"/>
          <w:lang w:val="ro-RO" w:eastAsia="ro-RO"/>
        </w:rPr>
        <w:t>, pe de o parte,</w:t>
      </w:r>
    </w:p>
    <w:p w14:paraId="7016DF85" w14:textId="77777777" w:rsidR="00F455D2" w:rsidRPr="00BC2460" w:rsidRDefault="00F455D2" w:rsidP="0013538A">
      <w:pPr>
        <w:pStyle w:val="Bodytext20"/>
        <w:shd w:val="clear" w:color="auto" w:fill="auto"/>
        <w:spacing w:line="220" w:lineRule="exact"/>
        <w:ind w:left="860" w:firstLine="0"/>
        <w:rPr>
          <w:sz w:val="24"/>
          <w:szCs w:val="24"/>
          <w:lang w:val="fr-FR"/>
        </w:rPr>
      </w:pPr>
    </w:p>
    <w:p w14:paraId="316A6683" w14:textId="20F8490B" w:rsidR="0013538A" w:rsidRPr="00BC2460" w:rsidRDefault="0013538A" w:rsidP="0013538A">
      <w:pPr>
        <w:pStyle w:val="Bodytext20"/>
        <w:shd w:val="clear" w:color="auto" w:fill="auto"/>
        <w:spacing w:line="220" w:lineRule="exact"/>
        <w:ind w:left="860" w:firstLine="0"/>
        <w:rPr>
          <w:sz w:val="24"/>
          <w:szCs w:val="24"/>
          <w:lang w:val="fr-FR"/>
        </w:rPr>
      </w:pPr>
      <w:r w:rsidRPr="00BC2460">
        <w:rPr>
          <w:sz w:val="24"/>
          <w:szCs w:val="24"/>
          <w:lang w:val="fr-FR"/>
        </w:rPr>
        <w:t>Si</w:t>
      </w:r>
    </w:p>
    <w:p w14:paraId="71B8A954" w14:textId="7BAEFF1F" w:rsidR="0013538A" w:rsidRPr="00BC2460" w:rsidRDefault="0013538A" w:rsidP="00F455D2">
      <w:pPr>
        <w:pStyle w:val="Bodytext20"/>
        <w:shd w:val="clear" w:color="auto" w:fill="auto"/>
        <w:tabs>
          <w:tab w:val="left" w:leader="dot" w:pos="2353"/>
          <w:tab w:val="left" w:leader="dot" w:pos="4949"/>
          <w:tab w:val="left" w:leader="dot" w:pos="6740"/>
          <w:tab w:val="left" w:leader="dot" w:pos="8108"/>
          <w:tab w:val="left" w:leader="dot" w:pos="9610"/>
        </w:tabs>
        <w:spacing w:line="302" w:lineRule="exact"/>
        <w:ind w:firstLine="0"/>
        <w:rPr>
          <w:sz w:val="24"/>
          <w:szCs w:val="24"/>
          <w:lang w:val="fr-FR"/>
        </w:rPr>
      </w:pPr>
      <w:r w:rsidRPr="00BC2460">
        <w:rPr>
          <w:rStyle w:val="Bodytext2Bold"/>
          <w:color w:val="auto"/>
          <w:sz w:val="24"/>
          <w:szCs w:val="24"/>
          <w:lang w:val="fr-FR"/>
        </w:rPr>
        <w:t>SC</w:t>
      </w:r>
      <w:r w:rsidR="00B428AD" w:rsidRPr="00BC2460">
        <w:rPr>
          <w:rStyle w:val="Bodytext2Bold"/>
          <w:color w:val="auto"/>
          <w:sz w:val="24"/>
          <w:szCs w:val="24"/>
          <w:lang w:val="fr-FR"/>
        </w:rPr>
        <w:t xml:space="preserve"> </w:t>
      </w:r>
      <w:r w:rsidR="000A3E5D">
        <w:rPr>
          <w:rStyle w:val="Bodytext2Bold"/>
          <w:color w:val="auto"/>
          <w:sz w:val="24"/>
          <w:szCs w:val="24"/>
          <w:lang w:val="fr-FR"/>
        </w:rPr>
        <w:t>…………………………….</w:t>
      </w:r>
      <w:r w:rsidR="00B428AD" w:rsidRPr="00BC2460">
        <w:rPr>
          <w:rStyle w:val="Bodytext2Bold"/>
          <w:color w:val="auto"/>
          <w:sz w:val="24"/>
          <w:szCs w:val="24"/>
          <w:lang w:val="fr-FR"/>
        </w:rPr>
        <w:t xml:space="preserve"> SR</w:t>
      </w:r>
      <w:r w:rsidRPr="00BC2460">
        <w:rPr>
          <w:rStyle w:val="Bodytext2Bold"/>
          <w:color w:val="auto"/>
          <w:sz w:val="24"/>
          <w:szCs w:val="24"/>
          <w:lang w:val="fr-FR"/>
        </w:rPr>
        <w:t xml:space="preserve">L </w:t>
      </w:r>
      <w:r w:rsidRPr="00BC2460">
        <w:rPr>
          <w:sz w:val="24"/>
          <w:szCs w:val="24"/>
          <w:lang w:val="fr-FR"/>
        </w:rPr>
        <w:t>cu sediul in</w:t>
      </w:r>
      <w:r w:rsidR="000A3E5D">
        <w:rPr>
          <w:sz w:val="24"/>
          <w:szCs w:val="24"/>
          <w:lang w:val="fr-FR"/>
        </w:rPr>
        <w:t xml:space="preserve"> ………………….</w:t>
      </w:r>
      <w:r w:rsidR="00B428AD" w:rsidRPr="00BC2460">
        <w:rPr>
          <w:sz w:val="24"/>
          <w:szCs w:val="24"/>
          <w:lang w:val="fr-FR"/>
        </w:rPr>
        <w:t xml:space="preserve">, </w:t>
      </w:r>
      <w:r w:rsidRPr="00BC2460">
        <w:rPr>
          <w:sz w:val="24"/>
          <w:szCs w:val="24"/>
          <w:lang w:val="fr-FR"/>
        </w:rPr>
        <w:t>str</w:t>
      </w:r>
      <w:r w:rsidR="000A3E5D">
        <w:rPr>
          <w:sz w:val="24"/>
          <w:szCs w:val="24"/>
          <w:lang w:val="fr-FR"/>
        </w:rPr>
        <w:t xml:space="preserve"> ……………</w:t>
      </w:r>
      <w:r w:rsidR="00F455D2" w:rsidRPr="00BC2460">
        <w:rPr>
          <w:sz w:val="24"/>
          <w:szCs w:val="24"/>
          <w:lang w:val="fr-FR"/>
        </w:rPr>
        <w:t xml:space="preserve"> </w:t>
      </w:r>
      <w:r w:rsidRPr="00BC2460">
        <w:rPr>
          <w:sz w:val="24"/>
          <w:szCs w:val="24"/>
          <w:lang w:val="fr-FR"/>
        </w:rPr>
        <w:t>nr</w:t>
      </w:r>
      <w:r w:rsidR="000A3E5D">
        <w:rPr>
          <w:sz w:val="24"/>
          <w:szCs w:val="24"/>
          <w:lang w:val="fr-FR"/>
        </w:rPr>
        <w:t xml:space="preserve"> ………….</w:t>
      </w:r>
      <w:r w:rsidRPr="00BC2460">
        <w:rPr>
          <w:sz w:val="24"/>
          <w:szCs w:val="24"/>
          <w:lang w:val="fr-FR"/>
        </w:rPr>
        <w:t>,</w:t>
      </w:r>
      <w:r w:rsidR="00F455D2" w:rsidRPr="00BC2460">
        <w:rPr>
          <w:sz w:val="24"/>
          <w:szCs w:val="24"/>
          <w:lang w:val="fr-FR"/>
        </w:rPr>
        <w:t xml:space="preserve"> </w:t>
      </w:r>
      <w:r w:rsidR="00B428AD" w:rsidRPr="00BC2460">
        <w:rPr>
          <w:sz w:val="24"/>
          <w:szCs w:val="24"/>
          <w:lang w:val="fr-FR"/>
        </w:rPr>
        <w:t>J</w:t>
      </w:r>
      <w:r w:rsidRPr="00BC2460">
        <w:rPr>
          <w:sz w:val="24"/>
          <w:szCs w:val="24"/>
          <w:lang w:val="fr-FR"/>
        </w:rPr>
        <w:t>udet</w:t>
      </w:r>
      <w:r w:rsidR="000A3E5D">
        <w:rPr>
          <w:sz w:val="24"/>
          <w:szCs w:val="24"/>
          <w:lang w:val="fr-FR"/>
        </w:rPr>
        <w:t xml:space="preserve"> ……………</w:t>
      </w:r>
      <w:r w:rsidRPr="00BC2460">
        <w:rPr>
          <w:sz w:val="24"/>
          <w:szCs w:val="24"/>
          <w:lang w:val="fr-FR"/>
        </w:rPr>
        <w:tab/>
      </w:r>
      <w:r w:rsidR="000A3E5D">
        <w:rPr>
          <w:sz w:val="24"/>
          <w:szCs w:val="24"/>
          <w:lang w:val="fr-FR"/>
        </w:rPr>
        <w:t>,</w:t>
      </w:r>
      <w:r w:rsidRPr="00BC2460">
        <w:rPr>
          <w:sz w:val="24"/>
          <w:szCs w:val="24"/>
          <w:lang w:val="fr-FR"/>
        </w:rPr>
        <w:t xml:space="preserve"> telefon/fax </w:t>
      </w:r>
      <w:r w:rsidR="000A3E5D">
        <w:rPr>
          <w:sz w:val="24"/>
          <w:szCs w:val="24"/>
          <w:lang w:val="fr-FR"/>
        </w:rPr>
        <w:t>……………</w:t>
      </w:r>
      <w:r w:rsidR="00B428AD" w:rsidRPr="00BC2460">
        <w:rPr>
          <w:sz w:val="24"/>
          <w:szCs w:val="24"/>
          <w:lang w:val="fr-FR"/>
        </w:rPr>
        <w:t xml:space="preserve">, </w:t>
      </w:r>
      <w:r w:rsidRPr="00BC2460">
        <w:rPr>
          <w:sz w:val="24"/>
          <w:szCs w:val="24"/>
          <w:lang w:val="fr-FR"/>
        </w:rPr>
        <w:t xml:space="preserve"> num</w:t>
      </w:r>
      <w:r w:rsidR="00B428AD" w:rsidRPr="00BC2460">
        <w:rPr>
          <w:sz w:val="24"/>
          <w:szCs w:val="24"/>
          <w:lang w:val="fr-FR"/>
        </w:rPr>
        <w:t>a</w:t>
      </w:r>
      <w:r w:rsidRPr="00BC2460">
        <w:rPr>
          <w:sz w:val="24"/>
          <w:szCs w:val="24"/>
          <w:lang w:val="fr-FR"/>
        </w:rPr>
        <w:t xml:space="preserve">r de inmatriculare </w:t>
      </w:r>
      <w:r w:rsidR="000A3E5D">
        <w:rPr>
          <w:sz w:val="24"/>
          <w:szCs w:val="24"/>
          <w:lang w:val="fr-FR"/>
        </w:rPr>
        <w:t>J…/…../……..</w:t>
      </w:r>
      <w:r w:rsidR="00B428AD" w:rsidRPr="00BC2460">
        <w:rPr>
          <w:sz w:val="24"/>
          <w:szCs w:val="24"/>
          <w:lang w:val="fr-FR"/>
        </w:rPr>
        <w:t>,</w:t>
      </w:r>
      <w:r w:rsidRPr="00BC2460">
        <w:rPr>
          <w:sz w:val="24"/>
          <w:szCs w:val="24"/>
          <w:lang w:val="fr-FR"/>
        </w:rPr>
        <w:t xml:space="preserve"> cod fiscal</w:t>
      </w:r>
      <w:r w:rsidR="000A3E5D">
        <w:rPr>
          <w:sz w:val="24"/>
          <w:szCs w:val="24"/>
          <w:lang w:val="fr-FR"/>
        </w:rPr>
        <w:t xml:space="preserve"> ……………………….</w:t>
      </w:r>
      <w:r w:rsidR="00B428AD" w:rsidRPr="00BC2460">
        <w:rPr>
          <w:sz w:val="24"/>
          <w:szCs w:val="24"/>
          <w:lang w:val="fr-FR"/>
        </w:rPr>
        <w:t xml:space="preserve">,Cont </w:t>
      </w:r>
      <w:r w:rsidRPr="00BC2460">
        <w:rPr>
          <w:sz w:val="24"/>
          <w:szCs w:val="24"/>
          <w:lang w:val="fr-FR"/>
        </w:rPr>
        <w:t xml:space="preserve"> </w:t>
      </w:r>
      <w:r w:rsidR="000A3E5D">
        <w:rPr>
          <w:sz w:val="24"/>
          <w:szCs w:val="24"/>
          <w:lang w:val="fr-FR"/>
        </w:rPr>
        <w:t>……………………………………</w:t>
      </w:r>
      <w:r w:rsidR="00B428AD" w:rsidRPr="00BC2460">
        <w:rPr>
          <w:sz w:val="24"/>
          <w:szCs w:val="24"/>
          <w:lang w:val="fr-FR"/>
        </w:rPr>
        <w:t xml:space="preserve"> </w:t>
      </w:r>
      <w:r w:rsidRPr="00BC2460">
        <w:rPr>
          <w:sz w:val="24"/>
          <w:szCs w:val="24"/>
          <w:lang w:val="fr-FR"/>
        </w:rPr>
        <w:t xml:space="preserve">deschis la Trezoreria </w:t>
      </w:r>
      <w:r w:rsidR="000A3E5D">
        <w:rPr>
          <w:sz w:val="24"/>
          <w:szCs w:val="24"/>
          <w:lang w:val="fr-FR"/>
        </w:rPr>
        <w:t xml:space="preserve"> ……………………</w:t>
      </w:r>
      <w:r w:rsidR="00B428AD" w:rsidRPr="00BC2460">
        <w:rPr>
          <w:sz w:val="24"/>
          <w:szCs w:val="24"/>
          <w:lang w:val="fr-FR"/>
        </w:rPr>
        <w:t xml:space="preserve">, </w:t>
      </w:r>
      <w:r w:rsidRPr="00BC2460">
        <w:rPr>
          <w:sz w:val="24"/>
          <w:szCs w:val="24"/>
          <w:lang w:val="fr-FR"/>
        </w:rPr>
        <w:t>reprezentata prin</w:t>
      </w:r>
      <w:r w:rsidR="00B428AD" w:rsidRPr="00BC2460">
        <w:rPr>
          <w:sz w:val="24"/>
          <w:szCs w:val="24"/>
          <w:lang w:val="fr-FR"/>
        </w:rPr>
        <w:t>, A</w:t>
      </w:r>
      <w:r w:rsidRPr="00BC2460">
        <w:rPr>
          <w:sz w:val="24"/>
          <w:szCs w:val="24"/>
          <w:lang w:val="fr-FR"/>
        </w:rPr>
        <w:t>dministrator</w:t>
      </w:r>
      <w:r w:rsidR="000A3E5D">
        <w:rPr>
          <w:sz w:val="24"/>
          <w:szCs w:val="24"/>
          <w:lang w:val="fr-FR"/>
        </w:rPr>
        <w:t xml:space="preserve"> ……………………….</w:t>
      </w:r>
      <w:r w:rsidRPr="00BC2460">
        <w:rPr>
          <w:sz w:val="24"/>
          <w:szCs w:val="24"/>
          <w:lang w:val="fr-FR"/>
        </w:rPr>
        <w:t xml:space="preserve">, in calitate de </w:t>
      </w:r>
      <w:r w:rsidRPr="00BC2460">
        <w:rPr>
          <w:rStyle w:val="Bodytext2Bold"/>
          <w:color w:val="auto"/>
          <w:sz w:val="24"/>
          <w:szCs w:val="24"/>
          <w:lang w:val="fr-FR"/>
        </w:rPr>
        <w:t xml:space="preserve">prestator, </w:t>
      </w:r>
      <w:r w:rsidRPr="00BC2460">
        <w:rPr>
          <w:sz w:val="24"/>
          <w:szCs w:val="24"/>
          <w:lang w:val="fr-FR"/>
        </w:rPr>
        <w:t>pe de alt</w:t>
      </w:r>
      <w:r w:rsidR="00B428AD" w:rsidRPr="00BC2460">
        <w:rPr>
          <w:sz w:val="24"/>
          <w:szCs w:val="24"/>
          <w:lang w:val="fr-FR"/>
        </w:rPr>
        <w:t>a</w:t>
      </w:r>
      <w:r w:rsidRPr="00BC2460">
        <w:rPr>
          <w:sz w:val="24"/>
          <w:szCs w:val="24"/>
          <w:lang w:val="fr-FR"/>
        </w:rPr>
        <w:t xml:space="preserve"> parte.</w:t>
      </w:r>
    </w:p>
    <w:p w14:paraId="7B6FF520" w14:textId="77777777" w:rsidR="00A1146F" w:rsidRPr="00BC2460" w:rsidRDefault="00A1146F" w:rsidP="00F455D2">
      <w:pPr>
        <w:pStyle w:val="Bodytext20"/>
        <w:shd w:val="clear" w:color="auto" w:fill="auto"/>
        <w:tabs>
          <w:tab w:val="left" w:leader="dot" w:pos="2353"/>
          <w:tab w:val="left" w:leader="dot" w:pos="4949"/>
          <w:tab w:val="left" w:leader="dot" w:pos="6740"/>
          <w:tab w:val="left" w:leader="dot" w:pos="8108"/>
          <w:tab w:val="left" w:leader="dot" w:pos="9610"/>
        </w:tabs>
        <w:spacing w:line="302" w:lineRule="exact"/>
        <w:ind w:firstLine="0"/>
        <w:rPr>
          <w:sz w:val="24"/>
          <w:szCs w:val="24"/>
          <w:lang w:val="fr-FR"/>
        </w:rPr>
      </w:pPr>
    </w:p>
    <w:p w14:paraId="5444DFFE" w14:textId="04B8E90E" w:rsidR="0013538A" w:rsidRPr="00BC2460" w:rsidRDefault="00E051CB" w:rsidP="0013538A">
      <w:pPr>
        <w:pStyle w:val="Bodytext100"/>
        <w:numPr>
          <w:ilvl w:val="0"/>
          <w:numId w:val="2"/>
        </w:numPr>
        <w:shd w:val="clear" w:color="auto" w:fill="auto"/>
        <w:tabs>
          <w:tab w:val="left" w:pos="339"/>
        </w:tabs>
        <w:spacing w:before="0" w:after="0" w:line="264" w:lineRule="exact"/>
        <w:rPr>
          <w:sz w:val="24"/>
          <w:szCs w:val="24"/>
        </w:rPr>
      </w:pPr>
      <w:r w:rsidRPr="00BC2460">
        <w:rPr>
          <w:sz w:val="24"/>
          <w:szCs w:val="24"/>
        </w:rPr>
        <w:t>Definit</w:t>
      </w:r>
      <w:r w:rsidR="0013538A" w:rsidRPr="00BC2460">
        <w:rPr>
          <w:sz w:val="24"/>
          <w:szCs w:val="24"/>
        </w:rPr>
        <w:t>ii</w:t>
      </w:r>
    </w:p>
    <w:p w14:paraId="71520370" w14:textId="57097C4A" w:rsidR="0013538A" w:rsidRPr="00BC2460" w:rsidRDefault="00E051CB" w:rsidP="0013538A">
      <w:pPr>
        <w:pStyle w:val="Bodytext20"/>
        <w:numPr>
          <w:ilvl w:val="1"/>
          <w:numId w:val="2"/>
        </w:numPr>
        <w:shd w:val="clear" w:color="auto" w:fill="auto"/>
        <w:tabs>
          <w:tab w:val="left" w:pos="454"/>
        </w:tabs>
        <w:spacing w:line="264" w:lineRule="exact"/>
        <w:ind w:firstLine="0"/>
        <w:rPr>
          <w:sz w:val="24"/>
          <w:szCs w:val="24"/>
        </w:rPr>
      </w:pPr>
      <w:r w:rsidRPr="00BC2460">
        <w:rPr>
          <w:sz w:val="24"/>
          <w:szCs w:val="24"/>
        </w:rPr>
        <w:t>- In prezentul contract urmatorii termeni vor fi interpretate</w:t>
      </w:r>
      <w:r w:rsidR="0013538A" w:rsidRPr="00BC2460">
        <w:rPr>
          <w:sz w:val="24"/>
          <w:szCs w:val="24"/>
        </w:rPr>
        <w:t xml:space="preserve"> astfel:</w:t>
      </w:r>
    </w:p>
    <w:p w14:paraId="725ADCAA" w14:textId="5C8479FA" w:rsidR="0013538A" w:rsidRPr="00BC2460" w:rsidRDefault="0013538A" w:rsidP="0013538A">
      <w:pPr>
        <w:pStyle w:val="Bodytext20"/>
        <w:numPr>
          <w:ilvl w:val="0"/>
          <w:numId w:val="3"/>
        </w:numPr>
        <w:shd w:val="clear" w:color="auto" w:fill="auto"/>
        <w:tabs>
          <w:tab w:val="left" w:pos="334"/>
        </w:tabs>
        <w:spacing w:line="264" w:lineRule="exact"/>
        <w:ind w:firstLine="0"/>
        <w:rPr>
          <w:sz w:val="24"/>
          <w:szCs w:val="24"/>
          <w:lang w:val="fr-FR"/>
        </w:rPr>
      </w:pPr>
      <w:r w:rsidRPr="00BC2460">
        <w:rPr>
          <w:rStyle w:val="Bodytext2Bold"/>
          <w:color w:val="auto"/>
          <w:sz w:val="24"/>
          <w:szCs w:val="24"/>
          <w:lang w:val="fr-FR"/>
        </w:rPr>
        <w:t xml:space="preserve">contract </w:t>
      </w:r>
      <w:r w:rsidRPr="00BC2460">
        <w:rPr>
          <w:rStyle w:val="Bodytext2Italic"/>
          <w:color w:val="auto"/>
          <w:sz w:val="24"/>
          <w:szCs w:val="24"/>
          <w:lang w:val="fr-FR"/>
        </w:rPr>
        <w:t>-</w:t>
      </w:r>
      <w:r w:rsidR="00E051CB" w:rsidRPr="00BC2460">
        <w:rPr>
          <w:sz w:val="24"/>
          <w:szCs w:val="24"/>
          <w:lang w:val="fr-FR"/>
        </w:rPr>
        <w:t xml:space="preserve"> reprezinta</w:t>
      </w:r>
      <w:r w:rsidRPr="00BC2460">
        <w:rPr>
          <w:sz w:val="24"/>
          <w:szCs w:val="24"/>
          <w:lang w:val="fr-FR"/>
        </w:rPr>
        <w:t xml:space="preserve"> prezentul contract si toate Anexele sale.</w:t>
      </w:r>
    </w:p>
    <w:p w14:paraId="22D06510" w14:textId="770760C0" w:rsidR="0013538A" w:rsidRPr="00BC2460" w:rsidRDefault="0013538A" w:rsidP="0013538A">
      <w:pPr>
        <w:pStyle w:val="Bodytext20"/>
        <w:numPr>
          <w:ilvl w:val="0"/>
          <w:numId w:val="3"/>
        </w:numPr>
        <w:shd w:val="clear" w:color="auto" w:fill="auto"/>
        <w:tabs>
          <w:tab w:val="left" w:pos="358"/>
        </w:tabs>
        <w:spacing w:line="264" w:lineRule="exact"/>
        <w:ind w:firstLine="0"/>
        <w:rPr>
          <w:sz w:val="24"/>
          <w:szCs w:val="24"/>
        </w:rPr>
      </w:pPr>
      <w:r w:rsidRPr="00BC2460">
        <w:rPr>
          <w:rStyle w:val="Bodytext2Bold"/>
          <w:color w:val="auto"/>
          <w:sz w:val="24"/>
          <w:szCs w:val="24"/>
        </w:rPr>
        <w:t>achizitor si</w:t>
      </w:r>
      <w:r w:rsidR="00E051CB" w:rsidRPr="00BC2460">
        <w:rPr>
          <w:rStyle w:val="Bodytext2Bold"/>
          <w:color w:val="auto"/>
          <w:sz w:val="24"/>
          <w:szCs w:val="24"/>
        </w:rPr>
        <w:t xml:space="preserve"> </w:t>
      </w:r>
      <w:r w:rsidRPr="00BC2460">
        <w:rPr>
          <w:rStyle w:val="Bodytext2Bold"/>
          <w:color w:val="auto"/>
          <w:sz w:val="24"/>
          <w:szCs w:val="24"/>
        </w:rPr>
        <w:t xml:space="preserve">prestator </w:t>
      </w:r>
      <w:r w:rsidRPr="00BC2460">
        <w:rPr>
          <w:sz w:val="24"/>
          <w:szCs w:val="24"/>
        </w:rPr>
        <w:t>- partile contractante, asa cum sunt acestea numite in prezentul contract;</w:t>
      </w:r>
    </w:p>
    <w:p w14:paraId="2FC1E1AB" w14:textId="5A14E4A6" w:rsidR="0013538A" w:rsidRPr="00BC2460" w:rsidRDefault="00A1146F" w:rsidP="0013538A">
      <w:pPr>
        <w:pStyle w:val="Bodytext20"/>
        <w:numPr>
          <w:ilvl w:val="0"/>
          <w:numId w:val="3"/>
        </w:numPr>
        <w:shd w:val="clear" w:color="auto" w:fill="auto"/>
        <w:tabs>
          <w:tab w:val="left" w:pos="368"/>
        </w:tabs>
        <w:spacing w:line="264" w:lineRule="exact"/>
        <w:ind w:firstLine="0"/>
        <w:rPr>
          <w:sz w:val="24"/>
          <w:szCs w:val="24"/>
        </w:rPr>
      </w:pPr>
      <w:r w:rsidRPr="00BC2460">
        <w:rPr>
          <w:rStyle w:val="Bodytext2Bold"/>
          <w:color w:val="auto"/>
          <w:sz w:val="24"/>
          <w:szCs w:val="24"/>
        </w:rPr>
        <w:t>pret</w:t>
      </w:r>
      <w:r w:rsidR="0013538A" w:rsidRPr="00BC2460">
        <w:rPr>
          <w:rStyle w:val="Bodytext2Bold"/>
          <w:color w:val="auto"/>
          <w:sz w:val="24"/>
          <w:szCs w:val="24"/>
        </w:rPr>
        <w:t xml:space="preserve">ul contractului </w:t>
      </w:r>
      <w:r w:rsidR="0013538A" w:rsidRPr="00BC2460">
        <w:rPr>
          <w:rStyle w:val="Bodytext2Italic"/>
          <w:color w:val="auto"/>
          <w:sz w:val="24"/>
          <w:szCs w:val="24"/>
        </w:rPr>
        <w:t>-</w:t>
      </w:r>
      <w:r w:rsidRPr="00BC2460">
        <w:rPr>
          <w:sz w:val="24"/>
          <w:szCs w:val="24"/>
        </w:rPr>
        <w:t xml:space="preserve"> preptul</w:t>
      </w:r>
      <w:r w:rsidR="0013538A" w:rsidRPr="00BC2460">
        <w:rPr>
          <w:sz w:val="24"/>
          <w:szCs w:val="24"/>
        </w:rPr>
        <w:t xml:space="preserve"> platibil prestatorului de catre achizitor, in baza contractului, pentru inde</w:t>
      </w:r>
      <w:r w:rsidRPr="00BC2460">
        <w:rPr>
          <w:sz w:val="24"/>
          <w:szCs w:val="24"/>
        </w:rPr>
        <w:t>plinirea integrala si corespunzatoare a tuturor obligat</w:t>
      </w:r>
      <w:r w:rsidR="0013538A" w:rsidRPr="00BC2460">
        <w:rPr>
          <w:sz w:val="24"/>
          <w:szCs w:val="24"/>
        </w:rPr>
        <w:t>ilor asumate prin contract;</w:t>
      </w:r>
    </w:p>
    <w:p w14:paraId="3BFB2235" w14:textId="2C6F5B6E" w:rsidR="0013538A" w:rsidRPr="00BC2460" w:rsidRDefault="0013538A" w:rsidP="0013538A">
      <w:pPr>
        <w:pStyle w:val="Bodytext20"/>
        <w:numPr>
          <w:ilvl w:val="0"/>
          <w:numId w:val="3"/>
        </w:numPr>
        <w:shd w:val="clear" w:color="auto" w:fill="auto"/>
        <w:tabs>
          <w:tab w:val="left" w:pos="358"/>
        </w:tabs>
        <w:spacing w:line="264" w:lineRule="exact"/>
        <w:ind w:firstLine="0"/>
        <w:rPr>
          <w:sz w:val="24"/>
          <w:szCs w:val="24"/>
        </w:rPr>
      </w:pPr>
      <w:r w:rsidRPr="00BC2460">
        <w:rPr>
          <w:rStyle w:val="Bodytext2Bold"/>
          <w:color w:val="auto"/>
          <w:sz w:val="24"/>
          <w:szCs w:val="24"/>
        </w:rPr>
        <w:t xml:space="preserve">servicii </w:t>
      </w:r>
      <w:r w:rsidR="00727C94" w:rsidRPr="00BC2460">
        <w:rPr>
          <w:sz w:val="24"/>
          <w:szCs w:val="24"/>
        </w:rPr>
        <w:t>- activitati</w:t>
      </w:r>
      <w:r w:rsidRPr="00BC2460">
        <w:rPr>
          <w:sz w:val="24"/>
          <w:szCs w:val="24"/>
        </w:rPr>
        <w:t xml:space="preserve"> a caror prestare fac obiectul contractului;</w:t>
      </w:r>
    </w:p>
    <w:p w14:paraId="2C5C10DD" w14:textId="1E5625B2" w:rsidR="0013538A" w:rsidRPr="00BC2460" w:rsidRDefault="0013538A" w:rsidP="00A1146F">
      <w:pPr>
        <w:pStyle w:val="Bodytext20"/>
        <w:numPr>
          <w:ilvl w:val="0"/>
          <w:numId w:val="4"/>
        </w:numPr>
        <w:shd w:val="clear" w:color="auto" w:fill="auto"/>
        <w:spacing w:line="264" w:lineRule="exact"/>
        <w:ind w:firstLine="0"/>
        <w:rPr>
          <w:sz w:val="24"/>
          <w:szCs w:val="24"/>
        </w:rPr>
      </w:pPr>
      <w:r w:rsidRPr="00BC2460">
        <w:rPr>
          <w:rStyle w:val="Bodytext2Bold"/>
          <w:color w:val="auto"/>
          <w:sz w:val="24"/>
          <w:szCs w:val="24"/>
        </w:rPr>
        <w:t xml:space="preserve">produse </w:t>
      </w:r>
      <w:r w:rsidRPr="00BC2460">
        <w:rPr>
          <w:sz w:val="24"/>
          <w:szCs w:val="24"/>
        </w:rPr>
        <w:t>- echipamentele, masinile, utilajele, piesele de schimb si orice alte bunuri cuprinse in anexa/anexele la prezentul contract si pe care prestatorul are obligapa de a le fumiza aferent serviciilor prestate conform contractului;</w:t>
      </w:r>
    </w:p>
    <w:p w14:paraId="62FFBE4F" w14:textId="02B0D406" w:rsidR="0013538A" w:rsidRPr="00BC2460" w:rsidRDefault="00A1146F" w:rsidP="0013538A">
      <w:pPr>
        <w:pStyle w:val="Bodytext20"/>
        <w:numPr>
          <w:ilvl w:val="0"/>
          <w:numId w:val="4"/>
        </w:numPr>
        <w:shd w:val="clear" w:color="auto" w:fill="auto"/>
        <w:tabs>
          <w:tab w:val="left" w:pos="330"/>
        </w:tabs>
        <w:spacing w:line="264" w:lineRule="exact"/>
        <w:ind w:firstLine="0"/>
        <w:rPr>
          <w:sz w:val="24"/>
          <w:szCs w:val="24"/>
          <w:lang w:val="fr-FR"/>
        </w:rPr>
      </w:pPr>
      <w:r w:rsidRPr="00BC2460">
        <w:rPr>
          <w:rStyle w:val="Bodytext2Bold"/>
          <w:color w:val="auto"/>
          <w:sz w:val="24"/>
          <w:szCs w:val="24"/>
          <w:lang w:val="fr-FR"/>
        </w:rPr>
        <w:t>fort</w:t>
      </w:r>
      <w:r w:rsidR="0013538A" w:rsidRPr="00BC2460">
        <w:rPr>
          <w:rStyle w:val="Bodytext2Bold"/>
          <w:color w:val="auto"/>
          <w:sz w:val="24"/>
          <w:szCs w:val="24"/>
          <w:lang w:val="fr-FR"/>
        </w:rPr>
        <w:t xml:space="preserve">a majora </w:t>
      </w:r>
      <w:r w:rsidR="0013538A" w:rsidRPr="00BC2460">
        <w:rPr>
          <w:rStyle w:val="Bodytext2Italic"/>
          <w:color w:val="auto"/>
          <w:sz w:val="24"/>
          <w:szCs w:val="24"/>
          <w:lang w:val="fr-FR"/>
        </w:rPr>
        <w:t>-</w:t>
      </w:r>
      <w:r w:rsidR="0013538A" w:rsidRPr="00BC2460">
        <w:rPr>
          <w:sz w:val="24"/>
          <w:szCs w:val="24"/>
          <w:lang w:val="fr-FR"/>
        </w:rPr>
        <w:t xml:space="preserve"> un evenim</w:t>
      </w:r>
      <w:r w:rsidRPr="00BC2460">
        <w:rPr>
          <w:sz w:val="24"/>
          <w:szCs w:val="24"/>
          <w:lang w:val="fr-FR"/>
        </w:rPr>
        <w:t>ent mai presus de controlul partlor, care nu se datoreaza gres</w:t>
      </w:r>
      <w:r w:rsidR="0013538A" w:rsidRPr="00BC2460">
        <w:rPr>
          <w:sz w:val="24"/>
          <w:szCs w:val="24"/>
          <w:lang w:val="fr-FR"/>
        </w:rPr>
        <w:t xml:space="preserve">elii sau vinei </w:t>
      </w:r>
      <w:r w:rsidRPr="00BC2460">
        <w:rPr>
          <w:sz w:val="24"/>
          <w:szCs w:val="24"/>
          <w:lang w:val="fr-FR"/>
        </w:rPr>
        <w:t>acestora, care nu putea fi preva</w:t>
      </w:r>
      <w:r w:rsidR="0013538A" w:rsidRPr="00BC2460">
        <w:rPr>
          <w:sz w:val="24"/>
          <w:szCs w:val="24"/>
          <w:lang w:val="fr-FR"/>
        </w:rPr>
        <w:t>zut la momentul incheierii cont</w:t>
      </w:r>
      <w:r w:rsidRPr="00BC2460">
        <w:rPr>
          <w:sz w:val="24"/>
          <w:szCs w:val="24"/>
          <w:lang w:val="fr-FR"/>
        </w:rPr>
        <w:t>ractului si care face imposibila</w:t>
      </w:r>
      <w:r w:rsidR="0013538A" w:rsidRPr="00BC2460">
        <w:rPr>
          <w:sz w:val="24"/>
          <w:szCs w:val="24"/>
          <w:lang w:val="fr-FR"/>
        </w:rPr>
        <w:t xml:space="preserve"> executarea si, respectiv, indeplinirea contractului; sunt considerate asemenea ev</w:t>
      </w:r>
      <w:r w:rsidRPr="00BC2460">
        <w:rPr>
          <w:sz w:val="24"/>
          <w:szCs w:val="24"/>
          <w:lang w:val="fr-FR"/>
        </w:rPr>
        <w:t>enimente: razboaie, revoluti, incendii, inundat</w:t>
      </w:r>
      <w:r w:rsidR="0013538A" w:rsidRPr="00BC2460">
        <w:rPr>
          <w:sz w:val="24"/>
          <w:szCs w:val="24"/>
          <w:lang w:val="fr-FR"/>
        </w:rPr>
        <w:t>i sau orice al</w:t>
      </w:r>
      <w:r w:rsidRPr="00BC2460">
        <w:rPr>
          <w:sz w:val="24"/>
          <w:szCs w:val="24"/>
          <w:lang w:val="fr-FR"/>
        </w:rPr>
        <w:t>te catastrofe naturale, restrict</w:t>
      </w:r>
      <w:r w:rsidR="0013538A" w:rsidRPr="00BC2460">
        <w:rPr>
          <w:sz w:val="24"/>
          <w:szCs w:val="24"/>
          <w:lang w:val="fr-FR"/>
        </w:rPr>
        <w:t>i aparute ca urmare a unei carantine, embargou, enumerarea nefiind exhaustiva ci enun</w:t>
      </w:r>
      <w:r w:rsidRPr="00BC2460">
        <w:rPr>
          <w:sz w:val="24"/>
          <w:szCs w:val="24"/>
          <w:lang w:val="fr-FR"/>
        </w:rPr>
        <w:t>ciativa. Nu este considerat fort</w:t>
      </w:r>
      <w:r w:rsidR="0013538A" w:rsidRPr="00BC2460">
        <w:rPr>
          <w:sz w:val="24"/>
          <w:szCs w:val="24"/>
          <w:lang w:val="fr-FR"/>
        </w:rPr>
        <w:t>a majora un eveniment asemenea celor de mai sus care, fara a crea o imposibilitate de executare, face extrem de</w:t>
      </w:r>
      <w:r w:rsidRPr="00BC2460">
        <w:rPr>
          <w:sz w:val="24"/>
          <w:szCs w:val="24"/>
          <w:lang w:val="fr-FR"/>
        </w:rPr>
        <w:t xml:space="preserve"> costisitoare executarea obligatiilor uneia din parti</w:t>
      </w:r>
      <w:r w:rsidR="0013538A" w:rsidRPr="00BC2460">
        <w:rPr>
          <w:sz w:val="24"/>
          <w:szCs w:val="24"/>
          <w:lang w:val="fr-FR"/>
        </w:rPr>
        <w:t>;</w:t>
      </w:r>
    </w:p>
    <w:p w14:paraId="0834B63E" w14:textId="69F0DB2E" w:rsidR="0013538A" w:rsidRPr="00BC2460" w:rsidRDefault="0013538A" w:rsidP="0013538A">
      <w:pPr>
        <w:pStyle w:val="Bodytext20"/>
        <w:numPr>
          <w:ilvl w:val="0"/>
          <w:numId w:val="4"/>
        </w:numPr>
        <w:shd w:val="clear" w:color="auto" w:fill="auto"/>
        <w:tabs>
          <w:tab w:val="left" w:pos="363"/>
        </w:tabs>
        <w:spacing w:line="264" w:lineRule="exact"/>
        <w:ind w:firstLine="0"/>
        <w:rPr>
          <w:sz w:val="24"/>
          <w:szCs w:val="24"/>
          <w:lang w:val="fr-FR"/>
        </w:rPr>
      </w:pPr>
      <w:r w:rsidRPr="00BC2460">
        <w:rPr>
          <w:rStyle w:val="Bodytext2Italic"/>
          <w:color w:val="auto"/>
          <w:sz w:val="24"/>
          <w:szCs w:val="24"/>
          <w:lang w:val="fr-FR"/>
        </w:rPr>
        <w:t>zi -</w:t>
      </w:r>
      <w:r w:rsidRPr="00BC2460">
        <w:rPr>
          <w:sz w:val="24"/>
          <w:szCs w:val="24"/>
          <w:lang w:val="fr-FR"/>
        </w:rPr>
        <w:t xml:space="preserve"> zi calendaristica; </w:t>
      </w:r>
      <w:r w:rsidRPr="00BC2460">
        <w:rPr>
          <w:rStyle w:val="Bodytext2Italic"/>
          <w:color w:val="auto"/>
          <w:sz w:val="24"/>
          <w:szCs w:val="24"/>
          <w:lang w:val="fr-FR"/>
        </w:rPr>
        <w:t>an -</w:t>
      </w:r>
      <w:r w:rsidRPr="00BC2460">
        <w:rPr>
          <w:sz w:val="24"/>
          <w:szCs w:val="24"/>
          <w:lang w:val="fr-FR"/>
        </w:rPr>
        <w:t xml:space="preserve"> 365 de zile.</w:t>
      </w:r>
    </w:p>
    <w:p w14:paraId="5815526B" w14:textId="77777777" w:rsidR="00A1146F" w:rsidRPr="00BC2460" w:rsidRDefault="00A1146F" w:rsidP="00A1146F">
      <w:pPr>
        <w:pStyle w:val="Bodytext20"/>
        <w:shd w:val="clear" w:color="auto" w:fill="auto"/>
        <w:tabs>
          <w:tab w:val="left" w:pos="363"/>
        </w:tabs>
        <w:spacing w:line="264" w:lineRule="exact"/>
        <w:ind w:firstLine="0"/>
        <w:rPr>
          <w:sz w:val="24"/>
          <w:szCs w:val="24"/>
          <w:lang w:val="fr-FR"/>
        </w:rPr>
      </w:pPr>
    </w:p>
    <w:p w14:paraId="69401E52" w14:textId="77777777" w:rsidR="0013538A" w:rsidRPr="00BC2460" w:rsidRDefault="0013538A" w:rsidP="0013538A">
      <w:pPr>
        <w:pStyle w:val="Bodytext100"/>
        <w:numPr>
          <w:ilvl w:val="0"/>
          <w:numId w:val="2"/>
        </w:numPr>
        <w:shd w:val="clear" w:color="auto" w:fill="auto"/>
        <w:tabs>
          <w:tab w:val="left" w:pos="363"/>
        </w:tabs>
        <w:spacing w:before="0" w:after="0" w:line="264" w:lineRule="exact"/>
        <w:rPr>
          <w:sz w:val="24"/>
          <w:szCs w:val="24"/>
        </w:rPr>
      </w:pPr>
      <w:r w:rsidRPr="00BC2460">
        <w:rPr>
          <w:sz w:val="24"/>
          <w:szCs w:val="24"/>
        </w:rPr>
        <w:t>Interpretare</w:t>
      </w:r>
    </w:p>
    <w:p w14:paraId="5BD819A9" w14:textId="5CA2FB40" w:rsidR="0013538A" w:rsidRPr="00BC2460" w:rsidRDefault="00727C94" w:rsidP="0013538A">
      <w:pPr>
        <w:pStyle w:val="Bodytext20"/>
        <w:numPr>
          <w:ilvl w:val="1"/>
          <w:numId w:val="2"/>
        </w:numPr>
        <w:shd w:val="clear" w:color="auto" w:fill="auto"/>
        <w:tabs>
          <w:tab w:val="left" w:pos="459"/>
        </w:tabs>
        <w:spacing w:line="264" w:lineRule="exact"/>
        <w:ind w:firstLine="0"/>
        <w:jc w:val="left"/>
        <w:rPr>
          <w:sz w:val="24"/>
          <w:szCs w:val="24"/>
          <w:lang w:val="fr-FR"/>
        </w:rPr>
      </w:pPr>
      <w:r w:rsidRPr="00BC2460">
        <w:rPr>
          <w:sz w:val="24"/>
          <w:szCs w:val="24"/>
          <w:lang w:val="fr-FR"/>
        </w:rPr>
        <w:t>in prezentul contract, cu excepti</w:t>
      </w:r>
      <w:r w:rsidR="0013538A" w:rsidRPr="00BC2460">
        <w:rPr>
          <w:sz w:val="24"/>
          <w:szCs w:val="24"/>
          <w:lang w:val="fr-FR"/>
        </w:rPr>
        <w:t>a unei prevederi contrare cuvintele la forma singular vor include forma de plural si vice versa, acolo unde acest lucru este permis de context.</w:t>
      </w:r>
    </w:p>
    <w:p w14:paraId="0C5D5B7D" w14:textId="4507C37D" w:rsidR="0013538A" w:rsidRPr="00BC2460" w:rsidRDefault="0013538A" w:rsidP="0013538A">
      <w:pPr>
        <w:pStyle w:val="Bodytext20"/>
        <w:numPr>
          <w:ilvl w:val="1"/>
          <w:numId w:val="2"/>
        </w:numPr>
        <w:shd w:val="clear" w:color="auto" w:fill="auto"/>
        <w:tabs>
          <w:tab w:val="left" w:pos="474"/>
        </w:tabs>
        <w:spacing w:line="264" w:lineRule="exact"/>
        <w:ind w:firstLine="0"/>
        <w:jc w:val="left"/>
        <w:rPr>
          <w:sz w:val="24"/>
          <w:szCs w:val="24"/>
        </w:rPr>
      </w:pPr>
      <w:r w:rsidRPr="00BC2460">
        <w:rPr>
          <w:sz w:val="24"/>
          <w:szCs w:val="24"/>
        </w:rPr>
        <w:t>Termenul “zi”sau “zile” sau orice referire la zile reprezinta zile calendaristice daca nu se specifics in mod diferit.</w:t>
      </w:r>
    </w:p>
    <w:p w14:paraId="7AE308CB" w14:textId="111BD4EC" w:rsidR="00A1146F" w:rsidRPr="00BC2460" w:rsidRDefault="00A1146F" w:rsidP="00A1146F">
      <w:pPr>
        <w:pStyle w:val="Bodytext20"/>
        <w:shd w:val="clear" w:color="auto" w:fill="auto"/>
        <w:tabs>
          <w:tab w:val="left" w:pos="474"/>
        </w:tabs>
        <w:spacing w:line="264" w:lineRule="exact"/>
        <w:ind w:firstLine="0"/>
        <w:jc w:val="left"/>
        <w:rPr>
          <w:sz w:val="24"/>
          <w:szCs w:val="24"/>
        </w:rPr>
      </w:pPr>
    </w:p>
    <w:p w14:paraId="748B7DE2" w14:textId="77777777" w:rsidR="0013538A" w:rsidRPr="00BC2460" w:rsidRDefault="0013538A" w:rsidP="0013538A">
      <w:pPr>
        <w:pStyle w:val="Bodytext100"/>
        <w:numPr>
          <w:ilvl w:val="0"/>
          <w:numId w:val="2"/>
        </w:numPr>
        <w:shd w:val="clear" w:color="auto" w:fill="auto"/>
        <w:tabs>
          <w:tab w:val="left" w:pos="324"/>
        </w:tabs>
        <w:spacing w:before="0" w:after="0" w:line="220" w:lineRule="exact"/>
        <w:rPr>
          <w:sz w:val="24"/>
          <w:szCs w:val="24"/>
        </w:rPr>
      </w:pPr>
      <w:r w:rsidRPr="00BC2460">
        <w:rPr>
          <w:sz w:val="24"/>
          <w:szCs w:val="24"/>
        </w:rPr>
        <w:t>Obiectul principal al contractului</w:t>
      </w:r>
    </w:p>
    <w:p w14:paraId="6D580D73" w14:textId="7830D9B4" w:rsidR="007B3010" w:rsidRPr="00BC2460" w:rsidRDefault="0013538A" w:rsidP="007B3010">
      <w:pPr>
        <w:pStyle w:val="Bodytext20"/>
        <w:numPr>
          <w:ilvl w:val="1"/>
          <w:numId w:val="2"/>
        </w:numPr>
        <w:shd w:val="clear" w:color="auto" w:fill="auto"/>
        <w:tabs>
          <w:tab w:val="left" w:pos="461"/>
        </w:tabs>
        <w:spacing w:after="211" w:line="302" w:lineRule="exact"/>
        <w:ind w:firstLine="0"/>
        <w:rPr>
          <w:sz w:val="24"/>
          <w:szCs w:val="24"/>
          <w:lang w:val="fr-FR"/>
        </w:rPr>
      </w:pPr>
      <w:r w:rsidRPr="00BC2460">
        <w:rPr>
          <w:sz w:val="24"/>
          <w:szCs w:val="24"/>
          <w:lang w:val="fr-FR"/>
        </w:rPr>
        <w:t xml:space="preserve">- Prestatorul se obliga sa asigure </w:t>
      </w:r>
      <w:r w:rsidR="00727C94" w:rsidRPr="00BC2460">
        <w:rPr>
          <w:b/>
          <w:i/>
          <w:noProof/>
          <w:sz w:val="24"/>
          <w:szCs w:val="24"/>
          <w:lang w:val="it-IT"/>
        </w:rPr>
        <w:t>Furnizare pachet alimentar pentru unitatile de invatamant din Comuna Sirna , judet Prahova in cadrul Programului national "Masa Sanatoasa"</w:t>
      </w:r>
      <w:r w:rsidR="00727C94" w:rsidRPr="00BC2460">
        <w:rPr>
          <w:b/>
          <w:sz w:val="24"/>
          <w:szCs w:val="24"/>
          <w:lang w:val="fr-FR"/>
        </w:rPr>
        <w:t>,</w:t>
      </w:r>
      <w:r w:rsidR="00A1516C" w:rsidRPr="00BC2460">
        <w:rPr>
          <w:b/>
          <w:sz w:val="24"/>
          <w:szCs w:val="24"/>
          <w:lang w:val="fr-FR"/>
        </w:rPr>
        <w:t xml:space="preserve"> </w:t>
      </w:r>
      <w:r w:rsidR="00BB1D1D" w:rsidRPr="00BC2460">
        <w:rPr>
          <w:b/>
          <w:sz w:val="24"/>
          <w:szCs w:val="24"/>
          <w:lang w:val="fr-FR"/>
        </w:rPr>
        <w:t xml:space="preserve">pentru prescolarii si elevii Scolii Gimnaziale </w:t>
      </w:r>
      <w:r w:rsidR="00A1516C" w:rsidRPr="00BC2460">
        <w:rPr>
          <w:b/>
          <w:sz w:val="24"/>
          <w:szCs w:val="24"/>
          <w:lang w:val="fr-FR"/>
        </w:rPr>
        <w:t xml:space="preserve">Tariceni, </w:t>
      </w:r>
      <w:r w:rsidR="00286E1B">
        <w:rPr>
          <w:b/>
          <w:sz w:val="24"/>
          <w:szCs w:val="24"/>
          <w:lang w:val="fr-FR"/>
        </w:rPr>
        <w:t>care are in coordonarea</w:t>
      </w:r>
      <w:r w:rsidR="00BB1D1D" w:rsidRPr="00BC2460">
        <w:rPr>
          <w:b/>
          <w:sz w:val="24"/>
          <w:szCs w:val="24"/>
          <w:lang w:val="fr-FR"/>
        </w:rPr>
        <w:t xml:space="preserve"> </w:t>
      </w:r>
      <w:r w:rsidR="000777FF" w:rsidRPr="00BC2460">
        <w:rPr>
          <w:b/>
          <w:sz w:val="24"/>
          <w:szCs w:val="24"/>
          <w:lang w:val="fr-FR"/>
        </w:rPr>
        <w:t xml:space="preserve">sa urmatoarele unitati scolare : Scoala gimnaziala Tariceni, Gradinita Tariceni, </w:t>
      </w:r>
      <w:r w:rsidR="00BB1D1D" w:rsidRPr="00BC2460">
        <w:rPr>
          <w:b/>
          <w:sz w:val="24"/>
          <w:szCs w:val="24"/>
          <w:lang w:val="fr-FR"/>
        </w:rPr>
        <w:t>Scoala gimnaziala Habud</w:t>
      </w:r>
      <w:r w:rsidR="000777FF" w:rsidRPr="00BC2460">
        <w:rPr>
          <w:b/>
          <w:sz w:val="24"/>
          <w:szCs w:val="24"/>
          <w:lang w:val="fr-FR"/>
        </w:rPr>
        <w:t>, G</w:t>
      </w:r>
      <w:r w:rsidR="00BB1D1D" w:rsidRPr="00BC2460">
        <w:rPr>
          <w:b/>
          <w:sz w:val="24"/>
          <w:szCs w:val="24"/>
          <w:lang w:val="fr-FR"/>
        </w:rPr>
        <w:t>radinta Habud, Gradinita</w:t>
      </w:r>
      <w:r w:rsidR="000777FF" w:rsidRPr="00BC2460">
        <w:rPr>
          <w:b/>
          <w:sz w:val="24"/>
          <w:szCs w:val="24"/>
          <w:lang w:val="fr-FR"/>
        </w:rPr>
        <w:t xml:space="preserve"> Sirna si Gradinita Varnita,</w:t>
      </w:r>
      <w:r w:rsidR="00BB1D1D" w:rsidRPr="00BC2460">
        <w:rPr>
          <w:b/>
          <w:sz w:val="24"/>
          <w:szCs w:val="24"/>
          <w:lang w:val="fr-FR"/>
        </w:rPr>
        <w:t xml:space="preserve"> </w:t>
      </w:r>
      <w:r w:rsidRPr="00BC2460">
        <w:rPr>
          <w:sz w:val="24"/>
          <w:szCs w:val="24"/>
          <w:lang w:val="fr-FR"/>
        </w:rPr>
        <w:t>in conformitate cu prevederile caietului de sarcini anexa la prezentul contract, in perioadele convenite</w:t>
      </w:r>
      <w:r w:rsidR="00727C94" w:rsidRPr="00BC2460">
        <w:rPr>
          <w:sz w:val="24"/>
          <w:szCs w:val="24"/>
          <w:lang w:val="fr-FR"/>
        </w:rPr>
        <w:t xml:space="preserve"> si in conformitate cu obligati</w:t>
      </w:r>
      <w:r w:rsidRPr="00BC2460">
        <w:rPr>
          <w:sz w:val="24"/>
          <w:szCs w:val="24"/>
          <w:lang w:val="fr-FR"/>
        </w:rPr>
        <w:t>ile asumate prin prezentul cont</w:t>
      </w:r>
      <w:r w:rsidR="007B3010" w:rsidRPr="00BC2460">
        <w:rPr>
          <w:sz w:val="24"/>
          <w:szCs w:val="24"/>
          <w:lang w:val="fr-FR"/>
        </w:rPr>
        <w:t xml:space="preserve">ract. Numarul de pachete </w:t>
      </w:r>
      <w:r w:rsidRPr="00BC2460">
        <w:rPr>
          <w:sz w:val="24"/>
          <w:szCs w:val="24"/>
          <w:lang w:val="fr-FR"/>
        </w:rPr>
        <w:t xml:space="preserve"> va fi comunicat prestato</w:t>
      </w:r>
      <w:r w:rsidR="00335F65" w:rsidRPr="00BC2460">
        <w:rPr>
          <w:sz w:val="24"/>
          <w:szCs w:val="24"/>
          <w:lang w:val="fr-FR"/>
        </w:rPr>
        <w:t>ru</w:t>
      </w:r>
      <w:r w:rsidRPr="00BC2460">
        <w:rPr>
          <w:sz w:val="24"/>
          <w:szCs w:val="24"/>
          <w:lang w:val="fr-FR"/>
        </w:rPr>
        <w:t>lui</w:t>
      </w:r>
      <w:r w:rsidR="007B3010" w:rsidRPr="00BC2460">
        <w:rPr>
          <w:sz w:val="24"/>
          <w:szCs w:val="24"/>
          <w:lang w:val="fr-FR"/>
        </w:rPr>
        <w:t xml:space="preserve"> zilnic, de luni pana vineri , </w:t>
      </w:r>
      <w:r w:rsidR="00727C94" w:rsidRPr="00BC2460">
        <w:rPr>
          <w:sz w:val="24"/>
          <w:szCs w:val="24"/>
          <w:lang w:val="fr-FR"/>
        </w:rPr>
        <w:t>in intervalul orar 08-09</w:t>
      </w:r>
      <w:r w:rsidRPr="00BC2460">
        <w:rPr>
          <w:sz w:val="24"/>
          <w:szCs w:val="24"/>
          <w:lang w:val="fr-FR"/>
        </w:rPr>
        <w:t>.</w:t>
      </w:r>
    </w:p>
    <w:p w14:paraId="1F87BD6A" w14:textId="66949654" w:rsidR="007B3010" w:rsidRPr="00BC2460" w:rsidRDefault="007B3010" w:rsidP="007B3010">
      <w:pPr>
        <w:pStyle w:val="Bodytext20"/>
        <w:shd w:val="clear" w:color="auto" w:fill="auto"/>
        <w:tabs>
          <w:tab w:val="left" w:pos="461"/>
        </w:tabs>
        <w:spacing w:after="211" w:line="302" w:lineRule="exact"/>
        <w:ind w:firstLine="0"/>
        <w:rPr>
          <w:sz w:val="24"/>
          <w:szCs w:val="24"/>
        </w:rPr>
      </w:pPr>
      <w:r w:rsidRPr="00BC2460">
        <w:rPr>
          <w:sz w:val="24"/>
          <w:szCs w:val="24"/>
        </w:rPr>
        <w:t>Pachet alimentar constand in :</w:t>
      </w:r>
    </w:p>
    <w:p w14:paraId="357A4C79" w14:textId="77777777" w:rsidR="007B3010" w:rsidRPr="00BC2460" w:rsidRDefault="007B3010" w:rsidP="007B3010">
      <w:pPr>
        <w:pStyle w:val="Bodytext20"/>
        <w:numPr>
          <w:ilvl w:val="0"/>
          <w:numId w:val="27"/>
        </w:numPr>
        <w:shd w:val="clear" w:color="auto" w:fill="auto"/>
        <w:tabs>
          <w:tab w:val="left" w:pos="248"/>
        </w:tabs>
        <w:spacing w:line="263" w:lineRule="exact"/>
        <w:ind w:firstLine="0"/>
        <w:jc w:val="left"/>
        <w:rPr>
          <w:sz w:val="24"/>
          <w:szCs w:val="24"/>
          <w:lang w:val="fr-FR"/>
        </w:rPr>
      </w:pPr>
      <w:r w:rsidRPr="00BC2460">
        <w:rPr>
          <w:sz w:val="24"/>
          <w:szCs w:val="24"/>
          <w:lang w:val="fr-FR"/>
        </w:rPr>
        <w:t>produse de panificatie din faina integrala - paine feliata sau batoane/chifle - 80 g - maximum 50% din greutatea totala a pachetului;</w:t>
      </w:r>
    </w:p>
    <w:p w14:paraId="2FD483F1" w14:textId="77777777" w:rsidR="007B3010" w:rsidRPr="00BC2460" w:rsidRDefault="007B3010" w:rsidP="007B3010">
      <w:pPr>
        <w:pStyle w:val="Bodytext20"/>
        <w:numPr>
          <w:ilvl w:val="0"/>
          <w:numId w:val="27"/>
        </w:numPr>
        <w:shd w:val="clear" w:color="auto" w:fill="auto"/>
        <w:tabs>
          <w:tab w:val="left" w:pos="244"/>
        </w:tabs>
        <w:spacing w:line="266" w:lineRule="exact"/>
        <w:ind w:firstLine="0"/>
        <w:jc w:val="left"/>
        <w:rPr>
          <w:sz w:val="24"/>
          <w:szCs w:val="24"/>
          <w:lang w:val="fr-FR"/>
        </w:rPr>
      </w:pPr>
      <w:r w:rsidRPr="00BC2460">
        <w:rPr>
          <w:sz w:val="24"/>
          <w:szCs w:val="24"/>
          <w:lang w:val="fr-FR"/>
        </w:rPr>
        <w:t>produse din carne si/sau branzeturi/derivate din lapte 40 g - minimum 25% din greutatea totala a pachetului;</w:t>
      </w:r>
    </w:p>
    <w:p w14:paraId="06D6810E" w14:textId="77777777" w:rsidR="007B3010" w:rsidRPr="00BC2460" w:rsidRDefault="007B3010" w:rsidP="007B3010">
      <w:pPr>
        <w:pStyle w:val="Bodytext20"/>
        <w:numPr>
          <w:ilvl w:val="0"/>
          <w:numId w:val="27"/>
        </w:numPr>
        <w:shd w:val="clear" w:color="auto" w:fill="auto"/>
        <w:tabs>
          <w:tab w:val="left" w:pos="248"/>
        </w:tabs>
        <w:spacing w:after="192" w:line="266" w:lineRule="exact"/>
        <w:ind w:firstLine="0"/>
        <w:jc w:val="left"/>
        <w:rPr>
          <w:sz w:val="24"/>
          <w:szCs w:val="24"/>
        </w:rPr>
      </w:pPr>
      <w:r w:rsidRPr="00BC2460">
        <w:rPr>
          <w:sz w:val="24"/>
          <w:szCs w:val="24"/>
        </w:rPr>
        <w:t>legume - rosii, castraveti, salata, ardei sau alte produse similare - 40 g - maximum 25% din greutatea totala a pachetului.</w:t>
      </w:r>
    </w:p>
    <w:p w14:paraId="6E21BB04" w14:textId="77777777" w:rsidR="007B3010" w:rsidRPr="00BC2460" w:rsidRDefault="007B3010" w:rsidP="007B3010">
      <w:pPr>
        <w:pStyle w:val="Bodytext60"/>
        <w:shd w:val="clear" w:color="auto" w:fill="auto"/>
        <w:spacing w:before="0" w:line="252" w:lineRule="exact"/>
        <w:rPr>
          <w:sz w:val="24"/>
          <w:szCs w:val="24"/>
          <w:lang w:val="fr-FR"/>
        </w:rPr>
      </w:pPr>
      <w:r w:rsidRPr="00BC2460">
        <w:rPr>
          <w:rStyle w:val="Bodytext6Bold"/>
          <w:color w:val="auto"/>
          <w:sz w:val="24"/>
          <w:szCs w:val="24"/>
          <w:lang w:val="fr-FR"/>
        </w:rPr>
        <w:t xml:space="preserve">La acestea se va adauga un fruct </w:t>
      </w:r>
      <w:r w:rsidRPr="00BC2460">
        <w:rPr>
          <w:sz w:val="24"/>
          <w:szCs w:val="24"/>
          <w:lang w:val="fr-FR"/>
        </w:rPr>
        <w:t>(variante acceptate: mandarina</w:t>
      </w:r>
      <w:r w:rsidRPr="00BC2460">
        <w:rPr>
          <w:rStyle w:val="Bodytext6NotItalic"/>
          <w:color w:val="auto"/>
          <w:sz w:val="24"/>
          <w:szCs w:val="24"/>
          <w:lang w:val="fr-FR"/>
        </w:rPr>
        <w:t xml:space="preserve">, </w:t>
      </w:r>
      <w:r w:rsidRPr="00BC2460">
        <w:rPr>
          <w:sz w:val="24"/>
          <w:szCs w:val="24"/>
          <w:lang w:val="fr-FR"/>
        </w:rPr>
        <w:t>mar, portocala, banana, para, caisa, piersica) .</w:t>
      </w:r>
    </w:p>
    <w:p w14:paraId="6BBBD282" w14:textId="5335E8BC" w:rsidR="007B3010" w:rsidRPr="00BC2460" w:rsidRDefault="007B3010" w:rsidP="000F7D64">
      <w:pPr>
        <w:pStyle w:val="Bodytext20"/>
        <w:shd w:val="clear" w:color="auto" w:fill="auto"/>
        <w:spacing w:line="259" w:lineRule="exact"/>
        <w:ind w:firstLine="0"/>
        <w:rPr>
          <w:sz w:val="24"/>
          <w:szCs w:val="24"/>
          <w:lang w:val="fr-FR"/>
        </w:rPr>
      </w:pPr>
      <w:r w:rsidRPr="00BC2460">
        <w:rPr>
          <w:sz w:val="24"/>
          <w:szCs w:val="24"/>
          <w:lang w:val="fr-FR"/>
        </w:rPr>
        <w:t xml:space="preserve">cu respectarea sugestiilor Institutului National de Sanatate Publica, si prevazute in </w:t>
      </w:r>
      <w:r w:rsidR="000A3E5D">
        <w:rPr>
          <w:rStyle w:val="Bodytext2Bold"/>
          <w:color w:val="auto"/>
          <w:sz w:val="24"/>
          <w:szCs w:val="24"/>
          <w:lang w:val="fr-FR"/>
        </w:rPr>
        <w:t>Anexa nr. 2</w:t>
      </w:r>
      <w:r w:rsidRPr="00BC2460">
        <w:rPr>
          <w:rStyle w:val="Bodytext2Bold"/>
          <w:color w:val="auto"/>
          <w:sz w:val="24"/>
          <w:szCs w:val="24"/>
          <w:lang w:val="fr-FR"/>
        </w:rPr>
        <w:t xml:space="preserve"> la </w:t>
      </w:r>
      <w:r w:rsidR="000A3E5D">
        <w:rPr>
          <w:rStyle w:val="Bodytext2Bold"/>
          <w:color w:val="auto"/>
          <w:sz w:val="24"/>
          <w:szCs w:val="24"/>
          <w:lang w:val="fr-FR"/>
        </w:rPr>
        <w:t>a H.G. 23 DIN 29.01.2025</w:t>
      </w:r>
      <w:r w:rsidRPr="00BC2460">
        <w:rPr>
          <w:rStyle w:val="Bodytext2Bold"/>
          <w:color w:val="auto"/>
          <w:sz w:val="24"/>
          <w:szCs w:val="24"/>
          <w:lang w:val="fr-FR"/>
        </w:rPr>
        <w:t xml:space="preserve"> “</w:t>
      </w:r>
      <w:r w:rsidRPr="00BC2460">
        <w:rPr>
          <w:rStyle w:val="Bodytext2Italic"/>
          <w:color w:val="auto"/>
          <w:sz w:val="24"/>
          <w:szCs w:val="24"/>
          <w:lang w:val="fr-FR"/>
        </w:rPr>
        <w:t>Normele minime obligatorii care trebuie respectate in pregatirea mesei pentru prescolari si elevi</w:t>
      </w:r>
      <w:r w:rsidR="000A3E5D">
        <w:rPr>
          <w:rStyle w:val="Bodytext2Italic"/>
          <w:color w:val="auto"/>
          <w:sz w:val="24"/>
          <w:szCs w:val="24"/>
          <w:lang w:val="fr-FR"/>
        </w:rPr>
        <w:t xml:space="preserve"> , </w:t>
      </w:r>
      <w:bookmarkStart w:id="0" w:name="_GoBack"/>
      <w:bookmarkEnd w:id="0"/>
      <w:r w:rsidR="000A3E5D">
        <w:rPr>
          <w:rStyle w:val="Bodytext2Italic"/>
          <w:color w:val="auto"/>
          <w:sz w:val="24"/>
          <w:szCs w:val="24"/>
          <w:lang w:val="fr-FR"/>
        </w:rPr>
        <w:t>d</w:t>
      </w:r>
      <w:r w:rsidRPr="00BC2460">
        <w:rPr>
          <w:sz w:val="24"/>
          <w:szCs w:val="24"/>
          <w:lang w:val="fr-FR"/>
        </w:rPr>
        <w:t>ar fara a se limita la acestea</w:t>
      </w:r>
    </w:p>
    <w:p w14:paraId="2EA7FB41" w14:textId="0DB87B23" w:rsidR="0013538A" w:rsidRPr="00BC2460" w:rsidRDefault="007B3010" w:rsidP="0013538A">
      <w:pPr>
        <w:pStyle w:val="Bodytext100"/>
        <w:numPr>
          <w:ilvl w:val="0"/>
          <w:numId w:val="2"/>
        </w:numPr>
        <w:shd w:val="clear" w:color="auto" w:fill="auto"/>
        <w:tabs>
          <w:tab w:val="left" w:pos="333"/>
        </w:tabs>
        <w:spacing w:before="0" w:after="0" w:line="264" w:lineRule="exact"/>
        <w:rPr>
          <w:sz w:val="24"/>
          <w:szCs w:val="24"/>
        </w:rPr>
      </w:pPr>
      <w:r w:rsidRPr="00BC2460">
        <w:rPr>
          <w:sz w:val="24"/>
          <w:szCs w:val="24"/>
        </w:rPr>
        <w:t>Pret</w:t>
      </w:r>
      <w:r w:rsidR="0013538A" w:rsidRPr="00BC2460">
        <w:rPr>
          <w:sz w:val="24"/>
          <w:szCs w:val="24"/>
        </w:rPr>
        <w:t>ul contractului</w:t>
      </w:r>
    </w:p>
    <w:p w14:paraId="6CD4D4A3" w14:textId="1681B31B" w:rsidR="0013538A" w:rsidRPr="00BC2460" w:rsidRDefault="0013538A" w:rsidP="0013538A">
      <w:pPr>
        <w:pStyle w:val="Bodytext20"/>
        <w:numPr>
          <w:ilvl w:val="1"/>
          <w:numId w:val="2"/>
        </w:numPr>
        <w:shd w:val="clear" w:color="auto" w:fill="auto"/>
        <w:tabs>
          <w:tab w:val="left" w:pos="461"/>
        </w:tabs>
        <w:spacing w:line="264" w:lineRule="exact"/>
        <w:ind w:firstLine="0"/>
        <w:rPr>
          <w:sz w:val="24"/>
          <w:szCs w:val="24"/>
          <w:lang w:val="fr-FR"/>
        </w:rPr>
      </w:pPr>
      <w:r w:rsidRPr="00BC2460">
        <w:rPr>
          <w:sz w:val="24"/>
          <w:szCs w:val="24"/>
          <w:lang w:val="fr-FR"/>
        </w:rPr>
        <w:t>- Pre</w:t>
      </w:r>
      <w:r w:rsidR="00B428AD" w:rsidRPr="00BC2460">
        <w:rPr>
          <w:sz w:val="24"/>
          <w:szCs w:val="24"/>
          <w:lang w:val="fr-FR"/>
        </w:rPr>
        <w:t>tul</w:t>
      </w:r>
      <w:r w:rsidRPr="00BC2460">
        <w:rPr>
          <w:sz w:val="24"/>
          <w:szCs w:val="24"/>
          <w:lang w:val="fr-FR"/>
        </w:rPr>
        <w:t xml:space="preserve"> convenit pentru indeplinirea contractului, platibil prestatorului de catre achizitor, este </w:t>
      </w:r>
      <w:r w:rsidR="000A3E5D">
        <w:rPr>
          <w:b/>
          <w:bCs/>
          <w:sz w:val="24"/>
          <w:szCs w:val="24"/>
          <w:lang w:val="fr-FR"/>
        </w:rPr>
        <w:t>………………..</w:t>
      </w:r>
      <w:r w:rsidRPr="00BC2460">
        <w:rPr>
          <w:sz w:val="24"/>
          <w:szCs w:val="24"/>
          <w:lang w:val="fr-FR"/>
        </w:rPr>
        <w:t xml:space="preserve"> </w:t>
      </w:r>
      <w:r w:rsidRPr="00BC2460">
        <w:rPr>
          <w:rStyle w:val="Bodytext2Bold"/>
          <w:color w:val="auto"/>
          <w:sz w:val="24"/>
          <w:szCs w:val="24"/>
          <w:lang w:val="fr-FR"/>
        </w:rPr>
        <w:t>lei f</w:t>
      </w:r>
      <w:r w:rsidR="00B428AD" w:rsidRPr="00BC2460">
        <w:rPr>
          <w:rStyle w:val="Bodytext2Bold"/>
          <w:color w:val="auto"/>
          <w:sz w:val="24"/>
          <w:szCs w:val="24"/>
          <w:lang w:val="fr-FR"/>
        </w:rPr>
        <w:t>ar</w:t>
      </w:r>
      <w:r w:rsidRPr="00BC2460">
        <w:rPr>
          <w:rStyle w:val="Bodytext2Bold"/>
          <w:color w:val="auto"/>
          <w:sz w:val="24"/>
          <w:szCs w:val="24"/>
          <w:lang w:val="fr-FR"/>
        </w:rPr>
        <w:t xml:space="preserve">a TVA, </w:t>
      </w:r>
      <w:r w:rsidRPr="00BC2460">
        <w:rPr>
          <w:sz w:val="24"/>
          <w:szCs w:val="24"/>
          <w:lang w:val="fr-FR"/>
        </w:rPr>
        <w:t xml:space="preserve">la care se adauga </w:t>
      </w:r>
      <w:r w:rsidRPr="00BC2460">
        <w:rPr>
          <w:b/>
          <w:bCs/>
          <w:sz w:val="24"/>
          <w:szCs w:val="24"/>
          <w:lang w:val="fr-FR"/>
        </w:rPr>
        <w:t xml:space="preserve">TVA de </w:t>
      </w:r>
      <w:r w:rsidR="000A3E5D">
        <w:rPr>
          <w:b/>
          <w:bCs/>
          <w:sz w:val="24"/>
          <w:szCs w:val="24"/>
          <w:lang w:val="fr-FR"/>
        </w:rPr>
        <w:t>……………</w:t>
      </w:r>
      <w:r w:rsidRPr="00BC2460">
        <w:rPr>
          <w:b/>
          <w:bCs/>
          <w:sz w:val="24"/>
          <w:szCs w:val="24"/>
          <w:lang w:val="fr-FR"/>
        </w:rPr>
        <w:t xml:space="preserve"> lei</w:t>
      </w:r>
      <w:r w:rsidRPr="00BC2460">
        <w:rPr>
          <w:sz w:val="24"/>
          <w:szCs w:val="24"/>
          <w:lang w:val="fr-FR"/>
        </w:rPr>
        <w:t xml:space="preserve">, valoarea totatala </w:t>
      </w:r>
      <w:r w:rsidR="000A3E5D">
        <w:rPr>
          <w:b/>
          <w:bCs/>
          <w:sz w:val="24"/>
          <w:szCs w:val="24"/>
          <w:lang w:val="fr-FR"/>
        </w:rPr>
        <w:t>………………</w:t>
      </w:r>
      <w:r w:rsidR="00B428AD" w:rsidRPr="00BC2460">
        <w:rPr>
          <w:b/>
          <w:bCs/>
          <w:sz w:val="24"/>
          <w:szCs w:val="24"/>
          <w:lang w:val="fr-FR"/>
        </w:rPr>
        <w:t xml:space="preserve"> </w:t>
      </w:r>
      <w:r w:rsidRPr="00BC2460">
        <w:rPr>
          <w:b/>
          <w:bCs/>
          <w:sz w:val="24"/>
          <w:szCs w:val="24"/>
          <w:lang w:val="fr-FR"/>
        </w:rPr>
        <w:t>lei</w:t>
      </w:r>
      <w:r w:rsidR="00B428AD" w:rsidRPr="00BC2460">
        <w:rPr>
          <w:sz w:val="24"/>
          <w:szCs w:val="24"/>
          <w:lang w:val="fr-FR"/>
        </w:rPr>
        <w:t xml:space="preserve"> </w:t>
      </w:r>
      <w:r w:rsidRPr="00BC2460">
        <w:rPr>
          <w:sz w:val="24"/>
          <w:szCs w:val="24"/>
          <w:lang w:val="fr-FR"/>
        </w:rPr>
        <w:t xml:space="preserve">inclusiv </w:t>
      </w:r>
      <w:r w:rsidRPr="00BC2460">
        <w:rPr>
          <w:b/>
          <w:bCs/>
          <w:sz w:val="24"/>
          <w:szCs w:val="24"/>
          <w:lang w:val="fr-FR"/>
        </w:rPr>
        <w:t>TVA</w:t>
      </w:r>
      <w:r w:rsidRPr="00BC2460">
        <w:rPr>
          <w:sz w:val="24"/>
          <w:szCs w:val="24"/>
          <w:lang w:val="fr-FR"/>
        </w:rPr>
        <w:t>;</w:t>
      </w:r>
    </w:p>
    <w:p w14:paraId="3BEE5206" w14:textId="32BD2D01" w:rsidR="0013538A" w:rsidRPr="00BC2460" w:rsidRDefault="0013538A" w:rsidP="0013538A">
      <w:pPr>
        <w:pStyle w:val="Bodytext20"/>
        <w:numPr>
          <w:ilvl w:val="1"/>
          <w:numId w:val="2"/>
        </w:numPr>
        <w:shd w:val="clear" w:color="auto" w:fill="auto"/>
        <w:tabs>
          <w:tab w:val="left" w:pos="461"/>
          <w:tab w:val="left" w:leader="dot" w:pos="4824"/>
        </w:tabs>
        <w:spacing w:line="293" w:lineRule="exact"/>
        <w:ind w:firstLine="0"/>
        <w:rPr>
          <w:sz w:val="24"/>
          <w:szCs w:val="24"/>
          <w:lang w:val="fr-FR"/>
        </w:rPr>
      </w:pPr>
      <w:r w:rsidRPr="00BC2460">
        <w:rPr>
          <w:sz w:val="24"/>
          <w:szCs w:val="24"/>
          <w:lang w:val="fr-FR"/>
        </w:rPr>
        <w:t xml:space="preserve">- Pretul per pachet alimentar este de </w:t>
      </w:r>
      <w:r w:rsidR="000A3E5D">
        <w:rPr>
          <w:b/>
          <w:bCs/>
          <w:sz w:val="24"/>
          <w:szCs w:val="24"/>
          <w:lang w:val="fr-FR"/>
        </w:rPr>
        <w:t>…………..</w:t>
      </w:r>
      <w:r w:rsidRPr="00BC2460">
        <w:rPr>
          <w:b/>
          <w:bCs/>
          <w:sz w:val="24"/>
          <w:szCs w:val="24"/>
          <w:lang w:val="fr-FR"/>
        </w:rPr>
        <w:t xml:space="preserve"> lei fara TVA si</w:t>
      </w:r>
      <w:r w:rsidRPr="00BC2460">
        <w:rPr>
          <w:sz w:val="24"/>
          <w:szCs w:val="24"/>
          <w:lang w:val="fr-FR"/>
        </w:rPr>
        <w:t xml:space="preserve"> include toate costurile legate de</w:t>
      </w:r>
    </w:p>
    <w:p w14:paraId="40CD7DBB" w14:textId="77777777" w:rsidR="0013538A" w:rsidRPr="00BC2460" w:rsidRDefault="0013538A" w:rsidP="0013538A">
      <w:pPr>
        <w:pStyle w:val="Bodytext20"/>
        <w:shd w:val="clear" w:color="auto" w:fill="auto"/>
        <w:spacing w:after="203" w:line="293" w:lineRule="exact"/>
        <w:ind w:firstLine="0"/>
        <w:rPr>
          <w:sz w:val="24"/>
          <w:szCs w:val="24"/>
          <w:lang w:val="fr-FR"/>
        </w:rPr>
      </w:pPr>
      <w:r w:rsidRPr="00BC2460">
        <w:rPr>
          <w:sz w:val="24"/>
          <w:szCs w:val="24"/>
          <w:lang w:val="fr-FR"/>
        </w:rPr>
        <w:t>pregatirea, prepararea, ambalarea, etichetarea, marcarea, livrarea acestuia si orice alte costuri ale prestatorului care ar putea sa apara in legatura cu pachetul alimentar.</w:t>
      </w:r>
    </w:p>
    <w:p w14:paraId="265D48B3" w14:textId="77777777" w:rsidR="0013538A" w:rsidRPr="00BC2460" w:rsidRDefault="0013538A" w:rsidP="0013538A">
      <w:pPr>
        <w:pStyle w:val="Bodytext100"/>
        <w:numPr>
          <w:ilvl w:val="0"/>
          <w:numId w:val="2"/>
        </w:numPr>
        <w:shd w:val="clear" w:color="auto" w:fill="auto"/>
        <w:tabs>
          <w:tab w:val="left" w:pos="333"/>
        </w:tabs>
        <w:spacing w:before="0" w:after="0" w:line="264" w:lineRule="exact"/>
        <w:rPr>
          <w:sz w:val="24"/>
          <w:szCs w:val="24"/>
        </w:rPr>
      </w:pPr>
      <w:r w:rsidRPr="00BC2460">
        <w:rPr>
          <w:sz w:val="24"/>
          <w:szCs w:val="24"/>
        </w:rPr>
        <w:t>Durata contractului</w:t>
      </w:r>
    </w:p>
    <w:p w14:paraId="63BAC5BB" w14:textId="4AD3CC32" w:rsidR="0013538A" w:rsidRDefault="00F455D2" w:rsidP="0013538A">
      <w:pPr>
        <w:pStyle w:val="Bodytext20"/>
        <w:numPr>
          <w:ilvl w:val="1"/>
          <w:numId w:val="2"/>
        </w:numPr>
        <w:shd w:val="clear" w:color="auto" w:fill="auto"/>
        <w:tabs>
          <w:tab w:val="left" w:pos="429"/>
          <w:tab w:val="left" w:leader="dot" w:pos="4344"/>
        </w:tabs>
        <w:spacing w:line="264" w:lineRule="exact"/>
        <w:ind w:firstLine="0"/>
        <w:rPr>
          <w:sz w:val="24"/>
          <w:szCs w:val="24"/>
          <w:lang w:val="fr-FR"/>
        </w:rPr>
      </w:pPr>
      <w:r w:rsidRPr="00BC2460">
        <w:rPr>
          <w:sz w:val="24"/>
          <w:szCs w:val="24"/>
          <w:lang w:val="ro-RO"/>
        </w:rPr>
        <w:t>Prezentul contract intra in vigoare la data semnarii lui de catre ambele parti, constituirea garantiei de buna executie a contractului</w:t>
      </w:r>
      <w:r w:rsidRPr="00BC2460">
        <w:rPr>
          <w:sz w:val="24"/>
          <w:szCs w:val="24"/>
          <w:lang w:val="fr-FR"/>
        </w:rPr>
        <w:t xml:space="preserve"> si este valabil </w:t>
      </w:r>
      <w:r w:rsidR="00727C94" w:rsidRPr="00BC2460">
        <w:rPr>
          <w:sz w:val="24"/>
          <w:szCs w:val="24"/>
          <w:lang w:val="fr-FR"/>
        </w:rPr>
        <w:t>pana la data de 31.12.20</w:t>
      </w:r>
      <w:r w:rsidR="000A3E5D">
        <w:rPr>
          <w:sz w:val="24"/>
          <w:szCs w:val="24"/>
          <w:lang w:val="fr-FR"/>
        </w:rPr>
        <w:t>25</w:t>
      </w:r>
      <w:r w:rsidR="000F7D64">
        <w:rPr>
          <w:sz w:val="24"/>
          <w:szCs w:val="24"/>
          <w:lang w:val="fr-FR"/>
        </w:rPr>
        <w:t>.</w:t>
      </w:r>
    </w:p>
    <w:p w14:paraId="687611DF" w14:textId="7F254F42" w:rsidR="000F7D64" w:rsidRPr="00BC2460" w:rsidRDefault="000F7D64" w:rsidP="0013538A">
      <w:pPr>
        <w:pStyle w:val="Bodytext20"/>
        <w:numPr>
          <w:ilvl w:val="1"/>
          <w:numId w:val="2"/>
        </w:numPr>
        <w:shd w:val="clear" w:color="auto" w:fill="auto"/>
        <w:tabs>
          <w:tab w:val="left" w:pos="429"/>
          <w:tab w:val="left" w:leader="dot" w:pos="4344"/>
        </w:tabs>
        <w:spacing w:line="264" w:lineRule="exact"/>
        <w:ind w:firstLine="0"/>
        <w:rPr>
          <w:sz w:val="24"/>
          <w:szCs w:val="24"/>
          <w:lang w:val="fr-FR"/>
        </w:rPr>
      </w:pPr>
      <w:r>
        <w:rPr>
          <w:noProof/>
          <w:sz w:val="24"/>
          <w:szCs w:val="24"/>
          <w:lang w:val="ro-RO"/>
        </w:rPr>
        <w:t>Dupa expirarea termenului prevazut la art 5.1., contractul poate fi prelungit numai in urma incheierii unui act aditional insusit de ambele parti prin semnatura si stampila</w:t>
      </w:r>
    </w:p>
    <w:p w14:paraId="36C00744" w14:textId="77777777" w:rsidR="0013538A" w:rsidRPr="00BC2460" w:rsidRDefault="0013538A" w:rsidP="0013538A">
      <w:pPr>
        <w:pStyle w:val="Bodytext100"/>
        <w:numPr>
          <w:ilvl w:val="0"/>
          <w:numId w:val="2"/>
        </w:numPr>
        <w:shd w:val="clear" w:color="auto" w:fill="auto"/>
        <w:tabs>
          <w:tab w:val="left" w:pos="333"/>
        </w:tabs>
        <w:spacing w:before="0" w:after="0" w:line="264" w:lineRule="exact"/>
        <w:rPr>
          <w:sz w:val="24"/>
          <w:szCs w:val="24"/>
        </w:rPr>
      </w:pPr>
      <w:r w:rsidRPr="00BC2460">
        <w:rPr>
          <w:sz w:val="24"/>
          <w:szCs w:val="24"/>
        </w:rPr>
        <w:t>Executarea contractului</w:t>
      </w:r>
    </w:p>
    <w:p w14:paraId="7FE38AF9" w14:textId="67D47D75" w:rsidR="0013538A" w:rsidRPr="00BC2460" w:rsidRDefault="0013538A" w:rsidP="0013538A">
      <w:pPr>
        <w:pStyle w:val="Bodytext20"/>
        <w:numPr>
          <w:ilvl w:val="1"/>
          <w:numId w:val="2"/>
        </w:numPr>
        <w:shd w:val="clear" w:color="auto" w:fill="auto"/>
        <w:tabs>
          <w:tab w:val="left" w:pos="439"/>
        </w:tabs>
        <w:spacing w:after="180" w:line="264" w:lineRule="exact"/>
        <w:ind w:firstLine="0"/>
        <w:jc w:val="left"/>
        <w:rPr>
          <w:sz w:val="24"/>
          <w:szCs w:val="24"/>
          <w:lang w:val="fr-FR"/>
        </w:rPr>
      </w:pPr>
      <w:r w:rsidRPr="00BC2460">
        <w:rPr>
          <w:sz w:val="24"/>
          <w:szCs w:val="24"/>
          <w:lang w:val="fr-FR"/>
        </w:rPr>
        <w:t>- Executarea contractului incepe dupa constitu</w:t>
      </w:r>
      <w:r w:rsidR="00F455D2" w:rsidRPr="00BC2460">
        <w:rPr>
          <w:sz w:val="24"/>
          <w:szCs w:val="24"/>
          <w:lang w:val="fr-FR"/>
        </w:rPr>
        <w:t>irea garantiei de buna executie.</w:t>
      </w:r>
    </w:p>
    <w:p w14:paraId="57577967" w14:textId="77777777" w:rsidR="0013538A" w:rsidRPr="00BC2460" w:rsidRDefault="0013538A" w:rsidP="0013538A">
      <w:pPr>
        <w:pStyle w:val="Bodytext100"/>
        <w:numPr>
          <w:ilvl w:val="0"/>
          <w:numId w:val="2"/>
        </w:numPr>
        <w:shd w:val="clear" w:color="auto" w:fill="auto"/>
        <w:tabs>
          <w:tab w:val="left" w:pos="338"/>
        </w:tabs>
        <w:spacing w:before="0" w:after="0" w:line="264" w:lineRule="exact"/>
        <w:rPr>
          <w:sz w:val="24"/>
          <w:szCs w:val="24"/>
        </w:rPr>
      </w:pPr>
      <w:r w:rsidRPr="00BC2460">
        <w:rPr>
          <w:sz w:val="24"/>
          <w:szCs w:val="24"/>
        </w:rPr>
        <w:t>Documentele contractului</w:t>
      </w:r>
    </w:p>
    <w:p w14:paraId="51D94380" w14:textId="77777777" w:rsidR="0013538A" w:rsidRPr="00BC2460" w:rsidRDefault="0013538A" w:rsidP="0013538A">
      <w:pPr>
        <w:pStyle w:val="Bodytext20"/>
        <w:numPr>
          <w:ilvl w:val="1"/>
          <w:numId w:val="2"/>
        </w:numPr>
        <w:shd w:val="clear" w:color="auto" w:fill="auto"/>
        <w:tabs>
          <w:tab w:val="left" w:pos="461"/>
        </w:tabs>
        <w:spacing w:line="264" w:lineRule="exact"/>
        <w:ind w:firstLine="0"/>
        <w:rPr>
          <w:sz w:val="24"/>
          <w:szCs w:val="24"/>
        </w:rPr>
      </w:pPr>
      <w:r w:rsidRPr="00BC2460">
        <w:rPr>
          <w:sz w:val="24"/>
          <w:szCs w:val="24"/>
        </w:rPr>
        <w:t>- Documentele contractului sunt:</w:t>
      </w:r>
    </w:p>
    <w:p w14:paraId="7752F114" w14:textId="2B1B510E" w:rsidR="0013538A" w:rsidRPr="00BC2460" w:rsidRDefault="00727C94" w:rsidP="0013538A">
      <w:pPr>
        <w:pStyle w:val="Bodytext20"/>
        <w:numPr>
          <w:ilvl w:val="0"/>
          <w:numId w:val="1"/>
        </w:numPr>
        <w:shd w:val="clear" w:color="auto" w:fill="auto"/>
        <w:tabs>
          <w:tab w:val="left" w:pos="273"/>
        </w:tabs>
        <w:spacing w:line="264" w:lineRule="exact"/>
        <w:ind w:firstLine="0"/>
        <w:rPr>
          <w:sz w:val="24"/>
          <w:szCs w:val="24"/>
        </w:rPr>
      </w:pPr>
      <w:r w:rsidRPr="00BC2460">
        <w:rPr>
          <w:sz w:val="24"/>
          <w:szCs w:val="24"/>
        </w:rPr>
        <w:t>Oferta de pret</w:t>
      </w:r>
    </w:p>
    <w:p w14:paraId="43F79469" w14:textId="77777777" w:rsidR="0013538A" w:rsidRPr="00BC2460" w:rsidRDefault="0013538A" w:rsidP="0013538A">
      <w:pPr>
        <w:pStyle w:val="Bodytext20"/>
        <w:numPr>
          <w:ilvl w:val="0"/>
          <w:numId w:val="1"/>
        </w:numPr>
        <w:shd w:val="clear" w:color="auto" w:fill="auto"/>
        <w:tabs>
          <w:tab w:val="left" w:pos="305"/>
        </w:tabs>
        <w:spacing w:line="264" w:lineRule="exact"/>
        <w:ind w:firstLine="0"/>
        <w:rPr>
          <w:sz w:val="24"/>
          <w:szCs w:val="24"/>
          <w:lang w:val="fr-FR"/>
        </w:rPr>
      </w:pPr>
      <w:r w:rsidRPr="00BC2460">
        <w:rPr>
          <w:sz w:val="24"/>
          <w:szCs w:val="24"/>
          <w:lang w:val="fr-FR"/>
        </w:rPr>
        <w:t>caietul de sarcini (toate cerintele caietului de sarcini sunt clauze obligatorii si trebuie respectate de catre prestator)</w:t>
      </w:r>
    </w:p>
    <w:p w14:paraId="0C055BA3" w14:textId="77777777" w:rsidR="0013538A" w:rsidRPr="00BC2460" w:rsidRDefault="0013538A" w:rsidP="0013538A">
      <w:pPr>
        <w:pStyle w:val="Bodytext20"/>
        <w:numPr>
          <w:ilvl w:val="0"/>
          <w:numId w:val="1"/>
        </w:numPr>
        <w:shd w:val="clear" w:color="auto" w:fill="auto"/>
        <w:tabs>
          <w:tab w:val="left" w:pos="273"/>
        </w:tabs>
        <w:spacing w:after="215" w:line="264" w:lineRule="exact"/>
        <w:ind w:firstLine="0"/>
        <w:rPr>
          <w:sz w:val="24"/>
          <w:szCs w:val="24"/>
        </w:rPr>
      </w:pPr>
      <w:r w:rsidRPr="00BC2460">
        <w:rPr>
          <w:sz w:val="24"/>
          <w:szCs w:val="24"/>
        </w:rPr>
        <w:t>garantia de buna executie</w:t>
      </w:r>
    </w:p>
    <w:p w14:paraId="44992760" w14:textId="179C3C91" w:rsidR="0013538A" w:rsidRPr="00BC2460" w:rsidRDefault="0013538A" w:rsidP="0013538A">
      <w:pPr>
        <w:pStyle w:val="Bodytext100"/>
        <w:numPr>
          <w:ilvl w:val="0"/>
          <w:numId w:val="2"/>
        </w:numPr>
        <w:shd w:val="clear" w:color="auto" w:fill="auto"/>
        <w:tabs>
          <w:tab w:val="left" w:pos="338"/>
        </w:tabs>
        <w:spacing w:before="0" w:after="218" w:line="220" w:lineRule="exact"/>
        <w:rPr>
          <w:sz w:val="24"/>
          <w:szCs w:val="24"/>
          <w:lang w:val="fr-FR"/>
        </w:rPr>
      </w:pPr>
      <w:r w:rsidRPr="00BC2460">
        <w:rPr>
          <w:sz w:val="24"/>
          <w:szCs w:val="24"/>
          <w:lang w:val="fr-FR"/>
        </w:rPr>
        <w:t>Garan</w:t>
      </w:r>
      <w:r w:rsidR="00B428AD" w:rsidRPr="00BC2460">
        <w:rPr>
          <w:sz w:val="24"/>
          <w:szCs w:val="24"/>
          <w:lang w:val="fr-FR"/>
        </w:rPr>
        <w:t>t</w:t>
      </w:r>
      <w:r w:rsidRPr="00BC2460">
        <w:rPr>
          <w:sz w:val="24"/>
          <w:szCs w:val="24"/>
          <w:lang w:val="fr-FR"/>
        </w:rPr>
        <w:t>ia de bun</w:t>
      </w:r>
      <w:r w:rsidR="00B428AD" w:rsidRPr="00BC2460">
        <w:rPr>
          <w:sz w:val="24"/>
          <w:szCs w:val="24"/>
          <w:lang w:val="fr-FR"/>
        </w:rPr>
        <w:t>a</w:t>
      </w:r>
      <w:r w:rsidRPr="00BC2460">
        <w:rPr>
          <w:sz w:val="24"/>
          <w:szCs w:val="24"/>
          <w:lang w:val="fr-FR"/>
        </w:rPr>
        <w:t xml:space="preserve"> executie a contractului</w:t>
      </w:r>
    </w:p>
    <w:p w14:paraId="42885954" w14:textId="04AD7C6C" w:rsidR="0013538A" w:rsidRPr="00BC2460" w:rsidRDefault="0013538A" w:rsidP="0013538A">
      <w:pPr>
        <w:pStyle w:val="Bodytext20"/>
        <w:numPr>
          <w:ilvl w:val="1"/>
          <w:numId w:val="2"/>
        </w:numPr>
        <w:shd w:val="clear" w:color="auto" w:fill="auto"/>
        <w:tabs>
          <w:tab w:val="left" w:pos="461"/>
        </w:tabs>
        <w:spacing w:line="264" w:lineRule="exact"/>
        <w:ind w:right="140" w:firstLine="0"/>
        <w:rPr>
          <w:sz w:val="24"/>
          <w:szCs w:val="24"/>
          <w:lang w:val="fr-FR"/>
        </w:rPr>
      </w:pPr>
      <w:r w:rsidRPr="00BC2460">
        <w:rPr>
          <w:sz w:val="24"/>
          <w:szCs w:val="24"/>
          <w:lang w:val="fr-FR"/>
        </w:rPr>
        <w:t>Prestatoru</w:t>
      </w:r>
      <w:r w:rsidR="00E17860" w:rsidRPr="00BC2460">
        <w:rPr>
          <w:sz w:val="24"/>
          <w:szCs w:val="24"/>
          <w:lang w:val="fr-FR"/>
        </w:rPr>
        <w:t>l se obliga sa constituie garantie</w:t>
      </w:r>
      <w:r w:rsidRPr="00BC2460">
        <w:rPr>
          <w:sz w:val="24"/>
          <w:szCs w:val="24"/>
          <w:lang w:val="fr-FR"/>
        </w:rPr>
        <w:t xml:space="preserve"> de buna execut</w:t>
      </w:r>
      <w:r w:rsidR="00E40358" w:rsidRPr="00BC2460">
        <w:rPr>
          <w:sz w:val="24"/>
          <w:szCs w:val="24"/>
          <w:lang w:val="fr-FR"/>
        </w:rPr>
        <w:t>i</w:t>
      </w:r>
      <w:r w:rsidRPr="00BC2460">
        <w:rPr>
          <w:sz w:val="24"/>
          <w:szCs w:val="24"/>
          <w:lang w:val="fr-FR"/>
        </w:rPr>
        <w:t xml:space="preserve">e a Contractului in cuantum de </w:t>
      </w:r>
      <w:r w:rsidR="00E17860" w:rsidRPr="00BC2460">
        <w:rPr>
          <w:sz w:val="24"/>
          <w:szCs w:val="24"/>
          <w:lang w:val="fr-FR"/>
        </w:rPr>
        <w:t>2,</w:t>
      </w:r>
      <w:r w:rsidRPr="00BC2460">
        <w:rPr>
          <w:sz w:val="24"/>
          <w:szCs w:val="24"/>
          <w:lang w:val="fr-FR"/>
        </w:rPr>
        <w:t>5%,</w:t>
      </w:r>
      <w:r w:rsidR="00932189" w:rsidRPr="00BC2460">
        <w:rPr>
          <w:sz w:val="24"/>
          <w:szCs w:val="24"/>
          <w:lang w:val="fr-FR"/>
        </w:rPr>
        <w:t xml:space="preserve"> </w:t>
      </w:r>
      <w:r w:rsidRPr="00BC2460">
        <w:rPr>
          <w:sz w:val="24"/>
          <w:szCs w:val="24"/>
          <w:lang w:val="fr-FR"/>
        </w:rPr>
        <w:t xml:space="preserve">din valoarea prevazuta la </w:t>
      </w:r>
      <w:r w:rsidR="00E40358" w:rsidRPr="00BC2460">
        <w:rPr>
          <w:sz w:val="24"/>
          <w:szCs w:val="24"/>
          <w:lang w:val="fr-FR"/>
        </w:rPr>
        <w:t>articolul 4</w:t>
      </w:r>
      <w:r w:rsidRPr="00BC2460">
        <w:rPr>
          <w:sz w:val="24"/>
          <w:szCs w:val="24"/>
          <w:lang w:val="fr-FR"/>
        </w:rPr>
        <w:t xml:space="preserve">.1, in termen de 5 zile lucratoare de la data semnarii Contractului printr- una </w:t>
      </w:r>
      <w:r w:rsidR="00E17860" w:rsidRPr="00BC2460">
        <w:rPr>
          <w:sz w:val="24"/>
          <w:szCs w:val="24"/>
          <w:lang w:val="fr-FR"/>
        </w:rPr>
        <w:t>din formele prevazute la art. 40</w:t>
      </w:r>
      <w:r w:rsidRPr="00BC2460">
        <w:rPr>
          <w:sz w:val="24"/>
          <w:szCs w:val="24"/>
          <w:lang w:val="fr-FR"/>
        </w:rPr>
        <w:t xml:space="preserve"> din HG nr. 395/2016 pentru aprobarea Normelor metodologice de aplicare a prevederilor referitoare la at</w:t>
      </w:r>
      <w:r w:rsidR="00E17860" w:rsidRPr="00BC2460">
        <w:rPr>
          <w:sz w:val="24"/>
          <w:szCs w:val="24"/>
          <w:lang w:val="fr-FR"/>
        </w:rPr>
        <w:t>ribuirea Contractului de achizit</w:t>
      </w:r>
      <w:r w:rsidRPr="00BC2460">
        <w:rPr>
          <w:sz w:val="24"/>
          <w:szCs w:val="24"/>
          <w:lang w:val="fr-FR"/>
        </w:rPr>
        <w:t>ie publica/acordului-cadru din Legea nr. 98/2016 privi</w:t>
      </w:r>
      <w:r w:rsidR="00E17860" w:rsidRPr="00BC2460">
        <w:rPr>
          <w:sz w:val="24"/>
          <w:szCs w:val="24"/>
          <w:lang w:val="fr-FR"/>
        </w:rPr>
        <w:t xml:space="preserve">nd </w:t>
      </w:r>
      <w:r w:rsidR="00E40358" w:rsidRPr="00BC2460">
        <w:rPr>
          <w:sz w:val="24"/>
          <w:szCs w:val="24"/>
          <w:lang w:val="fr-FR"/>
        </w:rPr>
        <w:t>achizi</w:t>
      </w:r>
      <w:r w:rsidR="00E17860" w:rsidRPr="00BC2460">
        <w:rPr>
          <w:sz w:val="24"/>
          <w:szCs w:val="24"/>
          <w:lang w:val="fr-FR"/>
        </w:rPr>
        <w:t>t</w:t>
      </w:r>
      <w:r w:rsidRPr="00BC2460">
        <w:rPr>
          <w:sz w:val="24"/>
          <w:szCs w:val="24"/>
          <w:lang w:val="fr-FR"/>
        </w:rPr>
        <w:t>ile publice. Instrumentul de garantare va fi fumizat Achizitorului in original.</w:t>
      </w:r>
    </w:p>
    <w:p w14:paraId="03D7C1FD" w14:textId="63EA33AE" w:rsidR="0013538A" w:rsidRPr="00BC2460" w:rsidRDefault="0013538A" w:rsidP="00F455D2">
      <w:pPr>
        <w:pStyle w:val="Bodytext20"/>
        <w:numPr>
          <w:ilvl w:val="1"/>
          <w:numId w:val="2"/>
        </w:numPr>
        <w:shd w:val="clear" w:color="auto" w:fill="auto"/>
        <w:tabs>
          <w:tab w:val="left" w:pos="506"/>
        </w:tabs>
        <w:spacing w:line="264" w:lineRule="exact"/>
        <w:ind w:firstLine="0"/>
        <w:jc w:val="left"/>
        <w:rPr>
          <w:sz w:val="24"/>
          <w:szCs w:val="24"/>
          <w:lang w:val="fr-FR"/>
        </w:rPr>
      </w:pPr>
      <w:r w:rsidRPr="00BC2460">
        <w:rPr>
          <w:sz w:val="24"/>
          <w:szCs w:val="24"/>
          <w:lang w:val="fr-FR"/>
        </w:rPr>
        <w:lastRenderedPageBreak/>
        <w:t>In cazul in care garantia de buna executie se constituie prin retineri succesive din sume datorate din situatiile de plata lunare, intr-un cont deschis de executant la Trezoreria Statului, la dispozitia autoritatii contractante, suma depusa initial nu va fi mai mica de 0,5% din pretul contractului, fara TVA.</w:t>
      </w:r>
    </w:p>
    <w:p w14:paraId="0739AB8E" w14:textId="24AAF94E" w:rsidR="0013538A" w:rsidRPr="00BC2460" w:rsidRDefault="0013538A" w:rsidP="00D42CC3">
      <w:pPr>
        <w:pStyle w:val="Bodytext20"/>
        <w:numPr>
          <w:ilvl w:val="1"/>
          <w:numId w:val="2"/>
        </w:numPr>
        <w:shd w:val="clear" w:color="auto" w:fill="auto"/>
        <w:tabs>
          <w:tab w:val="left" w:pos="461"/>
        </w:tabs>
        <w:spacing w:line="264" w:lineRule="exact"/>
        <w:ind w:right="180" w:firstLine="0"/>
        <w:rPr>
          <w:sz w:val="24"/>
          <w:szCs w:val="24"/>
          <w:lang w:val="fr-FR"/>
        </w:rPr>
      </w:pPr>
      <w:r w:rsidRPr="00BC2460">
        <w:rPr>
          <w:sz w:val="24"/>
          <w:szCs w:val="24"/>
          <w:lang w:val="fr-FR"/>
        </w:rPr>
        <w:t>Garantia de buna execute a Contractului trebuie sa fie irevocabila si va fi in vigoare de la data emiterii si pana la data semnarii de catre Achizit</w:t>
      </w:r>
      <w:r w:rsidR="00E17860" w:rsidRPr="00BC2460">
        <w:rPr>
          <w:sz w:val="24"/>
          <w:szCs w:val="24"/>
          <w:lang w:val="fr-FR"/>
        </w:rPr>
        <w:t>or a procesului verbal de receptie fara obiect</w:t>
      </w:r>
      <w:r w:rsidRPr="00BC2460">
        <w:rPr>
          <w:sz w:val="24"/>
          <w:szCs w:val="24"/>
          <w:lang w:val="fr-FR"/>
        </w:rPr>
        <w:t>iuni. Plata</w:t>
      </w:r>
      <w:r w:rsidR="00E17860" w:rsidRPr="00BC2460">
        <w:rPr>
          <w:sz w:val="24"/>
          <w:szCs w:val="24"/>
          <w:lang w:val="fr-FR"/>
        </w:rPr>
        <w:t xml:space="preserve"> acesteia se va executa neconditi</w:t>
      </w:r>
      <w:r w:rsidRPr="00BC2460">
        <w:rPr>
          <w:sz w:val="24"/>
          <w:szCs w:val="24"/>
          <w:lang w:val="fr-FR"/>
        </w:rPr>
        <w:t>onat, respectiv la prima cerere a</w:t>
      </w:r>
      <w:r w:rsidR="00E17860" w:rsidRPr="00BC2460">
        <w:rPr>
          <w:sz w:val="24"/>
          <w:szCs w:val="24"/>
          <w:lang w:val="fr-FR"/>
        </w:rPr>
        <w:t xml:space="preserve"> Achizitorului, pe baza declarat</w:t>
      </w:r>
      <w:r w:rsidRPr="00BC2460">
        <w:rPr>
          <w:sz w:val="24"/>
          <w:szCs w:val="24"/>
          <w:lang w:val="fr-FR"/>
        </w:rPr>
        <w:t>iei acestuia cu privire la culpa Prestatorului.</w:t>
      </w:r>
    </w:p>
    <w:p w14:paraId="3937C75E" w14:textId="35B0CD23" w:rsidR="00D42CC3" w:rsidRPr="00BC2460" w:rsidRDefault="0013538A" w:rsidP="00D42CC3">
      <w:pPr>
        <w:pStyle w:val="Bodytext20"/>
        <w:numPr>
          <w:ilvl w:val="1"/>
          <w:numId w:val="2"/>
        </w:numPr>
        <w:shd w:val="clear" w:color="auto" w:fill="auto"/>
        <w:tabs>
          <w:tab w:val="left" w:pos="445"/>
        </w:tabs>
        <w:spacing w:line="264" w:lineRule="exact"/>
        <w:ind w:right="180" w:firstLine="0"/>
        <w:rPr>
          <w:sz w:val="24"/>
          <w:szCs w:val="24"/>
          <w:lang w:val="fr-FR"/>
        </w:rPr>
      </w:pPr>
      <w:r w:rsidRPr="00BC2460">
        <w:rPr>
          <w:sz w:val="24"/>
          <w:szCs w:val="24"/>
          <w:lang w:val="fr-FR"/>
        </w:rPr>
        <w:t>Achizitorul are d</w:t>
      </w:r>
      <w:r w:rsidR="00E17860" w:rsidRPr="00BC2460">
        <w:rPr>
          <w:sz w:val="24"/>
          <w:szCs w:val="24"/>
          <w:lang w:val="fr-FR"/>
        </w:rPr>
        <w:t>reptul de a emite pretentii asupra garant</w:t>
      </w:r>
      <w:r w:rsidRPr="00BC2460">
        <w:rPr>
          <w:sz w:val="24"/>
          <w:szCs w:val="24"/>
          <w:lang w:val="fr-FR"/>
        </w:rPr>
        <w:t>ei de buna execute, in limita prejudiciului creat, daca Prestatorul nu isi executa, executa cu intarziere sau</w:t>
      </w:r>
      <w:r w:rsidR="00E17860" w:rsidRPr="00BC2460">
        <w:rPr>
          <w:sz w:val="24"/>
          <w:szCs w:val="24"/>
          <w:lang w:val="fr-FR"/>
        </w:rPr>
        <w:t xml:space="preserve"> executa necorespunzator obligat</w:t>
      </w:r>
      <w:r w:rsidRPr="00BC2460">
        <w:rPr>
          <w:sz w:val="24"/>
          <w:szCs w:val="24"/>
          <w:lang w:val="fr-FR"/>
        </w:rPr>
        <w:t>ile asumate prin prezentul Contract</w:t>
      </w:r>
      <w:r w:rsidR="00E17860" w:rsidRPr="00BC2460">
        <w:rPr>
          <w:sz w:val="24"/>
          <w:szCs w:val="24"/>
          <w:lang w:val="fr-FR"/>
        </w:rPr>
        <w:t>. Anterior emiterii unei pretent</w:t>
      </w:r>
      <w:r w:rsidRPr="00BC2460">
        <w:rPr>
          <w:sz w:val="24"/>
          <w:szCs w:val="24"/>
          <w:lang w:val="fr-FR"/>
        </w:rPr>
        <w:t>ii asup</w:t>
      </w:r>
      <w:r w:rsidR="00E17860" w:rsidRPr="00BC2460">
        <w:rPr>
          <w:sz w:val="24"/>
          <w:szCs w:val="24"/>
          <w:lang w:val="fr-FR"/>
        </w:rPr>
        <w:t xml:space="preserve">ra garantei de buna </w:t>
      </w:r>
      <w:r w:rsidR="007C156F" w:rsidRPr="00BC2460">
        <w:rPr>
          <w:sz w:val="24"/>
          <w:szCs w:val="24"/>
          <w:lang w:val="fr-FR"/>
        </w:rPr>
        <w:t>executie</w:t>
      </w:r>
      <w:r w:rsidR="00E17860" w:rsidRPr="00BC2460">
        <w:rPr>
          <w:sz w:val="24"/>
          <w:szCs w:val="24"/>
          <w:lang w:val="fr-FR"/>
        </w:rPr>
        <w:t>, Achizitorul are obligati</w:t>
      </w:r>
      <w:r w:rsidRPr="00BC2460">
        <w:rPr>
          <w:sz w:val="24"/>
          <w:szCs w:val="24"/>
          <w:lang w:val="fr-FR"/>
        </w:rPr>
        <w:t>a de a notifica</w:t>
      </w:r>
      <w:r w:rsidR="00E17860" w:rsidRPr="00BC2460">
        <w:rPr>
          <w:sz w:val="24"/>
          <w:szCs w:val="24"/>
          <w:lang w:val="fr-FR"/>
        </w:rPr>
        <w:t xml:space="preserve"> acest lucru Prestatorului cat s</w:t>
      </w:r>
      <w:r w:rsidRPr="00BC2460">
        <w:rPr>
          <w:sz w:val="24"/>
          <w:szCs w:val="24"/>
          <w:lang w:val="fr-FR"/>
        </w:rPr>
        <w:t>i emitentului instrumentului de gara</w:t>
      </w:r>
      <w:r w:rsidR="00E17860" w:rsidRPr="00BC2460">
        <w:rPr>
          <w:sz w:val="24"/>
          <w:szCs w:val="24"/>
          <w:lang w:val="fr-FR"/>
        </w:rPr>
        <w:t>ntare, precizand totodata oblig</w:t>
      </w:r>
      <w:r w:rsidR="007C156F" w:rsidRPr="00BC2460">
        <w:rPr>
          <w:sz w:val="24"/>
          <w:szCs w:val="24"/>
          <w:lang w:val="fr-FR"/>
        </w:rPr>
        <w:t>a</w:t>
      </w:r>
      <w:r w:rsidR="00E17860" w:rsidRPr="00BC2460">
        <w:rPr>
          <w:sz w:val="24"/>
          <w:szCs w:val="24"/>
          <w:lang w:val="fr-FR"/>
        </w:rPr>
        <w:t>ti</w:t>
      </w:r>
      <w:r w:rsidRPr="00BC2460">
        <w:rPr>
          <w:sz w:val="24"/>
          <w:szCs w:val="24"/>
          <w:lang w:val="fr-FR"/>
        </w:rPr>
        <w:t>ile care nu au fost respectate, precum si modul de calcul al prejudiciului.</w:t>
      </w:r>
    </w:p>
    <w:p w14:paraId="552A1541" w14:textId="2DF42C0B" w:rsidR="0013538A" w:rsidRPr="00BC2460" w:rsidRDefault="00E17860" w:rsidP="00D42CC3">
      <w:pPr>
        <w:pStyle w:val="Bodytext20"/>
        <w:numPr>
          <w:ilvl w:val="1"/>
          <w:numId w:val="2"/>
        </w:numPr>
        <w:shd w:val="clear" w:color="auto" w:fill="auto"/>
        <w:tabs>
          <w:tab w:val="left" w:pos="445"/>
        </w:tabs>
        <w:spacing w:line="264" w:lineRule="exact"/>
        <w:ind w:right="180" w:firstLine="0"/>
        <w:rPr>
          <w:sz w:val="24"/>
          <w:szCs w:val="24"/>
          <w:lang w:val="fr-FR"/>
        </w:rPr>
      </w:pPr>
      <w:r w:rsidRPr="00BC2460">
        <w:rPr>
          <w:sz w:val="24"/>
          <w:szCs w:val="24"/>
          <w:lang w:val="fr-FR"/>
        </w:rPr>
        <w:t>In situat</w:t>
      </w:r>
      <w:r w:rsidR="0013538A" w:rsidRPr="00BC2460">
        <w:rPr>
          <w:sz w:val="24"/>
          <w:szCs w:val="24"/>
          <w:lang w:val="fr-FR"/>
        </w:rPr>
        <w:t xml:space="preserve">ia </w:t>
      </w:r>
      <w:r w:rsidRPr="00BC2460">
        <w:rPr>
          <w:sz w:val="24"/>
          <w:szCs w:val="24"/>
          <w:lang w:val="fr-FR"/>
        </w:rPr>
        <w:t>executarii garant</w:t>
      </w:r>
      <w:r w:rsidR="0013538A" w:rsidRPr="00BC2460">
        <w:rPr>
          <w:sz w:val="24"/>
          <w:szCs w:val="24"/>
          <w:lang w:val="fr-FR"/>
        </w:rPr>
        <w:t xml:space="preserve">ei de buna </w:t>
      </w:r>
      <w:r w:rsidR="007C156F" w:rsidRPr="00BC2460">
        <w:rPr>
          <w:sz w:val="24"/>
          <w:szCs w:val="24"/>
          <w:lang w:val="fr-FR"/>
        </w:rPr>
        <w:t>executie</w:t>
      </w:r>
      <w:r w:rsidR="0013538A" w:rsidRPr="00BC2460">
        <w:rPr>
          <w:sz w:val="24"/>
          <w:szCs w:val="24"/>
          <w:lang w:val="fr-FR"/>
        </w:rPr>
        <w:t xml:space="preserve">, partial sau total, Prestatorul are </w:t>
      </w:r>
      <w:r w:rsidR="007C156F" w:rsidRPr="00BC2460">
        <w:rPr>
          <w:sz w:val="24"/>
          <w:szCs w:val="24"/>
          <w:lang w:val="fr-FR"/>
        </w:rPr>
        <w:t>obligati</w:t>
      </w:r>
      <w:r w:rsidRPr="00BC2460">
        <w:rPr>
          <w:sz w:val="24"/>
          <w:szCs w:val="24"/>
          <w:lang w:val="fr-FR"/>
        </w:rPr>
        <w:t>a</w:t>
      </w:r>
      <w:r w:rsidR="007C156F" w:rsidRPr="00BC2460">
        <w:rPr>
          <w:sz w:val="24"/>
          <w:szCs w:val="24"/>
          <w:lang w:val="fr-FR"/>
        </w:rPr>
        <w:t xml:space="preserve"> </w:t>
      </w:r>
      <w:r w:rsidRPr="00BC2460">
        <w:rPr>
          <w:sz w:val="24"/>
          <w:szCs w:val="24"/>
          <w:lang w:val="fr-FR"/>
        </w:rPr>
        <w:t>de a reintregi garanti</w:t>
      </w:r>
      <w:r w:rsidR="0013538A" w:rsidRPr="00BC2460">
        <w:rPr>
          <w:sz w:val="24"/>
          <w:szCs w:val="24"/>
          <w:lang w:val="fr-FR"/>
        </w:rPr>
        <w:t>a in cauza raportat la restul ramas de executat in termen de maxim 5 zile lucratoare de la data executarii.</w:t>
      </w:r>
    </w:p>
    <w:p w14:paraId="4A7E2F63" w14:textId="04495302" w:rsidR="0013538A" w:rsidRPr="00BC2460" w:rsidRDefault="0013538A" w:rsidP="00D42CC3">
      <w:pPr>
        <w:pStyle w:val="Bodytext20"/>
        <w:numPr>
          <w:ilvl w:val="1"/>
          <w:numId w:val="2"/>
        </w:numPr>
        <w:shd w:val="clear" w:color="auto" w:fill="auto"/>
        <w:tabs>
          <w:tab w:val="left" w:pos="445"/>
        </w:tabs>
        <w:spacing w:line="264" w:lineRule="exact"/>
        <w:ind w:right="180" w:firstLine="0"/>
        <w:rPr>
          <w:sz w:val="24"/>
          <w:szCs w:val="24"/>
          <w:lang w:val="fr-FR"/>
        </w:rPr>
      </w:pPr>
      <w:r w:rsidRPr="00BC2460">
        <w:rPr>
          <w:sz w:val="24"/>
          <w:szCs w:val="24"/>
          <w:lang w:val="fr-FR"/>
        </w:rPr>
        <w:t>Achizitor</w:t>
      </w:r>
      <w:r w:rsidR="00E17860" w:rsidRPr="00BC2460">
        <w:rPr>
          <w:sz w:val="24"/>
          <w:szCs w:val="24"/>
          <w:lang w:val="fr-FR"/>
        </w:rPr>
        <w:t>ul se obliga sa restituie garant</w:t>
      </w:r>
      <w:r w:rsidRPr="00BC2460">
        <w:rPr>
          <w:sz w:val="24"/>
          <w:szCs w:val="24"/>
          <w:lang w:val="fr-FR"/>
        </w:rPr>
        <w:t>ia de buna execut</w:t>
      </w:r>
      <w:r w:rsidR="007C156F" w:rsidRPr="00BC2460">
        <w:rPr>
          <w:sz w:val="24"/>
          <w:szCs w:val="24"/>
          <w:lang w:val="fr-FR"/>
        </w:rPr>
        <w:t>i</w:t>
      </w:r>
      <w:r w:rsidRPr="00BC2460">
        <w:rPr>
          <w:sz w:val="24"/>
          <w:szCs w:val="24"/>
          <w:lang w:val="fr-FR"/>
        </w:rPr>
        <w:t xml:space="preserve">e in termen de 14 zile de la plata </w:t>
      </w:r>
      <w:r w:rsidR="000777FF" w:rsidRPr="00BC2460">
        <w:rPr>
          <w:sz w:val="24"/>
          <w:szCs w:val="24"/>
          <w:lang w:val="fr-FR"/>
        </w:rPr>
        <w:t>ult</w:t>
      </w:r>
      <w:r w:rsidR="000A3E5D">
        <w:rPr>
          <w:sz w:val="24"/>
          <w:szCs w:val="24"/>
          <w:lang w:val="fr-FR"/>
        </w:rPr>
        <w:t>imei facturii emisa in anul 2025</w:t>
      </w:r>
      <w:r w:rsidRPr="00BC2460">
        <w:rPr>
          <w:sz w:val="24"/>
          <w:szCs w:val="24"/>
          <w:lang w:val="fr-FR"/>
        </w:rPr>
        <w:t>, daca nu a r</w:t>
      </w:r>
      <w:r w:rsidR="00E17860" w:rsidRPr="00BC2460">
        <w:rPr>
          <w:sz w:val="24"/>
          <w:szCs w:val="24"/>
          <w:lang w:val="fr-FR"/>
        </w:rPr>
        <w:t>idicat pana la acea data pretent</w:t>
      </w:r>
      <w:r w:rsidRPr="00BC2460">
        <w:rPr>
          <w:sz w:val="24"/>
          <w:szCs w:val="24"/>
          <w:lang w:val="fr-FR"/>
        </w:rPr>
        <w:t>i</w:t>
      </w:r>
      <w:r w:rsidR="007C156F" w:rsidRPr="00BC2460">
        <w:rPr>
          <w:sz w:val="24"/>
          <w:szCs w:val="24"/>
          <w:lang w:val="fr-FR"/>
        </w:rPr>
        <w:t>i</w:t>
      </w:r>
      <w:r w:rsidRPr="00BC2460">
        <w:rPr>
          <w:sz w:val="24"/>
          <w:szCs w:val="24"/>
          <w:lang w:val="fr-FR"/>
        </w:rPr>
        <w:t xml:space="preserve"> asupra ei.</w:t>
      </w:r>
    </w:p>
    <w:p w14:paraId="65ECBB75" w14:textId="7097871E" w:rsidR="0013538A" w:rsidRPr="00BC2460" w:rsidRDefault="0013538A" w:rsidP="00D42CC3">
      <w:pPr>
        <w:pStyle w:val="Bodytext20"/>
        <w:numPr>
          <w:ilvl w:val="1"/>
          <w:numId w:val="2"/>
        </w:numPr>
        <w:shd w:val="clear" w:color="auto" w:fill="auto"/>
        <w:tabs>
          <w:tab w:val="left" w:pos="445"/>
        </w:tabs>
        <w:spacing w:line="264" w:lineRule="exact"/>
        <w:ind w:right="180" w:firstLine="0"/>
        <w:rPr>
          <w:sz w:val="24"/>
          <w:szCs w:val="24"/>
          <w:lang w:val="fr-FR"/>
        </w:rPr>
      </w:pPr>
      <w:r w:rsidRPr="00BC2460">
        <w:rPr>
          <w:sz w:val="24"/>
          <w:szCs w:val="24"/>
          <w:lang w:val="fr-FR"/>
        </w:rPr>
        <w:t>Toate costurile ocazionate de constituirea Garantiei de buna executie si/sau reintregirea ei sunt suportate de Prestator.</w:t>
      </w:r>
    </w:p>
    <w:p w14:paraId="00277A38" w14:textId="77777777" w:rsidR="00D42CC3" w:rsidRPr="00BC2460" w:rsidRDefault="00D42CC3" w:rsidP="00D42CC3">
      <w:pPr>
        <w:pStyle w:val="Bodytext20"/>
        <w:shd w:val="clear" w:color="auto" w:fill="auto"/>
        <w:tabs>
          <w:tab w:val="left" w:pos="445"/>
        </w:tabs>
        <w:spacing w:line="264" w:lineRule="exact"/>
        <w:ind w:right="180" w:firstLine="0"/>
        <w:rPr>
          <w:sz w:val="24"/>
          <w:szCs w:val="24"/>
          <w:lang w:val="fr-FR"/>
        </w:rPr>
      </w:pPr>
    </w:p>
    <w:p w14:paraId="45E0772F" w14:textId="4DBBF7E1" w:rsidR="0013538A" w:rsidRPr="00BC2460" w:rsidRDefault="007B3010" w:rsidP="0013538A">
      <w:pPr>
        <w:pStyle w:val="Bodytext100"/>
        <w:numPr>
          <w:ilvl w:val="0"/>
          <w:numId w:val="2"/>
        </w:numPr>
        <w:shd w:val="clear" w:color="auto" w:fill="auto"/>
        <w:tabs>
          <w:tab w:val="left" w:pos="445"/>
        </w:tabs>
        <w:spacing w:before="0" w:after="0" w:line="264" w:lineRule="exact"/>
        <w:rPr>
          <w:sz w:val="24"/>
          <w:szCs w:val="24"/>
        </w:rPr>
      </w:pPr>
      <w:r w:rsidRPr="00BC2460">
        <w:rPr>
          <w:sz w:val="24"/>
          <w:szCs w:val="24"/>
        </w:rPr>
        <w:t>Obligat</w:t>
      </w:r>
      <w:r w:rsidR="0013538A" w:rsidRPr="00BC2460">
        <w:rPr>
          <w:sz w:val="24"/>
          <w:szCs w:val="24"/>
        </w:rPr>
        <w:t>iile principale ale prestatorului</w:t>
      </w:r>
    </w:p>
    <w:p w14:paraId="4F490D55" w14:textId="6D0187C8" w:rsidR="0013538A" w:rsidRPr="00BC2460" w:rsidRDefault="00D42CC3" w:rsidP="0013538A">
      <w:pPr>
        <w:pStyle w:val="Bodytext20"/>
        <w:shd w:val="clear" w:color="auto" w:fill="auto"/>
        <w:spacing w:line="264" w:lineRule="exact"/>
        <w:ind w:firstLine="0"/>
        <w:rPr>
          <w:sz w:val="24"/>
          <w:szCs w:val="24"/>
        </w:rPr>
      </w:pPr>
      <w:r w:rsidRPr="00BC2460">
        <w:rPr>
          <w:sz w:val="24"/>
          <w:szCs w:val="24"/>
        </w:rPr>
        <w:t>9</w:t>
      </w:r>
      <w:r w:rsidR="0013538A" w:rsidRPr="00BC2460">
        <w:rPr>
          <w:sz w:val="24"/>
          <w:szCs w:val="24"/>
        </w:rPr>
        <w:t>.1- Prestatorul se obliga sa asigure pregatirea, prepararea</w:t>
      </w:r>
      <w:r w:rsidR="00E17860" w:rsidRPr="00BC2460">
        <w:rPr>
          <w:sz w:val="24"/>
          <w:szCs w:val="24"/>
        </w:rPr>
        <w:t xml:space="preserve"> si livrarea hranei, in cantitat</w:t>
      </w:r>
      <w:r w:rsidR="007C156F" w:rsidRPr="00BC2460">
        <w:rPr>
          <w:sz w:val="24"/>
          <w:szCs w:val="24"/>
        </w:rPr>
        <w:t>i</w:t>
      </w:r>
      <w:r w:rsidR="00E17860" w:rsidRPr="00BC2460">
        <w:rPr>
          <w:sz w:val="24"/>
          <w:szCs w:val="24"/>
        </w:rPr>
        <w:t>le si cont</w:t>
      </w:r>
      <w:r w:rsidR="0013538A" w:rsidRPr="00BC2460">
        <w:rPr>
          <w:sz w:val="24"/>
          <w:szCs w:val="24"/>
        </w:rPr>
        <w:t>inutul caloric stabilit prin normel</w:t>
      </w:r>
      <w:r w:rsidR="00E17860" w:rsidRPr="00BC2460">
        <w:rPr>
          <w:sz w:val="24"/>
          <w:szCs w:val="24"/>
        </w:rPr>
        <w:t>e de hrana prevazute de legislati</w:t>
      </w:r>
      <w:r w:rsidR="0013538A" w:rsidRPr="00BC2460">
        <w:rPr>
          <w:sz w:val="24"/>
          <w:szCs w:val="24"/>
        </w:rPr>
        <w:t>a in vigoare, conform caietului de sarcini anexa la prezentul contract, in perioadele conveni</w:t>
      </w:r>
      <w:r w:rsidR="00E17860" w:rsidRPr="00BC2460">
        <w:rPr>
          <w:sz w:val="24"/>
          <w:szCs w:val="24"/>
        </w:rPr>
        <w:t>te si in conformitate cu obligat</w:t>
      </w:r>
      <w:r w:rsidR="0013538A" w:rsidRPr="00BC2460">
        <w:rPr>
          <w:sz w:val="24"/>
          <w:szCs w:val="24"/>
        </w:rPr>
        <w:t>iile asumate prin prezentul contract.</w:t>
      </w:r>
    </w:p>
    <w:p w14:paraId="1E018332" w14:textId="6CA7D0C4" w:rsidR="00D42CC3" w:rsidRPr="00BC2460" w:rsidRDefault="00D42CC3" w:rsidP="00D42CC3">
      <w:pPr>
        <w:pStyle w:val="Bodytext20"/>
        <w:shd w:val="clear" w:color="auto" w:fill="auto"/>
        <w:tabs>
          <w:tab w:val="left" w:pos="590"/>
        </w:tabs>
        <w:spacing w:after="215" w:line="264" w:lineRule="exact"/>
        <w:ind w:firstLine="0"/>
        <w:rPr>
          <w:sz w:val="24"/>
          <w:szCs w:val="24"/>
          <w:lang w:val="fr-FR"/>
        </w:rPr>
      </w:pPr>
      <w:r w:rsidRPr="00BC2460">
        <w:rPr>
          <w:sz w:val="24"/>
          <w:szCs w:val="24"/>
          <w:lang w:val="fr-FR"/>
        </w:rPr>
        <w:t xml:space="preserve">9.2 </w:t>
      </w:r>
      <w:r w:rsidR="0013538A" w:rsidRPr="00BC2460">
        <w:rPr>
          <w:sz w:val="24"/>
          <w:szCs w:val="24"/>
          <w:lang w:val="fr-FR"/>
        </w:rPr>
        <w:t xml:space="preserve">Prestatorul se obliga </w:t>
      </w:r>
      <w:r w:rsidR="007C156F" w:rsidRPr="00BC2460">
        <w:rPr>
          <w:sz w:val="24"/>
          <w:szCs w:val="24"/>
          <w:lang w:val="fr-FR"/>
        </w:rPr>
        <w:t>sa asigure</w:t>
      </w:r>
      <w:r w:rsidR="0013538A" w:rsidRPr="00BC2460">
        <w:rPr>
          <w:sz w:val="24"/>
          <w:szCs w:val="24"/>
          <w:lang w:val="fr-FR"/>
        </w:rPr>
        <w:t xml:space="preserve"> livrare</w:t>
      </w:r>
      <w:r w:rsidR="007C156F" w:rsidRPr="00BC2460">
        <w:rPr>
          <w:sz w:val="24"/>
          <w:szCs w:val="24"/>
          <w:lang w:val="fr-FR"/>
        </w:rPr>
        <w:t>a pachetului alimentar</w:t>
      </w:r>
      <w:r w:rsidR="0013538A" w:rsidRPr="00BC2460">
        <w:rPr>
          <w:sz w:val="24"/>
          <w:szCs w:val="24"/>
          <w:lang w:val="fr-FR"/>
        </w:rPr>
        <w:t xml:space="preserve"> in conformitate cu graficul intocmit in conformitate cu cerintele din Caietul de sarcini si Fisa de Date ale achizitiei.</w:t>
      </w:r>
    </w:p>
    <w:p w14:paraId="159CC2C3" w14:textId="25EE2DF7" w:rsidR="00D42CC3" w:rsidRPr="00BC2460" w:rsidRDefault="00D42CC3" w:rsidP="00D42CC3">
      <w:pPr>
        <w:pStyle w:val="Bodytext20"/>
        <w:shd w:val="clear" w:color="auto" w:fill="auto"/>
        <w:tabs>
          <w:tab w:val="left" w:pos="508"/>
          <w:tab w:val="left" w:leader="dot" w:pos="8664"/>
        </w:tabs>
        <w:spacing w:after="13" w:line="220" w:lineRule="exact"/>
        <w:ind w:firstLine="0"/>
        <w:rPr>
          <w:sz w:val="24"/>
          <w:szCs w:val="24"/>
          <w:lang w:val="fr-FR"/>
        </w:rPr>
      </w:pPr>
      <w:r w:rsidRPr="00BC2460">
        <w:rPr>
          <w:rStyle w:val="Bodytext2Bold"/>
          <w:b w:val="0"/>
          <w:color w:val="auto"/>
          <w:sz w:val="24"/>
          <w:szCs w:val="24"/>
          <w:lang w:val="fr-FR"/>
        </w:rPr>
        <w:t xml:space="preserve">9.3 </w:t>
      </w:r>
      <w:r w:rsidR="0013538A" w:rsidRPr="00BC2460">
        <w:rPr>
          <w:rStyle w:val="Bodytext2Bold"/>
          <w:b w:val="0"/>
          <w:color w:val="auto"/>
          <w:sz w:val="24"/>
          <w:szCs w:val="24"/>
          <w:lang w:val="fr-FR"/>
        </w:rPr>
        <w:t>Livrarea</w:t>
      </w:r>
      <w:r w:rsidR="0013538A" w:rsidRPr="00BC2460">
        <w:rPr>
          <w:rStyle w:val="Bodytext2Bold"/>
          <w:color w:val="auto"/>
          <w:sz w:val="24"/>
          <w:szCs w:val="24"/>
          <w:lang w:val="fr-FR"/>
        </w:rPr>
        <w:t xml:space="preserve"> </w:t>
      </w:r>
      <w:r w:rsidR="0013538A" w:rsidRPr="00BC2460">
        <w:rPr>
          <w:sz w:val="24"/>
          <w:szCs w:val="24"/>
          <w:lang w:val="fr-FR"/>
        </w:rPr>
        <w:t>numarului de pachete alimentare se va face zilnic in intervalul orar</w:t>
      </w:r>
      <w:r w:rsidR="00B428AD" w:rsidRPr="00BC2460">
        <w:rPr>
          <w:sz w:val="24"/>
          <w:szCs w:val="24"/>
          <w:lang w:val="fr-FR"/>
        </w:rPr>
        <w:t xml:space="preserve"> </w:t>
      </w:r>
      <w:r w:rsidR="00E17860" w:rsidRPr="00BC2460">
        <w:rPr>
          <w:sz w:val="24"/>
          <w:szCs w:val="24"/>
          <w:lang w:val="fr-FR"/>
        </w:rPr>
        <w:t>11-12:00,la</w:t>
      </w:r>
      <w:r w:rsidR="0013538A" w:rsidRPr="00BC2460">
        <w:rPr>
          <w:sz w:val="24"/>
          <w:szCs w:val="24"/>
          <w:lang w:val="fr-FR"/>
        </w:rPr>
        <w:t xml:space="preserve"> sediu</w:t>
      </w:r>
      <w:r w:rsidR="00524015" w:rsidRPr="00BC2460">
        <w:rPr>
          <w:sz w:val="24"/>
          <w:szCs w:val="24"/>
          <w:lang w:val="fr-FR"/>
        </w:rPr>
        <w:t xml:space="preserve"> </w:t>
      </w:r>
      <w:r w:rsidR="00E17860" w:rsidRPr="00BC2460">
        <w:rPr>
          <w:sz w:val="24"/>
          <w:szCs w:val="24"/>
          <w:lang w:val="fr-FR"/>
        </w:rPr>
        <w:t>in Sat Tariceni,</w:t>
      </w:r>
      <w:r w:rsidR="0013538A" w:rsidRPr="00BC2460">
        <w:rPr>
          <w:sz w:val="24"/>
          <w:szCs w:val="24"/>
          <w:lang w:val="fr-FR"/>
        </w:rPr>
        <w:t xml:space="preserve"> str</w:t>
      </w:r>
      <w:r w:rsidR="00524015" w:rsidRPr="00BC2460">
        <w:rPr>
          <w:sz w:val="24"/>
          <w:szCs w:val="24"/>
          <w:lang w:val="fr-FR"/>
        </w:rPr>
        <w:t xml:space="preserve"> </w:t>
      </w:r>
      <w:r w:rsidR="00E17860" w:rsidRPr="00BC2460">
        <w:rPr>
          <w:sz w:val="24"/>
          <w:szCs w:val="24"/>
          <w:lang w:val="fr-FR"/>
        </w:rPr>
        <w:t>Principala nr. 165A</w:t>
      </w:r>
      <w:r w:rsidR="00524015" w:rsidRPr="00BC2460">
        <w:rPr>
          <w:sz w:val="24"/>
          <w:szCs w:val="24"/>
          <w:lang w:val="fr-FR"/>
        </w:rPr>
        <w:t>, Judetul Prahova</w:t>
      </w:r>
      <w:r w:rsidR="0013538A" w:rsidRPr="00BC2460">
        <w:rPr>
          <w:sz w:val="24"/>
          <w:szCs w:val="24"/>
          <w:lang w:val="fr-FR"/>
        </w:rPr>
        <w:t>.</w:t>
      </w:r>
    </w:p>
    <w:p w14:paraId="3D4DDF3A" w14:textId="3D66360C" w:rsidR="0013538A" w:rsidRPr="00BC2460" w:rsidRDefault="00D42CC3" w:rsidP="00D42CC3">
      <w:pPr>
        <w:pStyle w:val="Bodytext20"/>
        <w:shd w:val="clear" w:color="auto" w:fill="auto"/>
        <w:tabs>
          <w:tab w:val="left" w:pos="508"/>
          <w:tab w:val="left" w:leader="dot" w:pos="8664"/>
        </w:tabs>
        <w:spacing w:after="13" w:line="220" w:lineRule="exact"/>
        <w:ind w:firstLine="0"/>
        <w:rPr>
          <w:sz w:val="24"/>
          <w:szCs w:val="24"/>
          <w:lang w:val="fr-FR"/>
        </w:rPr>
      </w:pPr>
      <w:r w:rsidRPr="00BC2460">
        <w:rPr>
          <w:sz w:val="24"/>
          <w:szCs w:val="24"/>
          <w:lang w:val="fr-FR"/>
        </w:rPr>
        <w:t xml:space="preserve">9.4 </w:t>
      </w:r>
      <w:r w:rsidR="0013538A" w:rsidRPr="00BC2460">
        <w:rPr>
          <w:sz w:val="24"/>
          <w:szCs w:val="24"/>
          <w:lang w:val="fr-FR"/>
        </w:rPr>
        <w:t>Prepararea si distribuirea hranei se va face</w:t>
      </w:r>
      <w:r w:rsidR="00C463C3" w:rsidRPr="00BC2460">
        <w:rPr>
          <w:sz w:val="24"/>
          <w:szCs w:val="24"/>
          <w:lang w:val="fr-FR"/>
        </w:rPr>
        <w:t xml:space="preserve"> </w:t>
      </w:r>
      <w:r w:rsidR="00C463C3" w:rsidRPr="00BC2460">
        <w:rPr>
          <w:sz w:val="24"/>
          <w:szCs w:val="24"/>
          <w:lang w:val="pt-BR"/>
        </w:rPr>
        <w:t>5</w:t>
      </w:r>
      <w:r w:rsidR="00C463C3" w:rsidRPr="00BC2460">
        <w:rPr>
          <w:spacing w:val="-4"/>
          <w:sz w:val="24"/>
          <w:szCs w:val="24"/>
          <w:lang w:val="pt-BR"/>
        </w:rPr>
        <w:t xml:space="preserve"> </w:t>
      </w:r>
      <w:r w:rsidR="00C463C3" w:rsidRPr="00BC2460">
        <w:rPr>
          <w:sz w:val="24"/>
          <w:szCs w:val="24"/>
          <w:lang w:val="pt-BR"/>
        </w:rPr>
        <w:t>zile</w:t>
      </w:r>
      <w:r w:rsidR="00C463C3" w:rsidRPr="00BC2460">
        <w:rPr>
          <w:spacing w:val="-5"/>
          <w:sz w:val="24"/>
          <w:szCs w:val="24"/>
          <w:lang w:val="pt-BR"/>
        </w:rPr>
        <w:t xml:space="preserve"> </w:t>
      </w:r>
      <w:r w:rsidR="00C463C3" w:rsidRPr="00BC2460">
        <w:rPr>
          <w:sz w:val="24"/>
          <w:szCs w:val="24"/>
          <w:lang w:val="pt-BR"/>
        </w:rPr>
        <w:t>pe</w:t>
      </w:r>
      <w:r w:rsidR="00C463C3" w:rsidRPr="00BC2460">
        <w:rPr>
          <w:spacing w:val="-4"/>
          <w:sz w:val="24"/>
          <w:szCs w:val="24"/>
          <w:lang w:val="pt-BR"/>
        </w:rPr>
        <w:t xml:space="preserve"> </w:t>
      </w:r>
      <w:r w:rsidR="00C463C3" w:rsidRPr="00BC2460">
        <w:rPr>
          <w:spacing w:val="-1"/>
          <w:sz w:val="24"/>
          <w:szCs w:val="24"/>
          <w:lang w:val="pt-BR"/>
        </w:rPr>
        <w:t>săptămână,</w:t>
      </w:r>
      <w:r w:rsidR="00C463C3" w:rsidRPr="00BC2460">
        <w:rPr>
          <w:spacing w:val="-4"/>
          <w:sz w:val="24"/>
          <w:szCs w:val="24"/>
          <w:lang w:val="pt-BR"/>
        </w:rPr>
        <w:t xml:space="preserve"> </w:t>
      </w:r>
      <w:r w:rsidR="00C463C3" w:rsidRPr="00BC2460">
        <w:rPr>
          <w:spacing w:val="1"/>
          <w:sz w:val="24"/>
          <w:szCs w:val="24"/>
          <w:lang w:val="pt-BR"/>
        </w:rPr>
        <w:t>de</w:t>
      </w:r>
      <w:r w:rsidR="00C463C3" w:rsidRPr="00BC2460">
        <w:rPr>
          <w:spacing w:val="-3"/>
          <w:sz w:val="24"/>
          <w:szCs w:val="24"/>
          <w:lang w:val="pt-BR"/>
        </w:rPr>
        <w:t xml:space="preserve"> </w:t>
      </w:r>
      <w:r w:rsidR="00C463C3" w:rsidRPr="00BC2460">
        <w:rPr>
          <w:spacing w:val="-1"/>
          <w:sz w:val="24"/>
          <w:szCs w:val="24"/>
          <w:lang w:val="pt-BR"/>
        </w:rPr>
        <w:t>luni</w:t>
      </w:r>
      <w:r w:rsidR="00C463C3" w:rsidRPr="00BC2460">
        <w:rPr>
          <w:spacing w:val="-3"/>
          <w:sz w:val="24"/>
          <w:szCs w:val="24"/>
          <w:lang w:val="pt-BR"/>
        </w:rPr>
        <w:t xml:space="preserve"> </w:t>
      </w:r>
      <w:r w:rsidR="00C463C3" w:rsidRPr="00BC2460">
        <w:rPr>
          <w:sz w:val="24"/>
          <w:szCs w:val="24"/>
          <w:lang w:val="pt-BR"/>
        </w:rPr>
        <w:t>până</w:t>
      </w:r>
      <w:r w:rsidR="00C463C3" w:rsidRPr="00BC2460">
        <w:rPr>
          <w:spacing w:val="-4"/>
          <w:sz w:val="24"/>
          <w:szCs w:val="24"/>
          <w:lang w:val="pt-BR"/>
        </w:rPr>
        <w:t xml:space="preserve"> </w:t>
      </w:r>
      <w:r w:rsidR="00C463C3" w:rsidRPr="00BC2460">
        <w:rPr>
          <w:spacing w:val="-1"/>
          <w:sz w:val="24"/>
          <w:szCs w:val="24"/>
          <w:lang w:val="pt-BR"/>
        </w:rPr>
        <w:t>vineri, in afara de zilele in care sunt vacante scolare.</w:t>
      </w:r>
    </w:p>
    <w:p w14:paraId="421B21D8" w14:textId="7D95B64F" w:rsidR="00D42CC3" w:rsidRPr="00BC2460" w:rsidRDefault="0013538A" w:rsidP="00D42CC3">
      <w:pPr>
        <w:pStyle w:val="Bodytext20"/>
        <w:numPr>
          <w:ilvl w:val="1"/>
          <w:numId w:val="30"/>
        </w:numPr>
        <w:shd w:val="clear" w:color="auto" w:fill="auto"/>
        <w:tabs>
          <w:tab w:val="left" w:pos="537"/>
        </w:tabs>
        <w:spacing w:after="98" w:line="220" w:lineRule="exact"/>
        <w:rPr>
          <w:sz w:val="24"/>
          <w:szCs w:val="24"/>
        </w:rPr>
      </w:pPr>
      <w:r w:rsidRPr="00BC2460">
        <w:rPr>
          <w:sz w:val="24"/>
          <w:szCs w:val="24"/>
        </w:rPr>
        <w:t>Prestatorul se obliga sa preparare hrana in conformitate cu necesitatile calorice si cantitative.</w:t>
      </w:r>
    </w:p>
    <w:p w14:paraId="4D91FB3F" w14:textId="77777777" w:rsidR="00D42CC3" w:rsidRPr="00BC2460" w:rsidRDefault="0013538A" w:rsidP="00D42CC3">
      <w:pPr>
        <w:pStyle w:val="Bodytext20"/>
        <w:shd w:val="clear" w:color="auto" w:fill="auto"/>
        <w:tabs>
          <w:tab w:val="left" w:pos="542"/>
        </w:tabs>
        <w:spacing w:after="98" w:line="220" w:lineRule="exact"/>
        <w:ind w:firstLine="0"/>
        <w:rPr>
          <w:sz w:val="24"/>
          <w:szCs w:val="24"/>
          <w:lang w:val="fr-FR"/>
        </w:rPr>
      </w:pPr>
      <w:r w:rsidRPr="00BC2460">
        <w:rPr>
          <w:sz w:val="24"/>
          <w:szCs w:val="24"/>
          <w:lang w:val="fr-FR"/>
        </w:rPr>
        <w:t>Prestatorul se obliga sa nu prepare si sa nu distribuie alimente cu continut crescut de grasimi, zahar, sare sau calorii per unitate de vanzare precum si alimentele neambalate.</w:t>
      </w:r>
    </w:p>
    <w:p w14:paraId="23997CC0" w14:textId="6E2F6181" w:rsidR="0013538A" w:rsidRPr="00BC2460" w:rsidRDefault="00D42CC3" w:rsidP="00D42CC3">
      <w:pPr>
        <w:pStyle w:val="Bodytext20"/>
        <w:shd w:val="clear" w:color="auto" w:fill="auto"/>
        <w:tabs>
          <w:tab w:val="left" w:pos="542"/>
        </w:tabs>
        <w:spacing w:after="98" w:line="220" w:lineRule="exact"/>
        <w:ind w:firstLine="0"/>
        <w:rPr>
          <w:sz w:val="24"/>
          <w:szCs w:val="24"/>
          <w:lang w:val="fr-FR"/>
        </w:rPr>
      </w:pPr>
      <w:r w:rsidRPr="00BC2460">
        <w:rPr>
          <w:sz w:val="24"/>
          <w:szCs w:val="24"/>
          <w:lang w:val="fr-FR"/>
        </w:rPr>
        <w:t xml:space="preserve">9.6 </w:t>
      </w:r>
      <w:r w:rsidR="0013538A" w:rsidRPr="00BC2460">
        <w:rPr>
          <w:sz w:val="24"/>
          <w:szCs w:val="24"/>
          <w:lang w:val="fr-FR"/>
        </w:rPr>
        <w:t>Prestatorul se obliga sa asigure prepararea hranei din produse a</w:t>
      </w:r>
      <w:r w:rsidR="00C463C3" w:rsidRPr="00BC2460">
        <w:rPr>
          <w:sz w:val="24"/>
          <w:szCs w:val="24"/>
          <w:lang w:val="fr-FR"/>
        </w:rPr>
        <w:t>groalimentare de calitate, insoti</w:t>
      </w:r>
      <w:r w:rsidR="0013538A" w:rsidRPr="00BC2460">
        <w:rPr>
          <w:sz w:val="24"/>
          <w:szCs w:val="24"/>
          <w:lang w:val="fr-FR"/>
        </w:rPr>
        <w:t>te obligatoriu de certificate de calitate si sanitar veterinare.</w:t>
      </w:r>
    </w:p>
    <w:p w14:paraId="52538899" w14:textId="034D9244" w:rsidR="0013538A" w:rsidRPr="00BC2460" w:rsidRDefault="0013538A" w:rsidP="00D42CC3">
      <w:pPr>
        <w:pStyle w:val="Bodytext20"/>
        <w:numPr>
          <w:ilvl w:val="1"/>
          <w:numId w:val="31"/>
        </w:numPr>
        <w:shd w:val="clear" w:color="auto" w:fill="auto"/>
        <w:tabs>
          <w:tab w:val="left" w:pos="551"/>
        </w:tabs>
        <w:spacing w:after="180" w:line="264" w:lineRule="exact"/>
        <w:ind w:left="0" w:firstLine="0"/>
        <w:rPr>
          <w:sz w:val="24"/>
          <w:szCs w:val="24"/>
          <w:lang w:val="fr-FR"/>
        </w:rPr>
      </w:pPr>
      <w:r w:rsidRPr="00BC2460">
        <w:rPr>
          <w:sz w:val="24"/>
          <w:szCs w:val="24"/>
          <w:lang w:val="fr-FR"/>
        </w:rPr>
        <w:t xml:space="preserve">Prestatorul se obliga sa asigure </w:t>
      </w:r>
      <w:r w:rsidR="007C156F" w:rsidRPr="00BC2460">
        <w:rPr>
          <w:sz w:val="24"/>
          <w:szCs w:val="24"/>
          <w:lang w:val="fr-FR"/>
        </w:rPr>
        <w:t>condit</w:t>
      </w:r>
      <w:r w:rsidRPr="00BC2460">
        <w:rPr>
          <w:sz w:val="24"/>
          <w:szCs w:val="24"/>
          <w:lang w:val="fr-FR"/>
        </w:rPr>
        <w:t>ile igienico-sanitare prevazute de actele normative in vigoare pentru depozitarea si pastrarea produselor agroalimen</w:t>
      </w:r>
      <w:r w:rsidR="00C463C3" w:rsidRPr="00BC2460">
        <w:rPr>
          <w:sz w:val="24"/>
          <w:szCs w:val="24"/>
          <w:lang w:val="fr-FR"/>
        </w:rPr>
        <w:t>tare, respectiv pentru distributi</w:t>
      </w:r>
      <w:r w:rsidRPr="00BC2460">
        <w:rPr>
          <w:sz w:val="24"/>
          <w:szCs w:val="24"/>
          <w:lang w:val="fr-FR"/>
        </w:rPr>
        <w:t>a hranei.</w:t>
      </w:r>
    </w:p>
    <w:p w14:paraId="69AC2DEC" w14:textId="72E6748F" w:rsidR="0013538A" w:rsidRPr="00BC2460" w:rsidRDefault="0013538A" w:rsidP="00D42CC3">
      <w:pPr>
        <w:pStyle w:val="Bodytext20"/>
        <w:numPr>
          <w:ilvl w:val="1"/>
          <w:numId w:val="31"/>
        </w:numPr>
        <w:shd w:val="clear" w:color="auto" w:fill="auto"/>
        <w:tabs>
          <w:tab w:val="left" w:pos="551"/>
        </w:tabs>
        <w:spacing w:after="180" w:line="264" w:lineRule="exact"/>
        <w:ind w:left="0" w:firstLine="0"/>
        <w:rPr>
          <w:sz w:val="24"/>
          <w:szCs w:val="24"/>
          <w:lang w:val="fr-FR"/>
        </w:rPr>
      </w:pPr>
      <w:r w:rsidRPr="00BC2460">
        <w:rPr>
          <w:sz w:val="24"/>
          <w:szCs w:val="24"/>
          <w:lang w:val="fr-FR"/>
        </w:rPr>
        <w:t xml:space="preserve">Prestatorul se obliga sa presteze serviciile de catering </w:t>
      </w:r>
      <w:r w:rsidR="00C463C3" w:rsidRPr="00BC2460">
        <w:rPr>
          <w:sz w:val="24"/>
          <w:szCs w:val="24"/>
          <w:lang w:val="fr-FR"/>
        </w:rPr>
        <w:t>la standardele si/sau performant</w:t>
      </w:r>
      <w:r w:rsidRPr="00BC2460">
        <w:rPr>
          <w:sz w:val="24"/>
          <w:szCs w:val="24"/>
          <w:lang w:val="fr-FR"/>
        </w:rPr>
        <w:t>ele prezentate in propunerea tehnica, anexa la contract.</w:t>
      </w:r>
    </w:p>
    <w:p w14:paraId="0D6A967F" w14:textId="5B6E7E28" w:rsidR="0013538A" w:rsidRPr="00BC2460" w:rsidRDefault="0013538A" w:rsidP="00D42CC3">
      <w:pPr>
        <w:pStyle w:val="Bodytext20"/>
        <w:numPr>
          <w:ilvl w:val="1"/>
          <w:numId w:val="31"/>
        </w:numPr>
        <w:shd w:val="clear" w:color="auto" w:fill="auto"/>
        <w:tabs>
          <w:tab w:val="left" w:pos="676"/>
        </w:tabs>
        <w:spacing w:after="215" w:line="264" w:lineRule="exact"/>
        <w:ind w:left="0" w:firstLine="0"/>
        <w:rPr>
          <w:sz w:val="24"/>
          <w:szCs w:val="24"/>
          <w:lang w:val="fr-FR"/>
        </w:rPr>
      </w:pPr>
      <w:r w:rsidRPr="00BC2460">
        <w:rPr>
          <w:sz w:val="24"/>
          <w:szCs w:val="24"/>
          <w:lang w:val="fr-FR"/>
        </w:rPr>
        <w:t>Prestatorul se obliga sa transporte si sa distribuie hrana, cu mijloace de transport autorizate DSP si</w:t>
      </w:r>
      <w:r w:rsidR="00C463C3" w:rsidRPr="00BC2460">
        <w:rPr>
          <w:sz w:val="24"/>
          <w:szCs w:val="24"/>
          <w:lang w:val="fr-FR"/>
        </w:rPr>
        <w:t xml:space="preserve"> DSV, in recipiente inchise etans, </w:t>
      </w:r>
      <w:r w:rsidRPr="00BC2460">
        <w:rPr>
          <w:sz w:val="24"/>
          <w:szCs w:val="24"/>
          <w:lang w:val="fr-FR"/>
        </w:rPr>
        <w:t xml:space="preserve">in conformitate cu normele de igiena in vigoare. Mijloacele de transport si/sau containerele folosite la trasportul alimentelor trebuiesc </w:t>
      </w:r>
      <w:r w:rsidR="007C156F" w:rsidRPr="00BC2460">
        <w:rPr>
          <w:sz w:val="24"/>
          <w:szCs w:val="24"/>
          <w:lang w:val="fr-FR"/>
        </w:rPr>
        <w:t>ment</w:t>
      </w:r>
      <w:r w:rsidRPr="00BC2460">
        <w:rPr>
          <w:sz w:val="24"/>
          <w:szCs w:val="24"/>
          <w:lang w:val="fr-FR"/>
        </w:rPr>
        <w:t xml:space="preserve">inute curate si in bune </w:t>
      </w:r>
      <w:r w:rsidR="007C156F" w:rsidRPr="00BC2460">
        <w:rPr>
          <w:sz w:val="24"/>
          <w:szCs w:val="24"/>
          <w:lang w:val="fr-FR"/>
        </w:rPr>
        <w:t xml:space="preserve">conditii </w:t>
      </w:r>
      <w:r w:rsidRPr="00BC2460">
        <w:rPr>
          <w:sz w:val="24"/>
          <w:szCs w:val="24"/>
          <w:lang w:val="fr-FR"/>
        </w:rPr>
        <w:t xml:space="preserve"> pentru a proteja alimentele de contaminare</w:t>
      </w:r>
      <w:r w:rsidR="007C156F" w:rsidRPr="00BC2460">
        <w:rPr>
          <w:sz w:val="24"/>
          <w:szCs w:val="24"/>
          <w:lang w:val="fr-FR"/>
        </w:rPr>
        <w:t>.</w:t>
      </w:r>
    </w:p>
    <w:p w14:paraId="4D1C3EDB" w14:textId="13330F1E" w:rsidR="0013538A" w:rsidRPr="00BC2460" w:rsidRDefault="0013538A" w:rsidP="00D42CC3">
      <w:pPr>
        <w:pStyle w:val="Bodytext20"/>
        <w:numPr>
          <w:ilvl w:val="1"/>
          <w:numId w:val="31"/>
        </w:numPr>
        <w:shd w:val="clear" w:color="auto" w:fill="auto"/>
        <w:tabs>
          <w:tab w:val="left" w:pos="633"/>
        </w:tabs>
        <w:spacing w:after="8" w:line="220" w:lineRule="exact"/>
        <w:ind w:left="0" w:firstLine="0"/>
        <w:rPr>
          <w:sz w:val="24"/>
          <w:szCs w:val="24"/>
          <w:lang w:val="fr-FR"/>
        </w:rPr>
      </w:pPr>
      <w:r w:rsidRPr="00BC2460">
        <w:rPr>
          <w:sz w:val="24"/>
          <w:szCs w:val="24"/>
          <w:lang w:val="fr-FR"/>
        </w:rPr>
        <w:t>Prestatorul are obligatia sa livreze pachetele alimentare la sediul Autoritatii contractante -</w:t>
      </w:r>
    </w:p>
    <w:p w14:paraId="6BEAA67D" w14:textId="555A6DC3" w:rsidR="0013538A" w:rsidRPr="00BC2460" w:rsidRDefault="00C463C3" w:rsidP="00D42CC3">
      <w:pPr>
        <w:pStyle w:val="Bodytext20"/>
        <w:shd w:val="clear" w:color="auto" w:fill="auto"/>
        <w:tabs>
          <w:tab w:val="left" w:leader="dot" w:pos="1296"/>
          <w:tab w:val="left" w:leader="dot" w:pos="3926"/>
        </w:tabs>
        <w:spacing w:line="220" w:lineRule="exact"/>
        <w:ind w:firstLine="0"/>
        <w:rPr>
          <w:sz w:val="24"/>
          <w:szCs w:val="24"/>
          <w:lang w:val="fr-FR"/>
        </w:rPr>
      </w:pPr>
      <w:r w:rsidRPr="00BC2460">
        <w:rPr>
          <w:sz w:val="24"/>
          <w:szCs w:val="24"/>
        </w:rPr>
        <w:t>in sat Tariceni nr.165 A</w:t>
      </w:r>
      <w:r w:rsidR="00524015" w:rsidRPr="00BC2460">
        <w:rPr>
          <w:sz w:val="24"/>
          <w:szCs w:val="24"/>
        </w:rPr>
        <w:t>,</w:t>
      </w:r>
      <w:r w:rsidRPr="00BC2460">
        <w:rPr>
          <w:sz w:val="24"/>
          <w:szCs w:val="24"/>
        </w:rPr>
        <w:t xml:space="preserve"> comuna Sirna,</w:t>
      </w:r>
      <w:r w:rsidR="00524015" w:rsidRPr="00BC2460">
        <w:rPr>
          <w:sz w:val="24"/>
          <w:szCs w:val="24"/>
        </w:rPr>
        <w:t xml:space="preserve"> </w:t>
      </w:r>
      <w:r w:rsidR="0013538A" w:rsidRPr="00BC2460">
        <w:rPr>
          <w:sz w:val="24"/>
          <w:szCs w:val="24"/>
        </w:rPr>
        <w:t xml:space="preserve"> jud. </w:t>
      </w:r>
      <w:r w:rsidR="0013538A" w:rsidRPr="00BC2460">
        <w:rPr>
          <w:sz w:val="24"/>
          <w:szCs w:val="24"/>
          <w:lang w:val="fr-FR"/>
        </w:rPr>
        <w:t>Prahova. La livr</w:t>
      </w:r>
      <w:r w:rsidRPr="00BC2460">
        <w:rPr>
          <w:sz w:val="24"/>
          <w:szCs w:val="24"/>
          <w:lang w:val="fr-FR"/>
        </w:rPr>
        <w:t>are, se va intocmi fisa de insot</w:t>
      </w:r>
      <w:r w:rsidR="0013538A" w:rsidRPr="00BC2460">
        <w:rPr>
          <w:sz w:val="24"/>
          <w:szCs w:val="24"/>
          <w:lang w:val="fr-FR"/>
        </w:rPr>
        <w:t>ire a</w:t>
      </w:r>
      <w:r w:rsidR="00524015" w:rsidRPr="00BC2460">
        <w:rPr>
          <w:sz w:val="24"/>
          <w:szCs w:val="24"/>
          <w:lang w:val="fr-FR"/>
        </w:rPr>
        <w:t xml:space="preserve"> </w:t>
      </w:r>
      <w:r w:rsidR="0013538A" w:rsidRPr="00BC2460">
        <w:rPr>
          <w:sz w:val="24"/>
          <w:szCs w:val="24"/>
          <w:lang w:val="fr-FR"/>
        </w:rPr>
        <w:t>alimentelor ( pentru fiecare transport) care s</w:t>
      </w:r>
      <w:r w:rsidRPr="00BC2460">
        <w:rPr>
          <w:sz w:val="24"/>
          <w:szCs w:val="24"/>
          <w:lang w:val="fr-FR"/>
        </w:rPr>
        <w:t>e va semna de catre reprezentant</w:t>
      </w:r>
      <w:r w:rsidR="0013538A" w:rsidRPr="00BC2460">
        <w:rPr>
          <w:sz w:val="24"/>
          <w:szCs w:val="24"/>
          <w:lang w:val="fr-FR"/>
        </w:rPr>
        <w:t>ii prestatorului si de catre persoana desemnata de catre beneficiar.</w:t>
      </w:r>
    </w:p>
    <w:p w14:paraId="2401F1DD" w14:textId="5E8CB0BA" w:rsidR="0013538A" w:rsidRPr="00BC2460" w:rsidRDefault="0013538A" w:rsidP="00D42CC3">
      <w:pPr>
        <w:pStyle w:val="Bodytext20"/>
        <w:numPr>
          <w:ilvl w:val="1"/>
          <w:numId w:val="31"/>
        </w:numPr>
        <w:shd w:val="clear" w:color="auto" w:fill="auto"/>
        <w:tabs>
          <w:tab w:val="left" w:pos="657"/>
        </w:tabs>
        <w:spacing w:after="149" w:line="264" w:lineRule="exact"/>
        <w:ind w:left="0" w:firstLine="0"/>
        <w:rPr>
          <w:sz w:val="24"/>
          <w:szCs w:val="24"/>
          <w:lang w:val="fr-FR"/>
        </w:rPr>
      </w:pPr>
      <w:r w:rsidRPr="00BC2460">
        <w:rPr>
          <w:sz w:val="24"/>
          <w:szCs w:val="24"/>
          <w:lang w:val="fr-FR"/>
        </w:rPr>
        <w:t>Prestatorul se obliga sa intocmeasca cantitativ-valoric documentele legale (note de distribute, bonuri de predare-transfer, restit</w:t>
      </w:r>
      <w:r w:rsidR="00C463C3" w:rsidRPr="00BC2460">
        <w:rPr>
          <w:sz w:val="24"/>
          <w:szCs w:val="24"/>
          <w:lang w:val="fr-FR"/>
        </w:rPr>
        <w:t>uire, bonuri de repartitie-distribut</w:t>
      </w:r>
      <w:r w:rsidRPr="00BC2460">
        <w:rPr>
          <w:sz w:val="24"/>
          <w:szCs w:val="24"/>
          <w:lang w:val="fr-FR"/>
        </w:rPr>
        <w:t>ie) pentru distribuirea produselor agroalimentare si a altor bunuri ce intra in consum. Prod</w:t>
      </w:r>
      <w:r w:rsidR="00C463C3" w:rsidRPr="00BC2460">
        <w:rPr>
          <w:sz w:val="24"/>
          <w:szCs w:val="24"/>
          <w:lang w:val="fr-FR"/>
        </w:rPr>
        <w:t>usele aprovizionate vor fi insoti</w:t>
      </w:r>
      <w:r w:rsidRPr="00BC2460">
        <w:rPr>
          <w:sz w:val="24"/>
          <w:szCs w:val="24"/>
          <w:lang w:val="fr-FR"/>
        </w:rPr>
        <w:t>te de docume</w:t>
      </w:r>
      <w:r w:rsidR="00C463C3" w:rsidRPr="00BC2460">
        <w:rPr>
          <w:sz w:val="24"/>
          <w:szCs w:val="24"/>
          <w:lang w:val="fr-FR"/>
        </w:rPr>
        <w:t xml:space="preserve">nte </w:t>
      </w:r>
      <w:r w:rsidR="00C463C3" w:rsidRPr="00BC2460">
        <w:rPr>
          <w:sz w:val="24"/>
          <w:szCs w:val="24"/>
          <w:lang w:val="fr-FR"/>
        </w:rPr>
        <w:lastRenderedPageBreak/>
        <w:t>legale prevazute de legislat</w:t>
      </w:r>
      <w:r w:rsidRPr="00BC2460">
        <w:rPr>
          <w:sz w:val="24"/>
          <w:szCs w:val="24"/>
          <w:lang w:val="fr-FR"/>
        </w:rPr>
        <w:t>ia in vigoare ( facturi fiscale, aviz de insofire a marfii, avize, certificate sanitar veterinare, declaratii de conformitate, certificate de calitate).</w:t>
      </w:r>
    </w:p>
    <w:p w14:paraId="79A866DA" w14:textId="1C1FBCA5" w:rsidR="0013538A" w:rsidRPr="00BC2460" w:rsidRDefault="00D42CC3" w:rsidP="00D42CC3">
      <w:pPr>
        <w:pStyle w:val="Bodytext20"/>
        <w:numPr>
          <w:ilvl w:val="1"/>
          <w:numId w:val="31"/>
        </w:numPr>
        <w:shd w:val="clear" w:color="auto" w:fill="auto"/>
        <w:tabs>
          <w:tab w:val="left" w:pos="426"/>
        </w:tabs>
        <w:spacing w:line="302" w:lineRule="exact"/>
        <w:ind w:left="0" w:firstLine="0"/>
        <w:rPr>
          <w:sz w:val="24"/>
          <w:szCs w:val="24"/>
          <w:lang w:val="fr-FR"/>
        </w:rPr>
      </w:pPr>
      <w:r w:rsidRPr="00BC2460">
        <w:rPr>
          <w:sz w:val="24"/>
          <w:szCs w:val="24"/>
          <w:lang w:val="fr-FR"/>
        </w:rPr>
        <w:t xml:space="preserve"> </w:t>
      </w:r>
      <w:r w:rsidR="0013538A" w:rsidRPr="00BC2460">
        <w:rPr>
          <w:sz w:val="24"/>
          <w:szCs w:val="24"/>
          <w:lang w:val="fr-FR"/>
        </w:rPr>
        <w:t>Prestatorul se obliga sa execute serviciile prezentului contract exclusiv cu personal calificat. Personalul prestatorului care lucreaza la prepararea hranei trebuie sa aiba analizele medicale la zi si sa respecte regulile igienic</w:t>
      </w:r>
      <w:r w:rsidR="00C463C3" w:rsidRPr="00BC2460">
        <w:rPr>
          <w:sz w:val="24"/>
          <w:szCs w:val="24"/>
          <w:lang w:val="fr-FR"/>
        </w:rPr>
        <w:t>o-sanitare prevazute de legislat</w:t>
      </w:r>
      <w:r w:rsidR="0013538A" w:rsidRPr="00BC2460">
        <w:rPr>
          <w:sz w:val="24"/>
          <w:szCs w:val="24"/>
          <w:lang w:val="fr-FR"/>
        </w:rPr>
        <w:t>ia in vigoare. Fiecare persoana care lucreaza in zona de manipulare a alimentelor va mentine curatenia personala la un nivel inalt si va purta echipament de protectie adecvat si curat.</w:t>
      </w:r>
    </w:p>
    <w:p w14:paraId="4C7EA28B" w14:textId="137D4D1D" w:rsidR="0013538A" w:rsidRPr="00BC2460" w:rsidRDefault="0013538A" w:rsidP="00D42CC3">
      <w:pPr>
        <w:pStyle w:val="Bodytext20"/>
        <w:numPr>
          <w:ilvl w:val="1"/>
          <w:numId w:val="31"/>
        </w:numPr>
        <w:shd w:val="clear" w:color="auto" w:fill="auto"/>
        <w:tabs>
          <w:tab w:val="left" w:pos="426"/>
        </w:tabs>
        <w:spacing w:after="246" w:line="302" w:lineRule="exact"/>
        <w:ind w:left="0" w:firstLine="0"/>
        <w:rPr>
          <w:sz w:val="24"/>
          <w:szCs w:val="24"/>
          <w:lang w:val="fr-FR"/>
        </w:rPr>
      </w:pPr>
      <w:r w:rsidRPr="00BC2460">
        <w:rPr>
          <w:sz w:val="24"/>
          <w:szCs w:val="24"/>
          <w:lang w:val="fr-FR"/>
        </w:rPr>
        <w:t>Echipamentele cu care prestatorul va fumiza serviciile, cat si echipamentele de</w:t>
      </w:r>
      <w:r w:rsidR="00C463C3" w:rsidRPr="00BC2460">
        <w:rPr>
          <w:sz w:val="24"/>
          <w:szCs w:val="24"/>
          <w:lang w:val="fr-FR"/>
        </w:rPr>
        <w:t xml:space="preserve"> rezerva vor fi conform legislat</w:t>
      </w:r>
      <w:r w:rsidRPr="00BC2460">
        <w:rPr>
          <w:sz w:val="24"/>
          <w:szCs w:val="24"/>
          <w:lang w:val="fr-FR"/>
        </w:rPr>
        <w:t>iei romane in vigoare si standardele europene.</w:t>
      </w:r>
    </w:p>
    <w:p w14:paraId="312E9752" w14:textId="590288F1" w:rsidR="0013538A" w:rsidRPr="00BC2460" w:rsidRDefault="0013538A" w:rsidP="00D42CC3">
      <w:pPr>
        <w:pStyle w:val="Bodytext20"/>
        <w:numPr>
          <w:ilvl w:val="1"/>
          <w:numId w:val="31"/>
        </w:numPr>
        <w:shd w:val="clear" w:color="auto" w:fill="auto"/>
        <w:tabs>
          <w:tab w:val="left" w:pos="426"/>
          <w:tab w:val="left" w:pos="615"/>
        </w:tabs>
        <w:spacing w:after="218" w:line="220" w:lineRule="exact"/>
        <w:ind w:left="0" w:firstLine="0"/>
        <w:rPr>
          <w:sz w:val="24"/>
          <w:szCs w:val="24"/>
        </w:rPr>
      </w:pPr>
      <w:r w:rsidRPr="00BC2460">
        <w:rPr>
          <w:sz w:val="24"/>
          <w:szCs w:val="24"/>
        </w:rPr>
        <w:t>Prestatorul trebuie sa rezolve imediat sesizarile si reclamatiile privind calitatea hranei.</w:t>
      </w:r>
    </w:p>
    <w:p w14:paraId="6370030C" w14:textId="778BA7EC" w:rsidR="0013538A" w:rsidRPr="00BC2460" w:rsidRDefault="0013538A" w:rsidP="00D42CC3">
      <w:pPr>
        <w:pStyle w:val="Bodytext20"/>
        <w:numPr>
          <w:ilvl w:val="1"/>
          <w:numId w:val="31"/>
        </w:numPr>
        <w:shd w:val="clear" w:color="auto" w:fill="auto"/>
        <w:tabs>
          <w:tab w:val="left" w:pos="426"/>
        </w:tabs>
        <w:spacing w:line="264" w:lineRule="exact"/>
        <w:ind w:left="0" w:firstLine="0"/>
        <w:rPr>
          <w:sz w:val="24"/>
          <w:szCs w:val="24"/>
        </w:rPr>
      </w:pPr>
      <w:r w:rsidRPr="00BC2460">
        <w:rPr>
          <w:sz w:val="24"/>
          <w:szCs w:val="24"/>
        </w:rPr>
        <w:t>In vederea rezolvarii problemelor curente si evitarii unor disfunctionalitati, prestatorul va numi o persoana cu responsabilitati operative care va prelua zilnic solicitarile din partea institutiei.</w:t>
      </w:r>
    </w:p>
    <w:p w14:paraId="34B66210" w14:textId="69A1AE94" w:rsidR="00C463C3" w:rsidRPr="00BC2460" w:rsidRDefault="00D42CC3" w:rsidP="00D42CC3">
      <w:pPr>
        <w:pStyle w:val="Bodytext20"/>
        <w:shd w:val="clear" w:color="auto" w:fill="auto"/>
        <w:tabs>
          <w:tab w:val="left" w:pos="426"/>
        </w:tabs>
        <w:spacing w:line="264" w:lineRule="exact"/>
        <w:ind w:firstLine="0"/>
        <w:rPr>
          <w:sz w:val="24"/>
          <w:szCs w:val="24"/>
          <w:lang w:val="fr-FR"/>
        </w:rPr>
      </w:pPr>
      <w:r w:rsidRPr="00BC2460">
        <w:rPr>
          <w:sz w:val="24"/>
          <w:szCs w:val="24"/>
          <w:lang w:val="fr-FR"/>
        </w:rPr>
        <w:t xml:space="preserve">9.16 </w:t>
      </w:r>
      <w:r w:rsidR="0013538A" w:rsidRPr="00BC2460">
        <w:rPr>
          <w:sz w:val="24"/>
          <w:szCs w:val="24"/>
          <w:lang w:val="fr-FR"/>
        </w:rPr>
        <w:t xml:space="preserve"> Prestatorul se obliga sa despagubeasca</w:t>
      </w:r>
      <w:r w:rsidR="00C463C3" w:rsidRPr="00BC2460">
        <w:rPr>
          <w:sz w:val="24"/>
          <w:szCs w:val="24"/>
          <w:lang w:val="fr-FR"/>
        </w:rPr>
        <w:t xml:space="preserve"> achizitorul impotriva:</w:t>
      </w:r>
    </w:p>
    <w:p w14:paraId="3811173F" w14:textId="73215415" w:rsidR="00C463C3" w:rsidRPr="00BC2460" w:rsidRDefault="00C463C3" w:rsidP="00D42CC3">
      <w:pPr>
        <w:pStyle w:val="Bodytext20"/>
        <w:shd w:val="clear" w:color="auto" w:fill="auto"/>
        <w:tabs>
          <w:tab w:val="left" w:pos="426"/>
        </w:tabs>
        <w:spacing w:line="264" w:lineRule="exact"/>
        <w:ind w:firstLine="0"/>
        <w:rPr>
          <w:sz w:val="24"/>
          <w:szCs w:val="24"/>
          <w:lang w:val="fr-FR"/>
        </w:rPr>
      </w:pPr>
      <w:r w:rsidRPr="00BC2460">
        <w:rPr>
          <w:sz w:val="24"/>
          <w:szCs w:val="24"/>
          <w:lang w:val="fr-FR"/>
        </w:rPr>
        <w:t>a) oricaror reclamatii si acti</w:t>
      </w:r>
      <w:r w:rsidR="0013538A" w:rsidRPr="00BC2460">
        <w:rPr>
          <w:sz w:val="24"/>
          <w:szCs w:val="24"/>
          <w:lang w:val="fr-FR"/>
        </w:rPr>
        <w:t>uni in justi</w:t>
      </w:r>
      <w:r w:rsidRPr="00BC2460">
        <w:rPr>
          <w:sz w:val="24"/>
          <w:szCs w:val="24"/>
          <w:lang w:val="fr-FR"/>
        </w:rPr>
        <w:t>ti</w:t>
      </w:r>
      <w:r w:rsidR="0013538A" w:rsidRPr="00BC2460">
        <w:rPr>
          <w:sz w:val="24"/>
          <w:szCs w:val="24"/>
          <w:lang w:val="fr-FR"/>
        </w:rPr>
        <w:t>e, ce rezulta din incalcarea unor drepturi de proprietate intelectuala (brevete, nume, marci inregistrate etc.), legate de echi</w:t>
      </w:r>
      <w:r w:rsidRPr="00BC2460">
        <w:rPr>
          <w:sz w:val="24"/>
          <w:szCs w:val="24"/>
          <w:lang w:val="fr-FR"/>
        </w:rPr>
        <w:t>pamentele, materialele, instalat</w:t>
      </w:r>
      <w:r w:rsidR="0013538A" w:rsidRPr="00BC2460">
        <w:rPr>
          <w:sz w:val="24"/>
          <w:szCs w:val="24"/>
          <w:lang w:val="fr-FR"/>
        </w:rPr>
        <w:t>i</w:t>
      </w:r>
      <w:r w:rsidR="00E40358" w:rsidRPr="00BC2460">
        <w:rPr>
          <w:sz w:val="24"/>
          <w:szCs w:val="24"/>
          <w:lang w:val="fr-FR"/>
        </w:rPr>
        <w:t>i</w:t>
      </w:r>
      <w:r w:rsidR="0013538A" w:rsidRPr="00BC2460">
        <w:rPr>
          <w:sz w:val="24"/>
          <w:szCs w:val="24"/>
          <w:lang w:val="fr-FR"/>
        </w:rPr>
        <w:t xml:space="preserve">le sau utilajele folosite pentru sau </w:t>
      </w:r>
      <w:r w:rsidRPr="00BC2460">
        <w:rPr>
          <w:sz w:val="24"/>
          <w:szCs w:val="24"/>
          <w:lang w:val="fr-FR"/>
        </w:rPr>
        <w:t>in legatura cu produsele achizit</w:t>
      </w:r>
      <w:r w:rsidR="0013538A" w:rsidRPr="00BC2460">
        <w:rPr>
          <w:sz w:val="24"/>
          <w:szCs w:val="24"/>
          <w:lang w:val="fr-FR"/>
        </w:rPr>
        <w:t xml:space="preserve">ionate, </w:t>
      </w:r>
    </w:p>
    <w:p w14:paraId="679DE70C" w14:textId="77777777" w:rsidR="00D42CC3" w:rsidRPr="00BC2460" w:rsidRDefault="0013538A" w:rsidP="00D42CC3">
      <w:pPr>
        <w:pStyle w:val="Bodytext20"/>
        <w:shd w:val="clear" w:color="auto" w:fill="auto"/>
        <w:tabs>
          <w:tab w:val="left" w:pos="426"/>
        </w:tabs>
        <w:spacing w:line="264" w:lineRule="exact"/>
        <w:ind w:firstLine="0"/>
        <w:rPr>
          <w:sz w:val="24"/>
          <w:szCs w:val="24"/>
          <w:lang w:val="fr-FR"/>
        </w:rPr>
      </w:pPr>
      <w:r w:rsidRPr="00BC2460">
        <w:rPr>
          <w:sz w:val="24"/>
          <w:szCs w:val="24"/>
          <w:lang w:val="fr-FR"/>
        </w:rPr>
        <w:t>b)daune-interese, costuri, taxe si cheltuieli de o</w:t>
      </w:r>
      <w:r w:rsidR="00C463C3" w:rsidRPr="00BC2460">
        <w:rPr>
          <w:sz w:val="24"/>
          <w:szCs w:val="24"/>
          <w:lang w:val="fr-FR"/>
        </w:rPr>
        <w:t>rice natura, aferente, cu exceptia situati</w:t>
      </w:r>
      <w:r w:rsidRPr="00BC2460">
        <w:rPr>
          <w:sz w:val="24"/>
          <w:szCs w:val="24"/>
          <w:lang w:val="fr-FR"/>
        </w:rPr>
        <w:t>ei in care o astfel de incalcare rezulta din respectarea caietului de sarcini intocmit de ca</w:t>
      </w:r>
      <w:r w:rsidR="00D42CC3" w:rsidRPr="00BC2460">
        <w:rPr>
          <w:sz w:val="24"/>
          <w:szCs w:val="24"/>
          <w:lang w:val="fr-FR"/>
        </w:rPr>
        <w:t>tre achizitor.</w:t>
      </w:r>
    </w:p>
    <w:p w14:paraId="739478B4" w14:textId="746963CD" w:rsidR="0013538A" w:rsidRPr="00BC2460" w:rsidRDefault="00D42CC3" w:rsidP="00D42CC3">
      <w:pPr>
        <w:pStyle w:val="Bodytext20"/>
        <w:shd w:val="clear" w:color="auto" w:fill="auto"/>
        <w:tabs>
          <w:tab w:val="left" w:pos="426"/>
        </w:tabs>
        <w:spacing w:line="264" w:lineRule="exact"/>
        <w:ind w:firstLine="0"/>
        <w:rPr>
          <w:sz w:val="24"/>
          <w:szCs w:val="24"/>
          <w:lang w:val="fr-FR"/>
        </w:rPr>
      </w:pPr>
      <w:r w:rsidRPr="00BC2460">
        <w:rPr>
          <w:sz w:val="24"/>
          <w:szCs w:val="24"/>
          <w:lang w:val="fr-FR"/>
        </w:rPr>
        <w:t xml:space="preserve">9.17 </w:t>
      </w:r>
      <w:r w:rsidR="0013538A" w:rsidRPr="00BC2460">
        <w:rPr>
          <w:sz w:val="24"/>
          <w:szCs w:val="24"/>
          <w:lang w:val="fr-FR"/>
        </w:rPr>
        <w:t>Prestatorul este pe deplin responsabil pentru prestarea serviciilor de preparare si distribute a hranei. Totodata, e</w:t>
      </w:r>
      <w:r w:rsidR="00C463C3" w:rsidRPr="00BC2460">
        <w:rPr>
          <w:sz w:val="24"/>
          <w:szCs w:val="24"/>
          <w:lang w:val="fr-FR"/>
        </w:rPr>
        <w:t>ste raspunzator atat de siguranta tuturor operati</w:t>
      </w:r>
      <w:r w:rsidR="0013538A" w:rsidRPr="00BC2460">
        <w:rPr>
          <w:sz w:val="24"/>
          <w:szCs w:val="24"/>
          <w:lang w:val="fr-FR"/>
        </w:rPr>
        <w:t>unilor si metodelor de prestare utilizate, cat si de calificarea personalului folosit pe toata durata contractului.</w:t>
      </w:r>
    </w:p>
    <w:p w14:paraId="21E799EA" w14:textId="34496888" w:rsidR="0013538A" w:rsidRPr="00BC2460" w:rsidRDefault="00C463C3" w:rsidP="00D42CC3">
      <w:pPr>
        <w:pStyle w:val="Bodytext20"/>
        <w:numPr>
          <w:ilvl w:val="1"/>
          <w:numId w:val="33"/>
        </w:numPr>
        <w:shd w:val="clear" w:color="auto" w:fill="auto"/>
        <w:tabs>
          <w:tab w:val="left" w:pos="426"/>
        </w:tabs>
        <w:spacing w:line="264" w:lineRule="exact"/>
        <w:ind w:left="0" w:firstLine="0"/>
        <w:rPr>
          <w:sz w:val="24"/>
          <w:szCs w:val="24"/>
          <w:lang w:val="fr-FR"/>
        </w:rPr>
      </w:pPr>
      <w:r w:rsidRPr="00BC2460">
        <w:rPr>
          <w:sz w:val="24"/>
          <w:szCs w:val="24"/>
          <w:lang w:val="fr-FR"/>
        </w:rPr>
        <w:t>- (1) Prestatorul are obligati</w:t>
      </w:r>
      <w:r w:rsidR="0013538A" w:rsidRPr="00BC2460">
        <w:rPr>
          <w:sz w:val="24"/>
          <w:szCs w:val="24"/>
          <w:lang w:val="fr-FR"/>
        </w:rPr>
        <w:t>a de a executa serviciile prevazute in contract cu profesionalismul si prom</w:t>
      </w:r>
      <w:r w:rsidR="00E40358" w:rsidRPr="00BC2460">
        <w:rPr>
          <w:sz w:val="24"/>
          <w:szCs w:val="24"/>
          <w:lang w:val="fr-FR"/>
        </w:rPr>
        <w:t>ptitudinea</w:t>
      </w:r>
      <w:r w:rsidR="0013538A" w:rsidRPr="00BC2460">
        <w:rPr>
          <w:sz w:val="24"/>
          <w:szCs w:val="24"/>
          <w:lang w:val="fr-FR"/>
        </w:rPr>
        <w:t xml:space="preserve"> cuvenite angajamentului asumat si in conformitate cu propunerea sa tehnica, anexa la contract.</w:t>
      </w:r>
    </w:p>
    <w:p w14:paraId="4D0857AF" w14:textId="7DDAE1DA" w:rsidR="0013538A" w:rsidRPr="00BC2460" w:rsidRDefault="0013538A" w:rsidP="00D42CC3">
      <w:pPr>
        <w:pStyle w:val="Bodytext20"/>
        <w:shd w:val="clear" w:color="auto" w:fill="auto"/>
        <w:tabs>
          <w:tab w:val="left" w:pos="426"/>
        </w:tabs>
        <w:spacing w:line="264" w:lineRule="exact"/>
        <w:ind w:firstLine="0"/>
        <w:rPr>
          <w:sz w:val="24"/>
          <w:szCs w:val="24"/>
          <w:lang w:val="fr-FR"/>
        </w:rPr>
      </w:pPr>
      <w:r w:rsidRPr="00BC2460">
        <w:rPr>
          <w:sz w:val="24"/>
          <w:szCs w:val="24"/>
          <w:lang w:val="fr-FR"/>
        </w:rPr>
        <w:t>(2) Prestatorul se obliga sa supravegheze prestarea serviciilor, sa asigure resurs</w:t>
      </w:r>
      <w:r w:rsidR="00C463C3" w:rsidRPr="00BC2460">
        <w:rPr>
          <w:sz w:val="24"/>
          <w:szCs w:val="24"/>
          <w:lang w:val="fr-FR"/>
        </w:rPr>
        <w:t>ele umane, materialele, instalat</w:t>
      </w:r>
      <w:r w:rsidRPr="00BC2460">
        <w:rPr>
          <w:sz w:val="24"/>
          <w:szCs w:val="24"/>
          <w:lang w:val="fr-FR"/>
        </w:rPr>
        <w:t>ile, echipamentele si orice alte asemenea, fie de natura provizorie, fie definitiva cerate de si pentru contract, in masura in care necesitatea asigurarii acestora este prevazuta in contract sau se poate deduce in mod rezonabil din contract.</w:t>
      </w:r>
    </w:p>
    <w:p w14:paraId="5418BED2" w14:textId="6EF90716" w:rsidR="0013538A" w:rsidRPr="00BC2460" w:rsidRDefault="0013538A" w:rsidP="00D42CC3">
      <w:pPr>
        <w:pStyle w:val="Bodytext20"/>
        <w:numPr>
          <w:ilvl w:val="1"/>
          <w:numId w:val="33"/>
        </w:numPr>
        <w:shd w:val="clear" w:color="auto" w:fill="auto"/>
        <w:tabs>
          <w:tab w:val="left" w:pos="426"/>
        </w:tabs>
        <w:spacing w:line="264" w:lineRule="exact"/>
        <w:ind w:left="0" w:firstLine="0"/>
        <w:rPr>
          <w:sz w:val="24"/>
          <w:szCs w:val="24"/>
          <w:lang w:val="fr-FR"/>
        </w:rPr>
      </w:pPr>
      <w:r w:rsidRPr="00BC2460">
        <w:rPr>
          <w:sz w:val="24"/>
          <w:szCs w:val="24"/>
          <w:lang w:val="fr-FR"/>
        </w:rPr>
        <w:t>- Prestatorul este pe deplin responsabil pentru execut</w:t>
      </w:r>
      <w:r w:rsidR="00E40358" w:rsidRPr="00BC2460">
        <w:rPr>
          <w:sz w:val="24"/>
          <w:szCs w:val="24"/>
          <w:lang w:val="fr-FR"/>
        </w:rPr>
        <w:t>i</w:t>
      </w:r>
      <w:r w:rsidRPr="00BC2460">
        <w:rPr>
          <w:sz w:val="24"/>
          <w:szCs w:val="24"/>
          <w:lang w:val="fr-FR"/>
        </w:rPr>
        <w:t xml:space="preserve">a serviciilor in conformitate cu graficul de prestare </w:t>
      </w:r>
      <w:r w:rsidR="00ED790E" w:rsidRPr="00BC2460">
        <w:rPr>
          <w:sz w:val="24"/>
          <w:szCs w:val="24"/>
          <w:lang w:val="fr-FR"/>
        </w:rPr>
        <w:t>convenit.</w:t>
      </w:r>
      <w:r w:rsidRPr="00BC2460">
        <w:rPr>
          <w:sz w:val="24"/>
          <w:szCs w:val="24"/>
          <w:lang w:val="fr-FR"/>
        </w:rPr>
        <w:t xml:space="preserve"> Totodata, e</w:t>
      </w:r>
      <w:r w:rsidR="00C463C3" w:rsidRPr="00BC2460">
        <w:rPr>
          <w:sz w:val="24"/>
          <w:szCs w:val="24"/>
          <w:lang w:val="fr-FR"/>
        </w:rPr>
        <w:t>ste raspunzator atat de siguranta tuturor operati</w:t>
      </w:r>
      <w:r w:rsidRPr="00BC2460">
        <w:rPr>
          <w:sz w:val="24"/>
          <w:szCs w:val="24"/>
          <w:lang w:val="fr-FR"/>
        </w:rPr>
        <w:t>unilor si metodelor de prestare utilizate, cat si de calificarea personalului folosit pe toata durata contractului.</w:t>
      </w:r>
    </w:p>
    <w:p w14:paraId="545D6DDB" w14:textId="4ADB5D0A" w:rsidR="0013538A" w:rsidRPr="00BC2460" w:rsidRDefault="00D42CC3" w:rsidP="00D42CC3">
      <w:pPr>
        <w:pStyle w:val="Bodytext20"/>
        <w:shd w:val="clear" w:color="auto" w:fill="auto"/>
        <w:tabs>
          <w:tab w:val="left" w:pos="426"/>
        </w:tabs>
        <w:spacing w:after="215" w:line="264" w:lineRule="exact"/>
        <w:ind w:firstLine="0"/>
        <w:rPr>
          <w:sz w:val="24"/>
          <w:szCs w:val="24"/>
        </w:rPr>
      </w:pPr>
      <w:r w:rsidRPr="00BC2460">
        <w:rPr>
          <w:sz w:val="24"/>
          <w:szCs w:val="24"/>
        </w:rPr>
        <w:t xml:space="preserve">9.20 </w:t>
      </w:r>
      <w:r w:rsidR="0013538A" w:rsidRPr="00BC2460">
        <w:rPr>
          <w:sz w:val="24"/>
          <w:szCs w:val="24"/>
        </w:rPr>
        <w:t>. In situatia in care personalul angajat uzeaza de dreptul la greva, prestatorul trebuie sa asigure des</w:t>
      </w:r>
      <w:r w:rsidR="00ED790E" w:rsidRPr="00BC2460">
        <w:rPr>
          <w:sz w:val="24"/>
          <w:szCs w:val="24"/>
        </w:rPr>
        <w:t>fasurarea activitatii de furnizare a pachetului alimentar</w:t>
      </w:r>
      <w:r w:rsidR="0013538A" w:rsidRPr="00BC2460">
        <w:rPr>
          <w:sz w:val="24"/>
          <w:szCs w:val="24"/>
        </w:rPr>
        <w:t>.</w:t>
      </w:r>
    </w:p>
    <w:p w14:paraId="1F4C5628" w14:textId="3EB0A004" w:rsidR="0013538A" w:rsidRPr="00BC2460" w:rsidRDefault="00E40358" w:rsidP="00D42CC3">
      <w:pPr>
        <w:pStyle w:val="Bodytext100"/>
        <w:numPr>
          <w:ilvl w:val="0"/>
          <w:numId w:val="33"/>
        </w:numPr>
        <w:shd w:val="clear" w:color="auto" w:fill="auto"/>
        <w:tabs>
          <w:tab w:val="left" w:pos="0"/>
        </w:tabs>
        <w:spacing w:before="0" w:after="0" w:line="220" w:lineRule="exact"/>
        <w:ind w:left="0" w:firstLine="0"/>
        <w:rPr>
          <w:sz w:val="24"/>
          <w:szCs w:val="24"/>
          <w:lang w:val="fr-FR"/>
        </w:rPr>
      </w:pPr>
      <w:r w:rsidRPr="00BC2460">
        <w:rPr>
          <w:sz w:val="24"/>
          <w:szCs w:val="24"/>
          <w:lang w:val="fr-FR"/>
        </w:rPr>
        <w:t>Obligat</w:t>
      </w:r>
      <w:r w:rsidR="0013538A" w:rsidRPr="00BC2460">
        <w:rPr>
          <w:sz w:val="24"/>
          <w:szCs w:val="24"/>
          <w:lang w:val="fr-FR"/>
        </w:rPr>
        <w:t>iile principale ale achizitorului</w:t>
      </w:r>
    </w:p>
    <w:p w14:paraId="76131610" w14:textId="4EF51D84" w:rsidR="00F3443F" w:rsidRPr="00BC2460" w:rsidRDefault="00F3443F" w:rsidP="00D42CC3">
      <w:pPr>
        <w:pStyle w:val="BodyText"/>
        <w:numPr>
          <w:ilvl w:val="1"/>
          <w:numId w:val="34"/>
        </w:numPr>
        <w:tabs>
          <w:tab w:val="left" w:pos="0"/>
          <w:tab w:val="left" w:pos="478"/>
        </w:tabs>
        <w:kinsoku w:val="0"/>
        <w:overflowPunct w:val="0"/>
        <w:spacing w:before="36"/>
        <w:ind w:left="0" w:right="514" w:firstLine="0"/>
        <w:jc w:val="both"/>
        <w:rPr>
          <w:spacing w:val="-1"/>
          <w:lang w:val="pt-BR"/>
        </w:rPr>
      </w:pPr>
      <w:r w:rsidRPr="00BC2460">
        <w:rPr>
          <w:spacing w:val="-1"/>
          <w:lang w:val="pt-BR"/>
        </w:rPr>
        <w:t>Comanda</w:t>
      </w:r>
      <w:r w:rsidRPr="00BC2460">
        <w:rPr>
          <w:spacing w:val="-4"/>
          <w:lang w:val="pt-BR"/>
        </w:rPr>
        <w:t xml:space="preserve"> </w:t>
      </w:r>
      <w:r w:rsidRPr="00BC2460">
        <w:rPr>
          <w:lang w:val="pt-BR"/>
        </w:rPr>
        <w:t>pentru</w:t>
      </w:r>
      <w:r w:rsidRPr="00BC2460">
        <w:rPr>
          <w:spacing w:val="-3"/>
          <w:lang w:val="pt-BR"/>
        </w:rPr>
        <w:t xml:space="preserve"> </w:t>
      </w:r>
      <w:r w:rsidRPr="00BC2460">
        <w:rPr>
          <w:lang w:val="pt-BR"/>
        </w:rPr>
        <w:t>numărul</w:t>
      </w:r>
      <w:r w:rsidRPr="00BC2460">
        <w:rPr>
          <w:spacing w:val="-3"/>
          <w:lang w:val="pt-BR"/>
        </w:rPr>
        <w:t xml:space="preserve"> </w:t>
      </w:r>
      <w:r w:rsidRPr="00BC2460">
        <w:rPr>
          <w:lang w:val="pt-BR"/>
        </w:rPr>
        <w:t>de</w:t>
      </w:r>
      <w:r w:rsidRPr="00BC2460">
        <w:rPr>
          <w:spacing w:val="-2"/>
          <w:lang w:val="pt-BR"/>
        </w:rPr>
        <w:t xml:space="preserve"> </w:t>
      </w:r>
      <w:r w:rsidRPr="00BC2460">
        <w:rPr>
          <w:spacing w:val="-1"/>
          <w:lang w:val="pt-BR"/>
        </w:rPr>
        <w:t xml:space="preserve">pachete alimentare </w:t>
      </w:r>
      <w:r w:rsidRPr="00BC2460">
        <w:rPr>
          <w:lang w:val="pt-BR"/>
        </w:rPr>
        <w:t>ce</w:t>
      </w:r>
      <w:r w:rsidRPr="00BC2460">
        <w:rPr>
          <w:spacing w:val="-4"/>
          <w:lang w:val="pt-BR"/>
        </w:rPr>
        <w:t xml:space="preserve"> </w:t>
      </w:r>
      <w:r w:rsidRPr="00BC2460">
        <w:rPr>
          <w:lang w:val="pt-BR"/>
        </w:rPr>
        <w:t>vor</w:t>
      </w:r>
      <w:r w:rsidRPr="00BC2460">
        <w:rPr>
          <w:spacing w:val="-4"/>
          <w:lang w:val="pt-BR"/>
        </w:rPr>
        <w:t xml:space="preserve"> </w:t>
      </w:r>
      <w:r w:rsidRPr="00BC2460">
        <w:rPr>
          <w:lang w:val="pt-BR"/>
        </w:rPr>
        <w:t>trebui</w:t>
      </w:r>
      <w:r w:rsidRPr="00BC2460">
        <w:rPr>
          <w:spacing w:val="-3"/>
          <w:lang w:val="pt-BR"/>
        </w:rPr>
        <w:t xml:space="preserve"> </w:t>
      </w:r>
      <w:r w:rsidRPr="00BC2460">
        <w:rPr>
          <w:spacing w:val="-1"/>
          <w:lang w:val="pt-BR"/>
        </w:rPr>
        <w:t>preparate</w:t>
      </w:r>
      <w:r w:rsidRPr="00BC2460">
        <w:rPr>
          <w:spacing w:val="-2"/>
          <w:lang w:val="pt-BR"/>
        </w:rPr>
        <w:t xml:space="preserve"> </w:t>
      </w:r>
      <w:r w:rsidRPr="00BC2460">
        <w:rPr>
          <w:lang w:val="pt-BR"/>
        </w:rPr>
        <w:t>şi</w:t>
      </w:r>
      <w:r w:rsidRPr="00BC2460">
        <w:rPr>
          <w:spacing w:val="-3"/>
          <w:lang w:val="pt-BR"/>
        </w:rPr>
        <w:t xml:space="preserve"> </w:t>
      </w:r>
      <w:r w:rsidRPr="00BC2460">
        <w:rPr>
          <w:lang w:val="pt-BR"/>
        </w:rPr>
        <w:t>livrate</w:t>
      </w:r>
      <w:r w:rsidRPr="00BC2460">
        <w:rPr>
          <w:spacing w:val="-4"/>
          <w:lang w:val="pt-BR"/>
        </w:rPr>
        <w:t xml:space="preserve"> </w:t>
      </w:r>
      <w:r w:rsidRPr="00BC2460">
        <w:rPr>
          <w:lang w:val="pt-BR"/>
        </w:rPr>
        <w:t>se</w:t>
      </w:r>
      <w:r w:rsidRPr="00BC2460">
        <w:rPr>
          <w:spacing w:val="-2"/>
          <w:lang w:val="pt-BR"/>
        </w:rPr>
        <w:t xml:space="preserve"> </w:t>
      </w:r>
      <w:r w:rsidRPr="00BC2460">
        <w:rPr>
          <w:spacing w:val="1"/>
          <w:lang w:val="pt-BR"/>
        </w:rPr>
        <w:t>va</w:t>
      </w:r>
      <w:r w:rsidRPr="00BC2460">
        <w:rPr>
          <w:spacing w:val="-4"/>
          <w:lang w:val="pt-BR"/>
        </w:rPr>
        <w:t xml:space="preserve"> </w:t>
      </w:r>
      <w:r w:rsidRPr="00BC2460">
        <w:rPr>
          <w:spacing w:val="-1"/>
          <w:lang w:val="pt-BR"/>
        </w:rPr>
        <w:t>face</w:t>
      </w:r>
      <w:r w:rsidRPr="00BC2460">
        <w:rPr>
          <w:spacing w:val="-2"/>
          <w:lang w:val="pt-BR"/>
        </w:rPr>
        <w:t xml:space="preserve"> </w:t>
      </w:r>
      <w:r w:rsidRPr="00BC2460">
        <w:rPr>
          <w:lang w:val="pt-BR"/>
        </w:rPr>
        <w:t>zilnic</w:t>
      </w:r>
      <w:r w:rsidRPr="00BC2460">
        <w:rPr>
          <w:spacing w:val="-4"/>
          <w:lang w:val="pt-BR"/>
        </w:rPr>
        <w:t xml:space="preserve"> </w:t>
      </w:r>
      <w:r w:rsidRPr="00BC2460">
        <w:rPr>
          <w:spacing w:val="-1"/>
          <w:lang w:val="pt-BR"/>
        </w:rPr>
        <w:t>până</w:t>
      </w:r>
      <w:r w:rsidRPr="00BC2460">
        <w:rPr>
          <w:spacing w:val="-2"/>
          <w:lang w:val="pt-BR"/>
        </w:rPr>
        <w:t xml:space="preserve"> </w:t>
      </w:r>
      <w:r w:rsidRPr="00BC2460">
        <w:rPr>
          <w:lang w:val="pt-BR"/>
        </w:rPr>
        <w:t>la</w:t>
      </w:r>
      <w:r w:rsidRPr="00BC2460">
        <w:rPr>
          <w:spacing w:val="-4"/>
          <w:lang w:val="pt-BR"/>
        </w:rPr>
        <w:t xml:space="preserve"> </w:t>
      </w:r>
      <w:r w:rsidRPr="00BC2460">
        <w:rPr>
          <w:lang w:val="pt-BR"/>
        </w:rPr>
        <w:t>ora  09:00</w:t>
      </w:r>
      <w:r w:rsidRPr="00BC2460">
        <w:rPr>
          <w:spacing w:val="-3"/>
          <w:lang w:val="pt-BR"/>
        </w:rPr>
        <w:t xml:space="preserve"> </w:t>
      </w:r>
      <w:r w:rsidRPr="00BC2460">
        <w:rPr>
          <w:lang w:val="pt-BR"/>
        </w:rPr>
        <w:t>şi</w:t>
      </w:r>
      <w:r w:rsidRPr="00BC2460">
        <w:rPr>
          <w:spacing w:val="60"/>
          <w:w w:val="99"/>
          <w:lang w:val="pt-BR"/>
        </w:rPr>
        <w:t xml:space="preserve"> </w:t>
      </w:r>
      <w:r w:rsidRPr="00BC2460">
        <w:rPr>
          <w:lang w:val="pt-BR"/>
        </w:rPr>
        <w:t>va</w:t>
      </w:r>
      <w:r w:rsidRPr="00BC2460">
        <w:rPr>
          <w:spacing w:val="-6"/>
          <w:lang w:val="pt-BR"/>
        </w:rPr>
        <w:t xml:space="preserve"> </w:t>
      </w:r>
      <w:r w:rsidRPr="00BC2460">
        <w:rPr>
          <w:spacing w:val="-1"/>
          <w:lang w:val="pt-BR"/>
        </w:rPr>
        <w:t>fi</w:t>
      </w:r>
      <w:r w:rsidRPr="00BC2460">
        <w:rPr>
          <w:spacing w:val="-4"/>
          <w:lang w:val="pt-BR"/>
        </w:rPr>
        <w:t xml:space="preserve"> </w:t>
      </w:r>
      <w:r w:rsidRPr="00BC2460">
        <w:rPr>
          <w:spacing w:val="-1"/>
          <w:lang w:val="pt-BR"/>
        </w:rPr>
        <w:t>valabilă</w:t>
      </w:r>
      <w:r w:rsidRPr="00BC2460">
        <w:rPr>
          <w:spacing w:val="-6"/>
          <w:lang w:val="pt-BR"/>
        </w:rPr>
        <w:t xml:space="preserve"> </w:t>
      </w:r>
      <w:r w:rsidRPr="00BC2460">
        <w:rPr>
          <w:lang w:val="pt-BR"/>
        </w:rPr>
        <w:t>pentru ziua respectiva</w:t>
      </w:r>
      <w:r w:rsidRPr="00BC2460">
        <w:rPr>
          <w:spacing w:val="-1"/>
          <w:lang w:val="pt-BR"/>
        </w:rPr>
        <w:t>.</w:t>
      </w:r>
      <w:r w:rsidRPr="00BC2460">
        <w:rPr>
          <w:spacing w:val="-4"/>
          <w:lang w:val="pt-BR"/>
        </w:rPr>
        <w:t xml:space="preserve"> </w:t>
      </w:r>
    </w:p>
    <w:p w14:paraId="55426523" w14:textId="77777777" w:rsidR="00F3443F" w:rsidRPr="00BC2460" w:rsidRDefault="00F3443F" w:rsidP="00D42CC3">
      <w:pPr>
        <w:pStyle w:val="BodyText"/>
        <w:tabs>
          <w:tab w:val="left" w:pos="0"/>
          <w:tab w:val="left" w:pos="478"/>
        </w:tabs>
        <w:kinsoku w:val="0"/>
        <w:overflowPunct w:val="0"/>
        <w:spacing w:before="36"/>
        <w:ind w:left="0" w:right="514"/>
        <w:jc w:val="both"/>
        <w:rPr>
          <w:spacing w:val="-1"/>
          <w:lang w:val="pt-BR"/>
        </w:rPr>
      </w:pPr>
      <w:r w:rsidRPr="00BC2460">
        <w:rPr>
          <w:spacing w:val="-1"/>
          <w:lang w:val="pt-BR"/>
        </w:rPr>
        <w:t>Comanda</w:t>
      </w:r>
      <w:r w:rsidRPr="00BC2460">
        <w:rPr>
          <w:spacing w:val="-5"/>
          <w:lang w:val="pt-BR"/>
        </w:rPr>
        <w:t xml:space="preserve"> </w:t>
      </w:r>
      <w:r w:rsidRPr="00BC2460">
        <w:rPr>
          <w:lang w:val="pt-BR"/>
        </w:rPr>
        <w:t>se</w:t>
      </w:r>
      <w:r w:rsidRPr="00BC2460">
        <w:rPr>
          <w:spacing w:val="-4"/>
          <w:lang w:val="pt-BR"/>
        </w:rPr>
        <w:t xml:space="preserve"> </w:t>
      </w:r>
      <w:r w:rsidRPr="00BC2460">
        <w:rPr>
          <w:lang w:val="pt-BR"/>
        </w:rPr>
        <w:t>va</w:t>
      </w:r>
      <w:r w:rsidRPr="00BC2460">
        <w:rPr>
          <w:spacing w:val="-5"/>
          <w:lang w:val="pt-BR"/>
        </w:rPr>
        <w:t xml:space="preserve"> </w:t>
      </w:r>
      <w:r w:rsidRPr="00BC2460">
        <w:rPr>
          <w:spacing w:val="-1"/>
          <w:lang w:val="pt-BR"/>
        </w:rPr>
        <w:t>face</w:t>
      </w:r>
      <w:r w:rsidRPr="00BC2460">
        <w:rPr>
          <w:spacing w:val="-6"/>
          <w:lang w:val="pt-BR"/>
        </w:rPr>
        <w:t xml:space="preserve"> </w:t>
      </w:r>
      <w:r w:rsidRPr="00BC2460">
        <w:rPr>
          <w:lang w:val="pt-BR"/>
        </w:rPr>
        <w:t>de</w:t>
      </w:r>
      <w:r w:rsidRPr="00BC2460">
        <w:rPr>
          <w:spacing w:val="-3"/>
          <w:lang w:val="pt-BR"/>
        </w:rPr>
        <w:t xml:space="preserve"> </w:t>
      </w:r>
      <w:r w:rsidRPr="00BC2460">
        <w:rPr>
          <w:spacing w:val="-1"/>
          <w:lang w:val="pt-BR"/>
        </w:rPr>
        <w:t>către</w:t>
      </w:r>
      <w:r w:rsidRPr="00BC2460">
        <w:rPr>
          <w:spacing w:val="-6"/>
          <w:lang w:val="pt-BR"/>
        </w:rPr>
        <w:t xml:space="preserve"> </w:t>
      </w:r>
      <w:r w:rsidRPr="00BC2460">
        <w:rPr>
          <w:spacing w:val="-1"/>
          <w:lang w:val="pt-BR"/>
        </w:rPr>
        <w:t>persoana</w:t>
      </w:r>
      <w:r w:rsidRPr="00BC2460">
        <w:rPr>
          <w:spacing w:val="-3"/>
          <w:lang w:val="pt-BR"/>
        </w:rPr>
        <w:t xml:space="preserve"> </w:t>
      </w:r>
      <w:r w:rsidRPr="00BC2460">
        <w:rPr>
          <w:spacing w:val="-1"/>
          <w:lang w:val="pt-BR"/>
        </w:rPr>
        <w:t>desemnată</w:t>
      </w:r>
      <w:r w:rsidRPr="00BC2460">
        <w:rPr>
          <w:spacing w:val="-6"/>
          <w:lang w:val="pt-BR"/>
        </w:rPr>
        <w:t xml:space="preserve"> </w:t>
      </w:r>
      <w:r w:rsidRPr="00BC2460">
        <w:rPr>
          <w:lang w:val="pt-BR"/>
        </w:rPr>
        <w:t>de</w:t>
      </w:r>
      <w:r w:rsidRPr="00BC2460">
        <w:rPr>
          <w:spacing w:val="-5"/>
          <w:lang w:val="pt-BR"/>
        </w:rPr>
        <w:t xml:space="preserve"> </w:t>
      </w:r>
      <w:r w:rsidRPr="00BC2460">
        <w:rPr>
          <w:spacing w:val="-1"/>
          <w:lang w:val="pt-BR"/>
        </w:rPr>
        <w:t>beneficiar.</w:t>
      </w:r>
    </w:p>
    <w:p w14:paraId="6F2EDD55" w14:textId="3609E783" w:rsidR="00F3443F" w:rsidRPr="00BC2460" w:rsidRDefault="00F3443F" w:rsidP="00D42CC3">
      <w:pPr>
        <w:pStyle w:val="BodyText"/>
        <w:tabs>
          <w:tab w:val="left" w:pos="0"/>
        </w:tabs>
        <w:kinsoku w:val="0"/>
        <w:overflowPunct w:val="0"/>
        <w:spacing w:before="36"/>
        <w:ind w:left="0" w:right="106"/>
        <w:jc w:val="both"/>
        <w:rPr>
          <w:rFonts w:eastAsia="Times New Roman"/>
          <w:lang w:val="ro-RO"/>
        </w:rPr>
      </w:pPr>
      <w:r w:rsidRPr="00BC2460">
        <w:rPr>
          <w:spacing w:val="-1"/>
          <w:lang w:val="pt-BR"/>
        </w:rPr>
        <w:t>Numărul</w:t>
      </w:r>
      <w:r w:rsidRPr="00BC2460">
        <w:rPr>
          <w:spacing w:val="1"/>
          <w:lang w:val="pt-BR"/>
        </w:rPr>
        <w:t xml:space="preserve"> </w:t>
      </w:r>
      <w:r w:rsidRPr="00BC2460">
        <w:rPr>
          <w:lang w:val="pt-BR"/>
        </w:rPr>
        <w:t>de</w:t>
      </w:r>
      <w:r w:rsidRPr="00BC2460">
        <w:rPr>
          <w:spacing w:val="-1"/>
          <w:lang w:val="pt-BR"/>
        </w:rPr>
        <w:t xml:space="preserve"> pachete alimentare</w:t>
      </w:r>
      <w:r w:rsidRPr="00BC2460">
        <w:rPr>
          <w:spacing w:val="1"/>
          <w:lang w:val="pt-BR"/>
        </w:rPr>
        <w:t xml:space="preserve"> </w:t>
      </w:r>
      <w:r w:rsidRPr="00BC2460">
        <w:rPr>
          <w:spacing w:val="-1"/>
          <w:lang w:val="pt-BR"/>
        </w:rPr>
        <w:t xml:space="preserve">comandate </w:t>
      </w:r>
      <w:r w:rsidRPr="00BC2460">
        <w:rPr>
          <w:lang w:val="pt-BR"/>
        </w:rPr>
        <w:t>zilnic se</w:t>
      </w:r>
      <w:r w:rsidRPr="00BC2460">
        <w:rPr>
          <w:spacing w:val="-1"/>
          <w:lang w:val="pt-BR"/>
        </w:rPr>
        <w:t xml:space="preserve"> </w:t>
      </w:r>
      <w:r w:rsidRPr="00BC2460">
        <w:rPr>
          <w:lang w:val="pt-BR"/>
        </w:rPr>
        <w:t>va</w:t>
      </w:r>
      <w:r w:rsidRPr="00BC2460">
        <w:rPr>
          <w:spacing w:val="-1"/>
          <w:lang w:val="pt-BR"/>
        </w:rPr>
        <w:t xml:space="preserve"> </w:t>
      </w:r>
      <w:r w:rsidRPr="00BC2460">
        <w:rPr>
          <w:spacing w:val="1"/>
          <w:lang w:val="pt-BR"/>
        </w:rPr>
        <w:t>realiza</w:t>
      </w:r>
      <w:r w:rsidRPr="00BC2460">
        <w:rPr>
          <w:lang w:val="pt-BR"/>
        </w:rPr>
        <w:t xml:space="preserve"> în </w:t>
      </w:r>
      <w:r w:rsidRPr="00BC2460">
        <w:rPr>
          <w:spacing w:val="-1"/>
          <w:lang w:val="pt-BR"/>
        </w:rPr>
        <w:t xml:space="preserve">funcţie </w:t>
      </w:r>
      <w:r w:rsidRPr="00BC2460">
        <w:rPr>
          <w:lang w:val="pt-BR"/>
        </w:rPr>
        <w:t>de</w:t>
      </w:r>
      <w:r w:rsidRPr="00BC2460">
        <w:rPr>
          <w:spacing w:val="-1"/>
          <w:lang w:val="pt-BR"/>
        </w:rPr>
        <w:t xml:space="preserve"> prezenţa</w:t>
      </w:r>
      <w:r w:rsidRPr="00BC2460">
        <w:rPr>
          <w:spacing w:val="3"/>
          <w:lang w:val="pt-BR"/>
        </w:rPr>
        <w:t xml:space="preserve"> </w:t>
      </w:r>
      <w:r w:rsidRPr="00BC2460">
        <w:rPr>
          <w:lang w:val="pt-BR"/>
        </w:rPr>
        <w:t>zilnică</w:t>
      </w:r>
      <w:r w:rsidRPr="00BC2460">
        <w:rPr>
          <w:spacing w:val="-1"/>
          <w:lang w:val="pt-BR"/>
        </w:rPr>
        <w:t xml:space="preserve"> </w:t>
      </w:r>
      <w:r w:rsidRPr="00BC2460">
        <w:rPr>
          <w:lang w:val="pt-BR"/>
        </w:rPr>
        <w:t>a</w:t>
      </w:r>
      <w:r w:rsidRPr="00BC2460">
        <w:rPr>
          <w:spacing w:val="-1"/>
          <w:lang w:val="pt-BR"/>
        </w:rPr>
        <w:t xml:space="preserve"> prescolarilor si elevilor</w:t>
      </w:r>
      <w:r w:rsidRPr="00BC2460">
        <w:rPr>
          <w:lang w:val="pt-BR"/>
        </w:rPr>
        <w:t>,</w:t>
      </w:r>
      <w:r w:rsidRPr="00BC2460">
        <w:rPr>
          <w:spacing w:val="1"/>
          <w:lang w:val="pt-BR"/>
        </w:rPr>
        <w:t xml:space="preserve"> </w:t>
      </w:r>
      <w:r w:rsidRPr="00BC2460">
        <w:rPr>
          <w:spacing w:val="-1"/>
          <w:lang w:val="pt-BR"/>
        </w:rPr>
        <w:t>existând</w:t>
      </w:r>
      <w:r w:rsidRPr="00BC2460">
        <w:rPr>
          <w:spacing w:val="93"/>
          <w:lang w:val="pt-BR"/>
        </w:rPr>
        <w:t xml:space="preserve"> </w:t>
      </w:r>
      <w:r w:rsidRPr="00BC2460">
        <w:rPr>
          <w:spacing w:val="-1"/>
          <w:lang w:val="pt-BR"/>
        </w:rPr>
        <w:t>fluctuaţii</w:t>
      </w:r>
      <w:r w:rsidRPr="00BC2460">
        <w:rPr>
          <w:spacing w:val="-2"/>
          <w:lang w:val="pt-BR"/>
        </w:rPr>
        <w:t xml:space="preserve"> </w:t>
      </w:r>
      <w:r w:rsidRPr="00BC2460">
        <w:rPr>
          <w:lang w:val="pt-BR"/>
        </w:rPr>
        <w:t>în</w:t>
      </w:r>
      <w:r w:rsidRPr="00BC2460">
        <w:rPr>
          <w:spacing w:val="-2"/>
          <w:lang w:val="pt-BR"/>
        </w:rPr>
        <w:t xml:space="preserve"> </w:t>
      </w:r>
      <w:r w:rsidRPr="00BC2460">
        <w:rPr>
          <w:spacing w:val="-1"/>
          <w:lang w:val="pt-BR"/>
        </w:rPr>
        <w:t>funcţie</w:t>
      </w:r>
      <w:r w:rsidRPr="00BC2460">
        <w:rPr>
          <w:spacing w:val="-2"/>
          <w:lang w:val="pt-BR"/>
        </w:rPr>
        <w:t xml:space="preserve"> </w:t>
      </w:r>
      <w:r w:rsidRPr="00BC2460">
        <w:rPr>
          <w:lang w:val="pt-BR"/>
        </w:rPr>
        <w:t>de</w:t>
      </w:r>
      <w:r w:rsidRPr="00BC2460">
        <w:rPr>
          <w:spacing w:val="-3"/>
          <w:lang w:val="pt-BR"/>
        </w:rPr>
        <w:t xml:space="preserve"> </w:t>
      </w:r>
      <w:r w:rsidRPr="00BC2460">
        <w:rPr>
          <w:spacing w:val="-1"/>
          <w:lang w:val="pt-BR"/>
        </w:rPr>
        <w:t xml:space="preserve">numărul </w:t>
      </w:r>
      <w:r w:rsidRPr="00BC2460">
        <w:rPr>
          <w:lang w:val="pt-BR"/>
        </w:rPr>
        <w:t>de</w:t>
      </w:r>
      <w:r w:rsidRPr="00BC2460">
        <w:rPr>
          <w:spacing w:val="-3"/>
          <w:lang w:val="pt-BR"/>
        </w:rPr>
        <w:t xml:space="preserve"> </w:t>
      </w:r>
      <w:r w:rsidRPr="00BC2460">
        <w:rPr>
          <w:spacing w:val="-1"/>
          <w:lang w:val="pt-BR"/>
        </w:rPr>
        <w:t>intrări</w:t>
      </w:r>
      <w:r w:rsidRPr="00BC2460">
        <w:rPr>
          <w:spacing w:val="-2"/>
          <w:lang w:val="pt-BR"/>
        </w:rPr>
        <w:t xml:space="preserve"> </w:t>
      </w:r>
      <w:r w:rsidRPr="00BC2460">
        <w:rPr>
          <w:lang w:val="pt-BR"/>
        </w:rPr>
        <w:t>şi</w:t>
      </w:r>
      <w:r w:rsidRPr="00BC2460">
        <w:rPr>
          <w:spacing w:val="-1"/>
          <w:lang w:val="pt-BR"/>
        </w:rPr>
        <w:t xml:space="preserve"> ieşiri,</w:t>
      </w:r>
      <w:r w:rsidRPr="00BC2460">
        <w:rPr>
          <w:spacing w:val="-7"/>
          <w:lang w:val="pt-BR"/>
        </w:rPr>
        <w:t xml:space="preserve"> </w:t>
      </w:r>
      <w:r w:rsidRPr="00BC2460">
        <w:rPr>
          <w:spacing w:val="-1"/>
          <w:lang w:val="pt-BR"/>
        </w:rPr>
        <w:t xml:space="preserve">precum </w:t>
      </w:r>
      <w:r w:rsidRPr="00BC2460">
        <w:rPr>
          <w:lang w:val="pt-BR"/>
        </w:rPr>
        <w:t>şi</w:t>
      </w:r>
      <w:r w:rsidRPr="00BC2460">
        <w:rPr>
          <w:spacing w:val="-2"/>
          <w:lang w:val="pt-BR"/>
        </w:rPr>
        <w:t xml:space="preserve"> </w:t>
      </w:r>
      <w:r w:rsidRPr="00BC2460">
        <w:rPr>
          <w:lang w:val="pt-BR"/>
        </w:rPr>
        <w:t>în</w:t>
      </w:r>
      <w:r w:rsidRPr="00BC2460">
        <w:rPr>
          <w:spacing w:val="-1"/>
          <w:lang w:val="pt-BR"/>
        </w:rPr>
        <w:t xml:space="preserve"> funcţie</w:t>
      </w:r>
      <w:r w:rsidRPr="00BC2460">
        <w:rPr>
          <w:spacing w:val="-3"/>
          <w:lang w:val="pt-BR"/>
        </w:rPr>
        <w:t xml:space="preserve"> </w:t>
      </w:r>
      <w:r w:rsidRPr="00BC2460">
        <w:rPr>
          <w:lang w:val="pt-BR"/>
        </w:rPr>
        <w:t>de</w:t>
      </w:r>
      <w:r w:rsidRPr="00BC2460">
        <w:rPr>
          <w:spacing w:val="-3"/>
          <w:lang w:val="pt-BR"/>
        </w:rPr>
        <w:t xml:space="preserve"> </w:t>
      </w:r>
      <w:r w:rsidRPr="00BC2460">
        <w:rPr>
          <w:spacing w:val="-1"/>
          <w:lang w:val="pt-BR"/>
        </w:rPr>
        <w:t>anumite</w:t>
      </w:r>
      <w:r w:rsidRPr="00BC2460">
        <w:rPr>
          <w:spacing w:val="-2"/>
          <w:lang w:val="pt-BR"/>
        </w:rPr>
        <w:t xml:space="preserve"> </w:t>
      </w:r>
      <w:r w:rsidRPr="00BC2460">
        <w:rPr>
          <w:spacing w:val="-1"/>
          <w:lang w:val="pt-BR"/>
        </w:rPr>
        <w:t>situaţii</w:t>
      </w:r>
      <w:r w:rsidRPr="00BC2460">
        <w:rPr>
          <w:spacing w:val="-4"/>
          <w:lang w:val="pt-BR"/>
        </w:rPr>
        <w:t xml:space="preserve"> </w:t>
      </w:r>
      <w:r w:rsidRPr="00BC2460">
        <w:rPr>
          <w:spacing w:val="-1"/>
          <w:lang w:val="pt-BR"/>
        </w:rPr>
        <w:t>ce</w:t>
      </w:r>
      <w:r w:rsidRPr="00BC2460">
        <w:rPr>
          <w:spacing w:val="-2"/>
          <w:lang w:val="pt-BR"/>
        </w:rPr>
        <w:t xml:space="preserve"> </w:t>
      </w:r>
      <w:r w:rsidRPr="00BC2460">
        <w:rPr>
          <w:lang w:val="pt-BR"/>
        </w:rPr>
        <w:t>pot</w:t>
      </w:r>
      <w:r w:rsidRPr="00BC2460">
        <w:rPr>
          <w:spacing w:val="-4"/>
          <w:lang w:val="pt-BR"/>
        </w:rPr>
        <w:t xml:space="preserve"> </w:t>
      </w:r>
      <w:r w:rsidRPr="00BC2460">
        <w:rPr>
          <w:spacing w:val="-1"/>
          <w:lang w:val="pt-BR"/>
        </w:rPr>
        <w:t xml:space="preserve">interveni </w:t>
      </w:r>
      <w:r w:rsidRPr="00BC2460">
        <w:rPr>
          <w:lang w:val="pt-BR"/>
        </w:rPr>
        <w:t>(de</w:t>
      </w:r>
      <w:r w:rsidRPr="00BC2460">
        <w:rPr>
          <w:spacing w:val="-6"/>
          <w:lang w:val="pt-BR"/>
        </w:rPr>
        <w:t xml:space="preserve"> </w:t>
      </w:r>
      <w:r w:rsidRPr="00BC2460">
        <w:rPr>
          <w:lang w:val="pt-BR"/>
        </w:rPr>
        <w:t>exp.:</w:t>
      </w:r>
      <w:r w:rsidRPr="00BC2460">
        <w:rPr>
          <w:spacing w:val="-4"/>
          <w:lang w:val="pt-BR"/>
        </w:rPr>
        <w:t xml:space="preserve"> </w:t>
      </w:r>
      <w:r w:rsidRPr="00BC2460">
        <w:rPr>
          <w:spacing w:val="-1"/>
          <w:lang w:val="pt-BR"/>
        </w:rPr>
        <w:t>boală)</w:t>
      </w:r>
      <w:r w:rsidRPr="00BC2460">
        <w:rPr>
          <w:rFonts w:eastAsia="Times New Roman"/>
          <w:lang w:val="ro-RO"/>
        </w:rPr>
        <w:t xml:space="preserve">. </w:t>
      </w:r>
    </w:p>
    <w:p w14:paraId="73EDFC1D" w14:textId="3245D0B6" w:rsidR="00F3443F" w:rsidRPr="00BC2460" w:rsidRDefault="00F3443F" w:rsidP="00D42CC3">
      <w:pPr>
        <w:pStyle w:val="BodyText"/>
        <w:tabs>
          <w:tab w:val="left" w:pos="0"/>
        </w:tabs>
        <w:kinsoku w:val="0"/>
        <w:overflowPunct w:val="0"/>
        <w:spacing w:before="36"/>
        <w:ind w:left="0" w:right="106"/>
        <w:jc w:val="both"/>
        <w:rPr>
          <w:spacing w:val="-1"/>
          <w:lang w:val="pt-BR"/>
        </w:rPr>
      </w:pPr>
      <w:r w:rsidRPr="00BC2460">
        <w:rPr>
          <w:b/>
          <w:spacing w:val="-1"/>
          <w:lang w:val="pt-BR"/>
        </w:rPr>
        <w:t>Predarea -</w:t>
      </w:r>
      <w:r w:rsidRPr="00BC2460">
        <w:rPr>
          <w:b/>
          <w:spacing w:val="22"/>
          <w:lang w:val="pt-BR"/>
        </w:rPr>
        <w:t xml:space="preserve"> </w:t>
      </w:r>
      <w:r w:rsidRPr="00BC2460">
        <w:rPr>
          <w:b/>
          <w:spacing w:val="-1"/>
          <w:lang w:val="pt-BR"/>
        </w:rPr>
        <w:t>preluarea</w:t>
      </w:r>
      <w:r w:rsidRPr="00BC2460">
        <w:rPr>
          <w:b/>
          <w:spacing w:val="24"/>
          <w:lang w:val="pt-BR"/>
        </w:rPr>
        <w:t xml:space="preserve"> </w:t>
      </w:r>
      <w:r w:rsidRPr="00BC2460">
        <w:rPr>
          <w:b/>
          <w:spacing w:val="-1"/>
          <w:lang w:val="pt-BR"/>
        </w:rPr>
        <w:t>pachetelor alimentare</w:t>
      </w:r>
      <w:r w:rsidRPr="00BC2460">
        <w:rPr>
          <w:spacing w:val="24"/>
          <w:lang w:val="pt-BR"/>
        </w:rPr>
        <w:t xml:space="preserve"> </w:t>
      </w:r>
      <w:r w:rsidRPr="00BC2460">
        <w:rPr>
          <w:lang w:val="pt-BR"/>
        </w:rPr>
        <w:t>se</w:t>
      </w:r>
      <w:r w:rsidRPr="00BC2460">
        <w:rPr>
          <w:spacing w:val="21"/>
          <w:lang w:val="pt-BR"/>
        </w:rPr>
        <w:t xml:space="preserve"> </w:t>
      </w:r>
      <w:r w:rsidRPr="00BC2460">
        <w:rPr>
          <w:lang w:val="pt-BR"/>
        </w:rPr>
        <w:t>va</w:t>
      </w:r>
      <w:r w:rsidRPr="00BC2460">
        <w:rPr>
          <w:spacing w:val="22"/>
          <w:lang w:val="pt-BR"/>
        </w:rPr>
        <w:t xml:space="preserve"> </w:t>
      </w:r>
      <w:r w:rsidRPr="00BC2460">
        <w:rPr>
          <w:spacing w:val="-1"/>
          <w:lang w:val="pt-BR"/>
        </w:rPr>
        <w:t>face</w:t>
      </w:r>
      <w:r w:rsidRPr="00BC2460">
        <w:rPr>
          <w:spacing w:val="22"/>
          <w:lang w:val="pt-BR"/>
        </w:rPr>
        <w:t xml:space="preserve"> </w:t>
      </w:r>
      <w:r w:rsidRPr="00BC2460">
        <w:rPr>
          <w:lang w:val="pt-BR"/>
        </w:rPr>
        <w:t>sub</w:t>
      </w:r>
      <w:r w:rsidRPr="00BC2460">
        <w:rPr>
          <w:spacing w:val="22"/>
          <w:lang w:val="pt-BR"/>
        </w:rPr>
        <w:t xml:space="preserve"> </w:t>
      </w:r>
      <w:r w:rsidRPr="00BC2460">
        <w:rPr>
          <w:spacing w:val="-1"/>
          <w:lang w:val="pt-BR"/>
        </w:rPr>
        <w:t>supravegherea</w:t>
      </w:r>
      <w:r w:rsidRPr="00BC2460">
        <w:rPr>
          <w:spacing w:val="22"/>
          <w:lang w:val="pt-BR"/>
        </w:rPr>
        <w:t xml:space="preserve"> </w:t>
      </w:r>
      <w:r w:rsidRPr="00BC2460">
        <w:rPr>
          <w:lang w:val="pt-BR"/>
        </w:rPr>
        <w:t>personalului</w:t>
      </w:r>
      <w:r w:rsidRPr="00BC2460">
        <w:rPr>
          <w:spacing w:val="25"/>
          <w:lang w:val="pt-BR"/>
        </w:rPr>
        <w:t xml:space="preserve"> </w:t>
      </w:r>
      <w:r w:rsidRPr="00BC2460">
        <w:rPr>
          <w:spacing w:val="-1"/>
          <w:lang w:val="pt-BR"/>
        </w:rPr>
        <w:t xml:space="preserve">desemnat, </w:t>
      </w:r>
      <w:r w:rsidRPr="00BC2460">
        <w:rPr>
          <w:rFonts w:eastAsia="Times New Roman"/>
          <w:lang w:val="ro-RO"/>
        </w:rPr>
        <w:t>care poate fi din categoria personal didactic, didactic – auxiliar sau nedidactic si</w:t>
      </w:r>
      <w:r w:rsidRPr="00BC2460">
        <w:rPr>
          <w:spacing w:val="23"/>
          <w:lang w:val="pt-BR"/>
        </w:rPr>
        <w:t xml:space="preserve"> </w:t>
      </w:r>
      <w:r w:rsidRPr="00BC2460">
        <w:rPr>
          <w:spacing w:val="-1"/>
          <w:lang w:val="pt-BR"/>
        </w:rPr>
        <w:t>care</w:t>
      </w:r>
      <w:r w:rsidRPr="00BC2460">
        <w:rPr>
          <w:spacing w:val="22"/>
          <w:lang w:val="pt-BR"/>
        </w:rPr>
        <w:t xml:space="preserve"> </w:t>
      </w:r>
      <w:r w:rsidRPr="00BC2460">
        <w:rPr>
          <w:lang w:val="pt-BR"/>
        </w:rPr>
        <w:t>va</w:t>
      </w:r>
      <w:r w:rsidRPr="00BC2460">
        <w:rPr>
          <w:spacing w:val="22"/>
          <w:lang w:val="pt-BR"/>
        </w:rPr>
        <w:t xml:space="preserve"> </w:t>
      </w:r>
      <w:r w:rsidRPr="00BC2460">
        <w:rPr>
          <w:lang w:val="pt-BR"/>
        </w:rPr>
        <w:t>consemna</w:t>
      </w:r>
      <w:r w:rsidRPr="00BC2460">
        <w:rPr>
          <w:spacing w:val="75"/>
          <w:w w:val="99"/>
          <w:lang w:val="pt-BR"/>
        </w:rPr>
        <w:t xml:space="preserve"> </w:t>
      </w:r>
      <w:r w:rsidRPr="00BC2460">
        <w:rPr>
          <w:spacing w:val="-1"/>
          <w:lang w:val="pt-BR"/>
        </w:rPr>
        <w:t>aspectul</w:t>
      </w:r>
      <w:r w:rsidRPr="00BC2460">
        <w:rPr>
          <w:spacing w:val="-7"/>
          <w:lang w:val="pt-BR"/>
        </w:rPr>
        <w:t xml:space="preserve"> </w:t>
      </w:r>
      <w:r w:rsidRPr="00BC2460">
        <w:rPr>
          <w:spacing w:val="-1"/>
          <w:lang w:val="pt-BR"/>
        </w:rPr>
        <w:t>cantitativ</w:t>
      </w:r>
      <w:r w:rsidRPr="00BC2460">
        <w:rPr>
          <w:spacing w:val="-7"/>
          <w:lang w:val="pt-BR"/>
        </w:rPr>
        <w:t xml:space="preserve"> </w:t>
      </w:r>
      <w:r w:rsidRPr="00BC2460">
        <w:rPr>
          <w:lang w:val="pt-BR"/>
        </w:rPr>
        <w:t>şi</w:t>
      </w:r>
      <w:r w:rsidRPr="00BC2460">
        <w:rPr>
          <w:spacing w:val="-7"/>
          <w:lang w:val="pt-BR"/>
        </w:rPr>
        <w:t xml:space="preserve"> </w:t>
      </w:r>
      <w:r w:rsidRPr="00BC2460">
        <w:rPr>
          <w:spacing w:val="-1"/>
          <w:lang w:val="pt-BR"/>
        </w:rPr>
        <w:t>calitativ</w:t>
      </w:r>
      <w:r w:rsidRPr="00BC2460">
        <w:rPr>
          <w:spacing w:val="-7"/>
          <w:lang w:val="pt-BR"/>
        </w:rPr>
        <w:t xml:space="preserve"> </w:t>
      </w:r>
      <w:r w:rsidRPr="00BC2460">
        <w:rPr>
          <w:spacing w:val="-1"/>
          <w:lang w:val="pt-BR"/>
        </w:rPr>
        <w:t>al</w:t>
      </w:r>
      <w:r w:rsidRPr="00BC2460">
        <w:rPr>
          <w:spacing w:val="-7"/>
          <w:lang w:val="pt-BR"/>
        </w:rPr>
        <w:t xml:space="preserve"> </w:t>
      </w:r>
      <w:r w:rsidRPr="00BC2460">
        <w:rPr>
          <w:spacing w:val="-1"/>
          <w:lang w:val="pt-BR"/>
        </w:rPr>
        <w:t>alimentelor.</w:t>
      </w:r>
    </w:p>
    <w:p w14:paraId="0BEDD6A8" w14:textId="6BB3A5D4" w:rsidR="00F3443F" w:rsidRPr="00BC2460" w:rsidRDefault="00F3443F" w:rsidP="00D42CC3">
      <w:pPr>
        <w:tabs>
          <w:tab w:val="left" w:pos="0"/>
        </w:tabs>
        <w:suppressAutoHyphens/>
        <w:jc w:val="both"/>
        <w:rPr>
          <w:rFonts w:ascii="Times New Roman" w:eastAsia="Times New Roman" w:hAnsi="Times New Roman" w:cs="Times New Roman"/>
          <w:sz w:val="24"/>
          <w:szCs w:val="24"/>
          <w:lang w:val="ro-RO" w:eastAsia="ar-SA"/>
        </w:rPr>
      </w:pPr>
      <w:r w:rsidRPr="00BC2460">
        <w:rPr>
          <w:rFonts w:ascii="Times New Roman" w:eastAsia="Times New Roman" w:hAnsi="Times New Roman" w:cs="Times New Roman"/>
          <w:sz w:val="24"/>
          <w:szCs w:val="24"/>
          <w:lang w:val="ro-RO" w:eastAsia="ar-SA"/>
        </w:rPr>
        <w:t xml:space="preserve">  Fiecare unitate şcolară</w:t>
      </w:r>
      <w:r w:rsidR="00E823F0" w:rsidRPr="00BC2460">
        <w:rPr>
          <w:rFonts w:ascii="Times New Roman" w:eastAsia="Times New Roman" w:hAnsi="Times New Roman" w:cs="Times New Roman"/>
          <w:sz w:val="24"/>
          <w:szCs w:val="24"/>
          <w:lang w:val="ro-RO" w:eastAsia="ar-SA"/>
        </w:rPr>
        <w:t xml:space="preserve"> </w:t>
      </w:r>
      <w:r w:rsidRPr="00BC2460">
        <w:rPr>
          <w:rFonts w:ascii="Times New Roman" w:eastAsia="Times New Roman" w:hAnsi="Times New Roman" w:cs="Times New Roman"/>
          <w:sz w:val="24"/>
          <w:szCs w:val="24"/>
          <w:lang w:val="ro-RO" w:eastAsia="ar-SA"/>
        </w:rPr>
        <w:t xml:space="preserve">beneficiară va ţine evidenţa cantităţilor de produse consumate, care trebuie să conţină categoriile de beneficiari, tipul de produs, cantitatea/porţie, numărul de porţii şi numărul de zile de şcoală, precum şi evidenţa numărului de copii cu frecvenţă regulată. </w:t>
      </w:r>
    </w:p>
    <w:p w14:paraId="3E5090B8" w14:textId="6AA55D66" w:rsidR="00F3443F" w:rsidRPr="00BC2460" w:rsidRDefault="00F3443F" w:rsidP="00D42CC3">
      <w:pPr>
        <w:tabs>
          <w:tab w:val="left" w:pos="0"/>
        </w:tabs>
        <w:suppressAutoHyphens/>
        <w:jc w:val="both"/>
        <w:rPr>
          <w:rFonts w:ascii="Times New Roman" w:eastAsia="Times New Roman" w:hAnsi="Times New Roman" w:cs="Times New Roman"/>
          <w:sz w:val="24"/>
          <w:szCs w:val="24"/>
          <w:lang w:val="ro-RO" w:eastAsia="ar-SA"/>
        </w:rPr>
      </w:pPr>
      <w:r w:rsidRPr="00BC2460">
        <w:rPr>
          <w:rFonts w:ascii="Times New Roman" w:eastAsia="Times New Roman" w:hAnsi="Times New Roman" w:cs="Times New Roman"/>
          <w:sz w:val="24"/>
          <w:szCs w:val="24"/>
          <w:lang w:val="ro-RO" w:eastAsia="ar-SA"/>
        </w:rPr>
        <w:lastRenderedPageBreak/>
        <w:t xml:space="preserve">  Fiecare unitate şcolară beneficiară va răspunde, în mod direct, de asigurarea condiţiilor de primire, recepţie şi distribuţie a produselor alimentare, precum şi de confirmarea documentelor ce stau la baza plăţii acestora</w:t>
      </w:r>
      <w:r w:rsidRPr="00BC2460">
        <w:rPr>
          <w:rFonts w:ascii="Times New Roman" w:eastAsia="Times New Roman" w:hAnsi="Times New Roman" w:cs="Times New Roman"/>
          <w:i/>
          <w:sz w:val="24"/>
          <w:szCs w:val="24"/>
          <w:lang w:val="ro-RO" w:eastAsia="ar-SA"/>
        </w:rPr>
        <w:t>.</w:t>
      </w:r>
    </w:p>
    <w:p w14:paraId="33CCCAB2" w14:textId="44C6580D" w:rsidR="00F3443F" w:rsidRPr="00BC2460" w:rsidRDefault="00F3443F" w:rsidP="00D42CC3">
      <w:pPr>
        <w:pStyle w:val="BodyText"/>
        <w:tabs>
          <w:tab w:val="left" w:pos="0"/>
        </w:tabs>
        <w:kinsoku w:val="0"/>
        <w:overflowPunct w:val="0"/>
        <w:spacing w:before="36"/>
        <w:ind w:left="0" w:right="106"/>
        <w:jc w:val="both"/>
        <w:rPr>
          <w:spacing w:val="-1"/>
          <w:lang w:val="pt-BR"/>
        </w:rPr>
      </w:pPr>
      <w:r w:rsidRPr="00BC2460">
        <w:rPr>
          <w:rFonts w:eastAsia="Times New Roman"/>
          <w:i/>
          <w:lang w:val="ro-RO"/>
        </w:rPr>
        <w:t>Unitățile școlare au obligația de a păstra avizele de expediție aferente fiecărei distribuții.</w:t>
      </w:r>
    </w:p>
    <w:p w14:paraId="5288DF10" w14:textId="3DD6017E" w:rsidR="00F3443F" w:rsidRPr="00BC2460" w:rsidRDefault="00F3443F" w:rsidP="00D42CC3">
      <w:pPr>
        <w:pStyle w:val="BodyText"/>
        <w:numPr>
          <w:ilvl w:val="1"/>
          <w:numId w:val="34"/>
        </w:numPr>
        <w:tabs>
          <w:tab w:val="left" w:pos="0"/>
          <w:tab w:val="left" w:pos="519"/>
        </w:tabs>
        <w:kinsoku w:val="0"/>
        <w:overflowPunct w:val="0"/>
        <w:ind w:left="0" w:right="506" w:firstLine="0"/>
        <w:jc w:val="both"/>
        <w:rPr>
          <w:spacing w:val="-1"/>
          <w:lang w:val="pt-BR"/>
        </w:rPr>
      </w:pPr>
      <w:r w:rsidRPr="00BC2460">
        <w:rPr>
          <w:spacing w:val="-1"/>
          <w:lang w:val="pt-BR"/>
        </w:rPr>
        <w:t>Persoana</w:t>
      </w:r>
      <w:r w:rsidRPr="00BC2460">
        <w:rPr>
          <w:spacing w:val="34"/>
          <w:lang w:val="pt-BR"/>
        </w:rPr>
        <w:t xml:space="preserve"> </w:t>
      </w:r>
      <w:r w:rsidRPr="00BC2460">
        <w:rPr>
          <w:spacing w:val="-1"/>
          <w:lang w:val="pt-BR"/>
        </w:rPr>
        <w:t>desemnată</w:t>
      </w:r>
      <w:r w:rsidRPr="00BC2460">
        <w:rPr>
          <w:spacing w:val="37"/>
          <w:lang w:val="pt-BR"/>
        </w:rPr>
        <w:t xml:space="preserve"> </w:t>
      </w:r>
      <w:r w:rsidRPr="00BC2460">
        <w:rPr>
          <w:lang w:val="pt-BR"/>
        </w:rPr>
        <w:t>de</w:t>
      </w:r>
      <w:r w:rsidRPr="00BC2460">
        <w:rPr>
          <w:spacing w:val="35"/>
          <w:lang w:val="pt-BR"/>
        </w:rPr>
        <w:t xml:space="preserve"> </w:t>
      </w:r>
      <w:r w:rsidRPr="00BC2460">
        <w:rPr>
          <w:spacing w:val="-1"/>
          <w:lang w:val="pt-BR"/>
        </w:rPr>
        <w:t>către</w:t>
      </w:r>
      <w:r w:rsidRPr="00BC2460">
        <w:rPr>
          <w:spacing w:val="34"/>
          <w:lang w:val="pt-BR"/>
        </w:rPr>
        <w:t xml:space="preserve"> </w:t>
      </w:r>
      <w:r w:rsidRPr="00BC2460">
        <w:rPr>
          <w:spacing w:val="-1"/>
          <w:lang w:val="pt-BR"/>
        </w:rPr>
        <w:t>beneficiar</w:t>
      </w:r>
      <w:r w:rsidRPr="00BC2460">
        <w:rPr>
          <w:spacing w:val="35"/>
          <w:lang w:val="pt-BR"/>
        </w:rPr>
        <w:t xml:space="preserve"> </w:t>
      </w:r>
      <w:r w:rsidRPr="00BC2460">
        <w:rPr>
          <w:lang w:val="pt-BR"/>
        </w:rPr>
        <w:t>are</w:t>
      </w:r>
      <w:r w:rsidRPr="00BC2460">
        <w:rPr>
          <w:spacing w:val="34"/>
          <w:lang w:val="pt-BR"/>
        </w:rPr>
        <w:t xml:space="preserve"> </w:t>
      </w:r>
      <w:r w:rsidRPr="00BC2460">
        <w:rPr>
          <w:spacing w:val="-1"/>
          <w:lang w:val="pt-BR"/>
        </w:rPr>
        <w:t>obligaţia</w:t>
      </w:r>
      <w:r w:rsidRPr="00BC2460">
        <w:rPr>
          <w:spacing w:val="35"/>
          <w:lang w:val="pt-BR"/>
        </w:rPr>
        <w:t xml:space="preserve"> </w:t>
      </w:r>
      <w:r w:rsidRPr="00BC2460">
        <w:rPr>
          <w:lang w:val="pt-BR"/>
        </w:rPr>
        <w:t>şi</w:t>
      </w:r>
      <w:r w:rsidRPr="00BC2460">
        <w:rPr>
          <w:spacing w:val="36"/>
          <w:lang w:val="pt-BR"/>
        </w:rPr>
        <w:t xml:space="preserve"> </w:t>
      </w:r>
      <w:r w:rsidRPr="00BC2460">
        <w:rPr>
          <w:spacing w:val="-1"/>
          <w:lang w:val="pt-BR"/>
        </w:rPr>
        <w:t>dreptul</w:t>
      </w:r>
      <w:r w:rsidRPr="00BC2460">
        <w:rPr>
          <w:spacing w:val="37"/>
          <w:lang w:val="pt-BR"/>
        </w:rPr>
        <w:t xml:space="preserve"> </w:t>
      </w:r>
      <w:r w:rsidRPr="00BC2460">
        <w:rPr>
          <w:lang w:val="pt-BR"/>
        </w:rPr>
        <w:t>de</w:t>
      </w:r>
      <w:r w:rsidRPr="00BC2460">
        <w:rPr>
          <w:spacing w:val="34"/>
          <w:lang w:val="pt-BR"/>
        </w:rPr>
        <w:t xml:space="preserve"> </w:t>
      </w:r>
      <w:r w:rsidRPr="00BC2460">
        <w:rPr>
          <w:lang w:val="pt-BR"/>
        </w:rPr>
        <w:t>a</w:t>
      </w:r>
      <w:r w:rsidRPr="00BC2460">
        <w:rPr>
          <w:spacing w:val="35"/>
          <w:lang w:val="pt-BR"/>
        </w:rPr>
        <w:t xml:space="preserve"> </w:t>
      </w:r>
      <w:r w:rsidRPr="00BC2460">
        <w:rPr>
          <w:spacing w:val="-1"/>
          <w:lang w:val="pt-BR"/>
        </w:rPr>
        <w:t>urmări</w:t>
      </w:r>
      <w:r w:rsidRPr="00BC2460">
        <w:rPr>
          <w:spacing w:val="36"/>
          <w:lang w:val="pt-BR"/>
        </w:rPr>
        <w:t xml:space="preserve"> </w:t>
      </w:r>
      <w:r w:rsidRPr="00BC2460">
        <w:rPr>
          <w:lang w:val="pt-BR"/>
        </w:rPr>
        <w:t>şi</w:t>
      </w:r>
      <w:r w:rsidRPr="00BC2460">
        <w:rPr>
          <w:spacing w:val="36"/>
          <w:lang w:val="pt-BR"/>
        </w:rPr>
        <w:t xml:space="preserve"> </w:t>
      </w:r>
      <w:r w:rsidRPr="00BC2460">
        <w:rPr>
          <w:spacing w:val="-1"/>
          <w:lang w:val="pt-BR"/>
        </w:rPr>
        <w:t>verifica</w:t>
      </w:r>
      <w:r w:rsidRPr="00BC2460">
        <w:rPr>
          <w:spacing w:val="35"/>
          <w:lang w:val="pt-BR"/>
        </w:rPr>
        <w:t xml:space="preserve"> </w:t>
      </w:r>
      <w:r w:rsidRPr="00BC2460">
        <w:rPr>
          <w:spacing w:val="-1"/>
          <w:lang w:val="pt-BR"/>
        </w:rPr>
        <w:t>distribuirea</w:t>
      </w:r>
      <w:r w:rsidRPr="00BC2460">
        <w:rPr>
          <w:spacing w:val="97"/>
          <w:w w:val="99"/>
          <w:lang w:val="pt-BR"/>
        </w:rPr>
        <w:t xml:space="preserve"> </w:t>
      </w:r>
      <w:r w:rsidRPr="00BC2460">
        <w:rPr>
          <w:spacing w:val="-1"/>
          <w:lang w:val="pt-BR"/>
        </w:rPr>
        <w:t>pachetelor alimentare</w:t>
      </w:r>
      <w:r w:rsidRPr="00BC2460">
        <w:rPr>
          <w:spacing w:val="-17"/>
          <w:lang w:val="pt-BR"/>
        </w:rPr>
        <w:t xml:space="preserve"> </w:t>
      </w:r>
      <w:r w:rsidRPr="00BC2460">
        <w:rPr>
          <w:lang w:val="pt-BR"/>
        </w:rPr>
        <w:t>pe</w:t>
      </w:r>
      <w:r w:rsidRPr="00BC2460">
        <w:rPr>
          <w:spacing w:val="-17"/>
          <w:lang w:val="pt-BR"/>
        </w:rPr>
        <w:t xml:space="preserve"> </w:t>
      </w:r>
      <w:r w:rsidRPr="00BC2460">
        <w:rPr>
          <w:lang w:val="pt-BR"/>
        </w:rPr>
        <w:t>tot</w:t>
      </w:r>
      <w:r w:rsidRPr="00BC2460">
        <w:rPr>
          <w:spacing w:val="-16"/>
          <w:lang w:val="pt-BR"/>
        </w:rPr>
        <w:t xml:space="preserve"> </w:t>
      </w:r>
      <w:r w:rsidRPr="00BC2460">
        <w:rPr>
          <w:lang w:val="pt-BR"/>
        </w:rPr>
        <w:t>parcursul</w:t>
      </w:r>
      <w:r w:rsidRPr="00BC2460">
        <w:rPr>
          <w:spacing w:val="-16"/>
          <w:lang w:val="pt-BR"/>
        </w:rPr>
        <w:t xml:space="preserve"> </w:t>
      </w:r>
      <w:r w:rsidRPr="00BC2460">
        <w:rPr>
          <w:spacing w:val="-1"/>
          <w:lang w:val="pt-BR"/>
        </w:rPr>
        <w:t>desfăşurării</w:t>
      </w:r>
      <w:r w:rsidRPr="00BC2460">
        <w:rPr>
          <w:spacing w:val="-16"/>
          <w:lang w:val="pt-BR"/>
        </w:rPr>
        <w:t xml:space="preserve"> </w:t>
      </w:r>
      <w:r w:rsidRPr="00BC2460">
        <w:rPr>
          <w:spacing w:val="-1"/>
          <w:lang w:val="pt-BR"/>
        </w:rPr>
        <w:t>acestor</w:t>
      </w:r>
      <w:r w:rsidRPr="00BC2460">
        <w:rPr>
          <w:spacing w:val="-15"/>
          <w:lang w:val="pt-BR"/>
        </w:rPr>
        <w:t xml:space="preserve"> </w:t>
      </w:r>
      <w:r w:rsidRPr="00BC2460">
        <w:rPr>
          <w:spacing w:val="-1"/>
          <w:lang w:val="pt-BR"/>
        </w:rPr>
        <w:t>activităţii.</w:t>
      </w:r>
      <w:r w:rsidRPr="00BC2460">
        <w:rPr>
          <w:spacing w:val="-14"/>
          <w:lang w:val="pt-BR"/>
        </w:rPr>
        <w:t xml:space="preserve"> </w:t>
      </w:r>
      <w:r w:rsidRPr="00BC2460">
        <w:rPr>
          <w:spacing w:val="-3"/>
          <w:lang w:val="pt-BR"/>
        </w:rPr>
        <w:t>În</w:t>
      </w:r>
      <w:r w:rsidRPr="00BC2460">
        <w:rPr>
          <w:spacing w:val="-16"/>
          <w:lang w:val="pt-BR"/>
        </w:rPr>
        <w:t xml:space="preserve"> </w:t>
      </w:r>
      <w:r w:rsidRPr="00BC2460">
        <w:rPr>
          <w:lang w:val="pt-BR"/>
        </w:rPr>
        <w:t>cazul</w:t>
      </w:r>
      <w:r w:rsidRPr="00BC2460">
        <w:rPr>
          <w:spacing w:val="-9"/>
          <w:lang w:val="pt-BR"/>
        </w:rPr>
        <w:t xml:space="preserve"> </w:t>
      </w:r>
      <w:r w:rsidRPr="00BC2460">
        <w:rPr>
          <w:lang w:val="pt-BR"/>
        </w:rPr>
        <w:t>în</w:t>
      </w:r>
      <w:r w:rsidRPr="00BC2460">
        <w:rPr>
          <w:spacing w:val="-16"/>
          <w:lang w:val="pt-BR"/>
        </w:rPr>
        <w:t xml:space="preserve"> </w:t>
      </w:r>
      <w:r w:rsidRPr="00BC2460">
        <w:rPr>
          <w:spacing w:val="-1"/>
          <w:lang w:val="pt-BR"/>
        </w:rPr>
        <w:t>care</w:t>
      </w:r>
      <w:r w:rsidRPr="00BC2460">
        <w:rPr>
          <w:spacing w:val="-17"/>
          <w:lang w:val="pt-BR"/>
        </w:rPr>
        <w:t xml:space="preserve"> </w:t>
      </w:r>
      <w:r w:rsidRPr="00BC2460">
        <w:rPr>
          <w:lang w:val="pt-BR"/>
        </w:rPr>
        <w:t>se</w:t>
      </w:r>
      <w:r w:rsidRPr="00BC2460">
        <w:rPr>
          <w:spacing w:val="-15"/>
          <w:lang w:val="pt-BR"/>
        </w:rPr>
        <w:t xml:space="preserve"> </w:t>
      </w:r>
      <w:r w:rsidRPr="00BC2460">
        <w:rPr>
          <w:spacing w:val="-1"/>
          <w:lang w:val="pt-BR"/>
        </w:rPr>
        <w:t>constată</w:t>
      </w:r>
      <w:r w:rsidRPr="00BC2460">
        <w:rPr>
          <w:spacing w:val="-15"/>
          <w:lang w:val="pt-BR"/>
        </w:rPr>
        <w:t xml:space="preserve"> </w:t>
      </w:r>
      <w:r w:rsidRPr="00BC2460">
        <w:rPr>
          <w:spacing w:val="-1"/>
          <w:lang w:val="pt-BR"/>
        </w:rPr>
        <w:t>abateri</w:t>
      </w:r>
      <w:r w:rsidRPr="00BC2460">
        <w:rPr>
          <w:spacing w:val="-14"/>
          <w:lang w:val="pt-BR"/>
        </w:rPr>
        <w:t xml:space="preserve"> </w:t>
      </w:r>
      <w:r w:rsidRPr="00BC2460">
        <w:rPr>
          <w:spacing w:val="-1"/>
          <w:lang w:val="pt-BR"/>
        </w:rPr>
        <w:t>ce</w:t>
      </w:r>
      <w:r w:rsidRPr="00BC2460">
        <w:rPr>
          <w:spacing w:val="-15"/>
          <w:lang w:val="pt-BR"/>
        </w:rPr>
        <w:t xml:space="preserve"> </w:t>
      </w:r>
      <w:r w:rsidRPr="00BC2460">
        <w:rPr>
          <w:lang w:val="pt-BR"/>
        </w:rPr>
        <w:t>pot</w:t>
      </w:r>
      <w:r w:rsidRPr="00BC2460">
        <w:rPr>
          <w:spacing w:val="-16"/>
          <w:lang w:val="pt-BR"/>
        </w:rPr>
        <w:t xml:space="preserve"> </w:t>
      </w:r>
      <w:r w:rsidRPr="00BC2460">
        <w:rPr>
          <w:lang w:val="pt-BR"/>
        </w:rPr>
        <w:t>conduce</w:t>
      </w:r>
      <w:r w:rsidRPr="00BC2460">
        <w:rPr>
          <w:spacing w:val="95"/>
          <w:w w:val="99"/>
          <w:lang w:val="pt-BR"/>
        </w:rPr>
        <w:t xml:space="preserve"> </w:t>
      </w:r>
      <w:r w:rsidRPr="00BC2460">
        <w:rPr>
          <w:lang w:val="pt-BR"/>
        </w:rPr>
        <w:t>la</w:t>
      </w:r>
      <w:r w:rsidRPr="00BC2460">
        <w:rPr>
          <w:spacing w:val="-13"/>
          <w:lang w:val="pt-BR"/>
        </w:rPr>
        <w:t xml:space="preserve"> </w:t>
      </w:r>
      <w:r w:rsidRPr="00BC2460">
        <w:rPr>
          <w:spacing w:val="-1"/>
          <w:lang w:val="pt-BR"/>
        </w:rPr>
        <w:t>consecinţe</w:t>
      </w:r>
      <w:r w:rsidRPr="00BC2460">
        <w:rPr>
          <w:spacing w:val="-10"/>
          <w:lang w:val="pt-BR"/>
        </w:rPr>
        <w:t xml:space="preserve"> </w:t>
      </w:r>
      <w:r w:rsidRPr="00BC2460">
        <w:rPr>
          <w:spacing w:val="-1"/>
          <w:lang w:val="pt-BR"/>
        </w:rPr>
        <w:t>grave</w:t>
      </w:r>
      <w:r w:rsidRPr="00BC2460">
        <w:rPr>
          <w:spacing w:val="-12"/>
          <w:lang w:val="pt-BR"/>
        </w:rPr>
        <w:t xml:space="preserve"> </w:t>
      </w:r>
      <w:r w:rsidRPr="00BC2460">
        <w:rPr>
          <w:lang w:val="pt-BR"/>
        </w:rPr>
        <w:t>pentru</w:t>
      </w:r>
      <w:r w:rsidRPr="00BC2460">
        <w:rPr>
          <w:spacing w:val="-13"/>
          <w:lang w:val="pt-BR"/>
        </w:rPr>
        <w:t xml:space="preserve"> </w:t>
      </w:r>
      <w:r w:rsidRPr="00BC2460">
        <w:rPr>
          <w:spacing w:val="-1"/>
          <w:lang w:val="pt-BR"/>
        </w:rPr>
        <w:t>starea</w:t>
      </w:r>
      <w:r w:rsidRPr="00BC2460">
        <w:rPr>
          <w:spacing w:val="-12"/>
          <w:lang w:val="pt-BR"/>
        </w:rPr>
        <w:t xml:space="preserve"> </w:t>
      </w:r>
      <w:r w:rsidRPr="00BC2460">
        <w:rPr>
          <w:lang w:val="pt-BR"/>
        </w:rPr>
        <w:t>de</w:t>
      </w:r>
      <w:r w:rsidRPr="00BC2460">
        <w:rPr>
          <w:spacing w:val="-10"/>
          <w:lang w:val="pt-BR"/>
        </w:rPr>
        <w:t xml:space="preserve"> </w:t>
      </w:r>
      <w:r w:rsidRPr="00BC2460">
        <w:rPr>
          <w:spacing w:val="-1"/>
          <w:lang w:val="pt-BR"/>
        </w:rPr>
        <w:t>sănătate</w:t>
      </w:r>
      <w:r w:rsidRPr="00BC2460">
        <w:rPr>
          <w:spacing w:val="-12"/>
          <w:lang w:val="pt-BR"/>
        </w:rPr>
        <w:t xml:space="preserve"> </w:t>
      </w:r>
      <w:r w:rsidRPr="00BC2460">
        <w:rPr>
          <w:lang w:val="pt-BR"/>
        </w:rPr>
        <w:t>a</w:t>
      </w:r>
      <w:r w:rsidRPr="00BC2460">
        <w:rPr>
          <w:spacing w:val="-11"/>
          <w:lang w:val="pt-BR"/>
        </w:rPr>
        <w:t xml:space="preserve"> </w:t>
      </w:r>
      <w:r w:rsidRPr="00BC2460">
        <w:rPr>
          <w:lang w:val="pt-BR"/>
        </w:rPr>
        <w:t>copiilor,</w:t>
      </w:r>
      <w:r w:rsidRPr="00BC2460">
        <w:rPr>
          <w:spacing w:val="-12"/>
          <w:lang w:val="pt-BR"/>
        </w:rPr>
        <w:t xml:space="preserve"> </w:t>
      </w:r>
      <w:r w:rsidRPr="00BC2460">
        <w:rPr>
          <w:spacing w:val="-1"/>
          <w:lang w:val="pt-BR"/>
        </w:rPr>
        <w:t>personalul</w:t>
      </w:r>
      <w:r w:rsidRPr="00BC2460">
        <w:rPr>
          <w:spacing w:val="-11"/>
          <w:lang w:val="pt-BR"/>
        </w:rPr>
        <w:t xml:space="preserve"> </w:t>
      </w:r>
      <w:r w:rsidRPr="00BC2460">
        <w:rPr>
          <w:spacing w:val="-1"/>
          <w:lang w:val="pt-BR"/>
        </w:rPr>
        <w:t>administrativ</w:t>
      </w:r>
      <w:r w:rsidRPr="00BC2460">
        <w:rPr>
          <w:spacing w:val="-12"/>
          <w:lang w:val="pt-BR"/>
        </w:rPr>
        <w:t xml:space="preserve"> </w:t>
      </w:r>
      <w:r w:rsidRPr="00BC2460">
        <w:rPr>
          <w:lang w:val="pt-BR"/>
        </w:rPr>
        <w:t>va</w:t>
      </w:r>
      <w:r w:rsidRPr="00BC2460">
        <w:rPr>
          <w:spacing w:val="-11"/>
          <w:lang w:val="pt-BR"/>
        </w:rPr>
        <w:t xml:space="preserve"> </w:t>
      </w:r>
      <w:r w:rsidRPr="00BC2460">
        <w:rPr>
          <w:lang w:val="pt-BR"/>
        </w:rPr>
        <w:t>avea</w:t>
      </w:r>
      <w:r w:rsidRPr="00BC2460">
        <w:rPr>
          <w:spacing w:val="-12"/>
          <w:lang w:val="pt-BR"/>
        </w:rPr>
        <w:t xml:space="preserve"> </w:t>
      </w:r>
      <w:r w:rsidRPr="00BC2460">
        <w:rPr>
          <w:lang w:val="pt-BR"/>
        </w:rPr>
        <w:t>dreptul</w:t>
      </w:r>
      <w:r w:rsidRPr="00BC2460">
        <w:rPr>
          <w:spacing w:val="-11"/>
          <w:lang w:val="pt-BR"/>
        </w:rPr>
        <w:t xml:space="preserve"> </w:t>
      </w:r>
      <w:r w:rsidRPr="00BC2460">
        <w:rPr>
          <w:lang w:val="pt-BR"/>
        </w:rPr>
        <w:t>să</w:t>
      </w:r>
      <w:r w:rsidRPr="00BC2460">
        <w:rPr>
          <w:spacing w:val="-13"/>
          <w:lang w:val="pt-BR"/>
        </w:rPr>
        <w:t xml:space="preserve"> </w:t>
      </w:r>
      <w:r w:rsidRPr="00BC2460">
        <w:rPr>
          <w:lang w:val="pt-BR"/>
        </w:rPr>
        <w:t>oprească</w:t>
      </w:r>
      <w:r w:rsidRPr="00BC2460">
        <w:rPr>
          <w:spacing w:val="85"/>
          <w:w w:val="99"/>
          <w:lang w:val="pt-BR"/>
        </w:rPr>
        <w:t xml:space="preserve"> </w:t>
      </w:r>
      <w:r w:rsidRPr="00BC2460">
        <w:rPr>
          <w:spacing w:val="-1"/>
          <w:lang w:val="pt-BR"/>
        </w:rPr>
        <w:t>distribuirea</w:t>
      </w:r>
      <w:r w:rsidRPr="00BC2460">
        <w:rPr>
          <w:spacing w:val="39"/>
          <w:lang w:val="pt-BR"/>
        </w:rPr>
        <w:t xml:space="preserve"> </w:t>
      </w:r>
      <w:r w:rsidRPr="00BC2460">
        <w:rPr>
          <w:spacing w:val="-1"/>
          <w:lang w:val="pt-BR"/>
        </w:rPr>
        <w:t>pachetelor alimentare,</w:t>
      </w:r>
      <w:r w:rsidRPr="00BC2460">
        <w:rPr>
          <w:spacing w:val="41"/>
          <w:lang w:val="pt-BR"/>
        </w:rPr>
        <w:t xml:space="preserve"> </w:t>
      </w:r>
      <w:r w:rsidRPr="00BC2460">
        <w:rPr>
          <w:spacing w:val="-1"/>
          <w:lang w:val="pt-BR"/>
        </w:rPr>
        <w:t>iar</w:t>
      </w:r>
      <w:r w:rsidRPr="00BC2460">
        <w:rPr>
          <w:spacing w:val="39"/>
          <w:lang w:val="pt-BR"/>
        </w:rPr>
        <w:t xml:space="preserve"> </w:t>
      </w:r>
      <w:r w:rsidRPr="00BC2460">
        <w:rPr>
          <w:spacing w:val="-1"/>
          <w:lang w:val="pt-BR"/>
        </w:rPr>
        <w:t>prestatorul</w:t>
      </w:r>
      <w:r w:rsidRPr="00BC2460">
        <w:rPr>
          <w:spacing w:val="41"/>
          <w:lang w:val="pt-BR"/>
        </w:rPr>
        <w:t xml:space="preserve"> </w:t>
      </w:r>
      <w:r w:rsidRPr="00BC2460">
        <w:rPr>
          <w:lang w:val="pt-BR"/>
        </w:rPr>
        <w:t>va</w:t>
      </w:r>
      <w:r w:rsidRPr="00BC2460">
        <w:rPr>
          <w:spacing w:val="40"/>
          <w:lang w:val="pt-BR"/>
        </w:rPr>
        <w:t xml:space="preserve"> </w:t>
      </w:r>
      <w:r w:rsidRPr="00BC2460">
        <w:rPr>
          <w:spacing w:val="-1"/>
          <w:lang w:val="pt-BR"/>
        </w:rPr>
        <w:t>fi</w:t>
      </w:r>
      <w:r w:rsidRPr="00BC2460">
        <w:rPr>
          <w:spacing w:val="40"/>
          <w:lang w:val="pt-BR"/>
        </w:rPr>
        <w:t xml:space="preserve"> </w:t>
      </w:r>
      <w:r w:rsidRPr="00BC2460">
        <w:rPr>
          <w:spacing w:val="-1"/>
          <w:lang w:val="pt-BR"/>
        </w:rPr>
        <w:t>obligat</w:t>
      </w:r>
      <w:r w:rsidRPr="00BC2460">
        <w:rPr>
          <w:spacing w:val="41"/>
          <w:lang w:val="pt-BR"/>
        </w:rPr>
        <w:t xml:space="preserve"> </w:t>
      </w:r>
      <w:r w:rsidRPr="00BC2460">
        <w:rPr>
          <w:lang w:val="pt-BR"/>
        </w:rPr>
        <w:t>să</w:t>
      </w:r>
      <w:r w:rsidRPr="00BC2460">
        <w:rPr>
          <w:spacing w:val="40"/>
          <w:lang w:val="pt-BR"/>
        </w:rPr>
        <w:t xml:space="preserve"> </w:t>
      </w:r>
      <w:r w:rsidRPr="00BC2460">
        <w:rPr>
          <w:spacing w:val="-1"/>
          <w:lang w:val="pt-BR"/>
        </w:rPr>
        <w:t>înlocuiască</w:t>
      </w:r>
      <w:r w:rsidRPr="00BC2460">
        <w:rPr>
          <w:spacing w:val="39"/>
          <w:lang w:val="pt-BR"/>
        </w:rPr>
        <w:t xml:space="preserve"> </w:t>
      </w:r>
      <w:r w:rsidRPr="00BC2460">
        <w:rPr>
          <w:spacing w:val="-1"/>
          <w:lang w:val="pt-BR"/>
        </w:rPr>
        <w:t>cu</w:t>
      </w:r>
      <w:r w:rsidRPr="00BC2460">
        <w:rPr>
          <w:spacing w:val="42"/>
          <w:lang w:val="pt-BR"/>
        </w:rPr>
        <w:t xml:space="preserve"> </w:t>
      </w:r>
      <w:r w:rsidRPr="00BC2460">
        <w:rPr>
          <w:spacing w:val="1"/>
          <w:lang w:val="pt-BR"/>
        </w:rPr>
        <w:t>altele</w:t>
      </w:r>
      <w:r w:rsidRPr="00BC2460">
        <w:rPr>
          <w:spacing w:val="117"/>
          <w:w w:val="99"/>
          <w:lang w:val="pt-BR"/>
        </w:rPr>
        <w:t xml:space="preserve"> </w:t>
      </w:r>
      <w:r w:rsidRPr="00BC2460">
        <w:rPr>
          <w:spacing w:val="-1"/>
          <w:lang w:val="pt-BR"/>
        </w:rPr>
        <w:t>corespunzătoare,</w:t>
      </w:r>
      <w:r w:rsidRPr="00BC2460">
        <w:rPr>
          <w:spacing w:val="-5"/>
          <w:lang w:val="pt-BR"/>
        </w:rPr>
        <w:t xml:space="preserve"> </w:t>
      </w:r>
      <w:r w:rsidRPr="00BC2460">
        <w:rPr>
          <w:lang w:val="pt-BR"/>
        </w:rPr>
        <w:t>în</w:t>
      </w:r>
      <w:r w:rsidRPr="00BC2460">
        <w:rPr>
          <w:spacing w:val="-5"/>
          <w:lang w:val="pt-BR"/>
        </w:rPr>
        <w:t xml:space="preserve"> </w:t>
      </w:r>
      <w:r w:rsidRPr="00BC2460">
        <w:rPr>
          <w:spacing w:val="-1"/>
          <w:lang w:val="pt-BR"/>
        </w:rPr>
        <w:t>decurs</w:t>
      </w:r>
      <w:r w:rsidRPr="00BC2460">
        <w:rPr>
          <w:spacing w:val="-5"/>
          <w:lang w:val="pt-BR"/>
        </w:rPr>
        <w:t xml:space="preserve"> </w:t>
      </w:r>
      <w:r w:rsidRPr="00BC2460">
        <w:rPr>
          <w:lang w:val="pt-BR"/>
        </w:rPr>
        <w:t>de</w:t>
      </w:r>
      <w:r w:rsidRPr="00BC2460">
        <w:rPr>
          <w:spacing w:val="-5"/>
          <w:lang w:val="pt-BR"/>
        </w:rPr>
        <w:t xml:space="preserve"> </w:t>
      </w:r>
      <w:r w:rsidRPr="00BC2460">
        <w:rPr>
          <w:lang w:val="pt-BR"/>
        </w:rPr>
        <w:t>30 minute</w:t>
      </w:r>
      <w:r w:rsidRPr="00BC2460">
        <w:rPr>
          <w:spacing w:val="-4"/>
          <w:lang w:val="pt-BR"/>
        </w:rPr>
        <w:t xml:space="preserve"> </w:t>
      </w:r>
      <w:r w:rsidRPr="00BC2460">
        <w:rPr>
          <w:spacing w:val="-1"/>
          <w:lang w:val="pt-BR"/>
        </w:rPr>
        <w:t>fără</w:t>
      </w:r>
      <w:r w:rsidRPr="00BC2460">
        <w:rPr>
          <w:spacing w:val="-5"/>
          <w:lang w:val="pt-BR"/>
        </w:rPr>
        <w:t xml:space="preserve"> </w:t>
      </w:r>
      <w:r w:rsidRPr="00BC2460">
        <w:rPr>
          <w:lang w:val="pt-BR"/>
        </w:rPr>
        <w:t>a</w:t>
      </w:r>
      <w:r w:rsidRPr="00BC2460">
        <w:rPr>
          <w:spacing w:val="-6"/>
          <w:lang w:val="pt-BR"/>
        </w:rPr>
        <w:t xml:space="preserve"> </w:t>
      </w:r>
      <w:r w:rsidRPr="00BC2460">
        <w:rPr>
          <w:lang w:val="pt-BR"/>
        </w:rPr>
        <w:t>pretinde</w:t>
      </w:r>
      <w:r w:rsidRPr="00BC2460">
        <w:rPr>
          <w:spacing w:val="-4"/>
          <w:lang w:val="pt-BR"/>
        </w:rPr>
        <w:t xml:space="preserve"> </w:t>
      </w:r>
      <w:r w:rsidRPr="00BC2460">
        <w:rPr>
          <w:spacing w:val="-1"/>
          <w:lang w:val="pt-BR"/>
        </w:rPr>
        <w:t>plăţi</w:t>
      </w:r>
      <w:r w:rsidRPr="00BC2460">
        <w:rPr>
          <w:spacing w:val="-4"/>
          <w:lang w:val="pt-BR"/>
        </w:rPr>
        <w:t xml:space="preserve"> </w:t>
      </w:r>
      <w:r w:rsidRPr="00BC2460">
        <w:rPr>
          <w:spacing w:val="-1"/>
          <w:lang w:val="pt-BR"/>
        </w:rPr>
        <w:t>suplimentare</w:t>
      </w:r>
      <w:r w:rsidRPr="00BC2460">
        <w:rPr>
          <w:spacing w:val="-6"/>
          <w:lang w:val="pt-BR"/>
        </w:rPr>
        <w:t xml:space="preserve"> </w:t>
      </w:r>
      <w:r w:rsidRPr="00BC2460">
        <w:rPr>
          <w:lang w:val="pt-BR"/>
        </w:rPr>
        <w:t>pentru</w:t>
      </w:r>
      <w:r w:rsidRPr="00BC2460">
        <w:rPr>
          <w:spacing w:val="-5"/>
          <w:lang w:val="pt-BR"/>
        </w:rPr>
        <w:t xml:space="preserve"> </w:t>
      </w:r>
      <w:r w:rsidRPr="00BC2460">
        <w:rPr>
          <w:spacing w:val="-1"/>
          <w:lang w:val="pt-BR"/>
        </w:rPr>
        <w:t>aceasta.</w:t>
      </w:r>
    </w:p>
    <w:p w14:paraId="67E23ED4" w14:textId="5DB83D00" w:rsidR="00F3443F" w:rsidRPr="00BC2460" w:rsidRDefault="00F3443F" w:rsidP="00D42CC3">
      <w:pPr>
        <w:pStyle w:val="BodyText"/>
        <w:numPr>
          <w:ilvl w:val="1"/>
          <w:numId w:val="34"/>
        </w:numPr>
        <w:tabs>
          <w:tab w:val="left" w:pos="0"/>
          <w:tab w:val="left" w:pos="545"/>
        </w:tabs>
        <w:kinsoku w:val="0"/>
        <w:overflowPunct w:val="0"/>
        <w:spacing w:before="1"/>
        <w:ind w:left="0" w:right="509" w:firstLine="0"/>
        <w:jc w:val="both"/>
        <w:rPr>
          <w:spacing w:val="-1"/>
        </w:rPr>
      </w:pPr>
      <w:r w:rsidRPr="00BC2460">
        <w:rPr>
          <w:b/>
          <w:spacing w:val="-1"/>
          <w:lang w:val="pt-BR"/>
        </w:rPr>
        <w:t xml:space="preserve">Zilnic, </w:t>
      </w:r>
      <w:r w:rsidRPr="00BC2460">
        <w:rPr>
          <w:b/>
          <w:lang w:val="pt-BR"/>
        </w:rPr>
        <w:t>o</w:t>
      </w:r>
      <w:r w:rsidRPr="00BC2460">
        <w:rPr>
          <w:b/>
          <w:spacing w:val="-1"/>
          <w:lang w:val="pt-BR"/>
        </w:rPr>
        <w:t xml:space="preserve"> </w:t>
      </w:r>
      <w:r w:rsidRPr="00BC2460">
        <w:rPr>
          <w:b/>
          <w:lang w:val="pt-BR"/>
        </w:rPr>
        <w:t>probă</w:t>
      </w:r>
      <w:r w:rsidRPr="00BC2460">
        <w:rPr>
          <w:b/>
          <w:spacing w:val="-2"/>
          <w:lang w:val="pt-BR"/>
        </w:rPr>
        <w:t xml:space="preserve"> </w:t>
      </w:r>
      <w:r w:rsidRPr="00BC2460">
        <w:rPr>
          <w:b/>
          <w:lang w:val="pt-BR"/>
        </w:rPr>
        <w:t>din pachetul alimentar</w:t>
      </w:r>
      <w:r w:rsidRPr="00BC2460">
        <w:rPr>
          <w:b/>
          <w:spacing w:val="-1"/>
          <w:lang w:val="pt-BR"/>
        </w:rPr>
        <w:t>,</w:t>
      </w:r>
      <w:r w:rsidRPr="00BC2460">
        <w:rPr>
          <w:b/>
          <w:spacing w:val="1"/>
          <w:lang w:val="pt-BR"/>
        </w:rPr>
        <w:t xml:space="preserve"> </w:t>
      </w:r>
      <w:r w:rsidRPr="00BC2460">
        <w:rPr>
          <w:b/>
          <w:lang w:val="pt-BR"/>
        </w:rPr>
        <w:t xml:space="preserve">va </w:t>
      </w:r>
      <w:r w:rsidRPr="00BC2460">
        <w:rPr>
          <w:b/>
          <w:spacing w:val="-1"/>
          <w:lang w:val="pt-BR"/>
        </w:rPr>
        <w:t xml:space="preserve">fi pastrată de beneficiar </w:t>
      </w:r>
      <w:r w:rsidRPr="00BC2460">
        <w:rPr>
          <w:b/>
          <w:lang w:val="pt-BR"/>
        </w:rPr>
        <w:t>în</w:t>
      </w:r>
      <w:r w:rsidRPr="00BC2460">
        <w:rPr>
          <w:b/>
          <w:spacing w:val="-1"/>
          <w:lang w:val="pt-BR"/>
        </w:rPr>
        <w:t xml:space="preserve"> frigider</w:t>
      </w:r>
      <w:r w:rsidRPr="00BC2460">
        <w:rPr>
          <w:b/>
          <w:spacing w:val="-2"/>
          <w:lang w:val="pt-BR"/>
        </w:rPr>
        <w:t xml:space="preserve"> </w:t>
      </w:r>
      <w:r w:rsidRPr="00BC2460">
        <w:rPr>
          <w:b/>
          <w:lang w:val="pt-BR"/>
        </w:rPr>
        <w:t>timp de 48</w:t>
      </w:r>
      <w:r w:rsidRPr="00BC2460">
        <w:rPr>
          <w:b/>
          <w:spacing w:val="-1"/>
          <w:lang w:val="pt-BR"/>
        </w:rPr>
        <w:t xml:space="preserve"> ore.</w:t>
      </w:r>
      <w:r w:rsidRPr="00BC2460">
        <w:rPr>
          <w:spacing w:val="81"/>
          <w:lang w:val="pt-BR"/>
        </w:rPr>
        <w:t xml:space="preserve"> </w:t>
      </w:r>
      <w:r w:rsidRPr="00BC2460">
        <w:rPr>
          <w:spacing w:val="-1"/>
          <w:lang w:val="pt-BR"/>
        </w:rPr>
        <w:t>De</w:t>
      </w:r>
      <w:r w:rsidRPr="00BC2460">
        <w:rPr>
          <w:spacing w:val="20"/>
          <w:lang w:val="pt-BR"/>
        </w:rPr>
        <w:t xml:space="preserve"> </w:t>
      </w:r>
      <w:r w:rsidRPr="00BC2460">
        <w:rPr>
          <w:spacing w:val="-1"/>
          <w:lang w:val="pt-BR"/>
        </w:rPr>
        <w:t>asemenea,</w:t>
      </w:r>
      <w:r w:rsidRPr="00BC2460">
        <w:rPr>
          <w:spacing w:val="22"/>
          <w:lang w:val="pt-BR"/>
        </w:rPr>
        <w:t xml:space="preserve"> </w:t>
      </w:r>
      <w:r w:rsidRPr="00BC2460">
        <w:rPr>
          <w:lang w:val="pt-BR"/>
        </w:rPr>
        <w:t>pachetul alimentar</w:t>
      </w:r>
      <w:r w:rsidRPr="00BC2460">
        <w:rPr>
          <w:spacing w:val="20"/>
          <w:lang w:val="pt-BR"/>
        </w:rPr>
        <w:t xml:space="preserve"> </w:t>
      </w:r>
      <w:r w:rsidRPr="00BC2460">
        <w:rPr>
          <w:lang w:val="pt-BR"/>
        </w:rPr>
        <w:t>va</w:t>
      </w:r>
      <w:r w:rsidRPr="00BC2460">
        <w:rPr>
          <w:spacing w:val="21"/>
          <w:lang w:val="pt-BR"/>
        </w:rPr>
        <w:t xml:space="preserve"> </w:t>
      </w:r>
      <w:r w:rsidRPr="00BC2460">
        <w:rPr>
          <w:lang w:val="pt-BR"/>
        </w:rPr>
        <w:t>fi</w:t>
      </w:r>
      <w:r w:rsidRPr="00BC2460">
        <w:rPr>
          <w:spacing w:val="21"/>
          <w:lang w:val="pt-BR"/>
        </w:rPr>
        <w:t xml:space="preserve"> </w:t>
      </w:r>
      <w:r w:rsidRPr="00BC2460">
        <w:rPr>
          <w:spacing w:val="-1"/>
          <w:lang w:val="pt-BR"/>
        </w:rPr>
        <w:t>verificat</w:t>
      </w:r>
      <w:r w:rsidRPr="00BC2460">
        <w:rPr>
          <w:spacing w:val="21"/>
          <w:lang w:val="pt-BR"/>
        </w:rPr>
        <w:t xml:space="preserve"> </w:t>
      </w:r>
      <w:r w:rsidRPr="00BC2460">
        <w:rPr>
          <w:spacing w:val="-1"/>
          <w:lang w:val="pt-BR"/>
        </w:rPr>
        <w:t>obligatoriu</w:t>
      </w:r>
      <w:r w:rsidRPr="00BC2460">
        <w:rPr>
          <w:spacing w:val="22"/>
          <w:lang w:val="pt-BR"/>
        </w:rPr>
        <w:t xml:space="preserve"> </w:t>
      </w:r>
      <w:r w:rsidRPr="00BC2460">
        <w:rPr>
          <w:lang w:val="pt-BR"/>
        </w:rPr>
        <w:t>de</w:t>
      </w:r>
      <w:r w:rsidRPr="00BC2460">
        <w:rPr>
          <w:spacing w:val="25"/>
          <w:lang w:val="pt-BR"/>
        </w:rPr>
        <w:t xml:space="preserve"> </w:t>
      </w:r>
      <w:r w:rsidRPr="00BC2460">
        <w:rPr>
          <w:spacing w:val="-1"/>
          <w:lang w:val="pt-BR"/>
        </w:rPr>
        <w:t>către</w:t>
      </w:r>
      <w:r w:rsidRPr="00BC2460">
        <w:rPr>
          <w:spacing w:val="21"/>
          <w:lang w:val="pt-BR"/>
        </w:rPr>
        <w:t xml:space="preserve"> </w:t>
      </w:r>
      <w:r w:rsidRPr="00BC2460">
        <w:rPr>
          <w:spacing w:val="-1"/>
          <w:lang w:val="pt-BR"/>
        </w:rPr>
        <w:t>persoana</w:t>
      </w:r>
      <w:r w:rsidRPr="00BC2460">
        <w:rPr>
          <w:spacing w:val="20"/>
          <w:lang w:val="pt-BR"/>
        </w:rPr>
        <w:t xml:space="preserve"> </w:t>
      </w:r>
      <w:r w:rsidRPr="00BC2460">
        <w:rPr>
          <w:lang w:val="pt-BR"/>
        </w:rPr>
        <w:t>desemnata</w:t>
      </w:r>
      <w:r w:rsidRPr="00BC2460">
        <w:rPr>
          <w:spacing w:val="21"/>
          <w:lang w:val="pt-BR"/>
        </w:rPr>
        <w:t xml:space="preserve"> </w:t>
      </w:r>
      <w:r w:rsidRPr="00BC2460">
        <w:rPr>
          <w:lang w:val="pt-BR"/>
        </w:rPr>
        <w:t>de</w:t>
      </w:r>
      <w:r w:rsidRPr="00BC2460">
        <w:rPr>
          <w:spacing w:val="20"/>
          <w:lang w:val="pt-BR"/>
        </w:rPr>
        <w:t xml:space="preserve"> </w:t>
      </w:r>
      <w:r w:rsidRPr="00BC2460">
        <w:rPr>
          <w:spacing w:val="-1"/>
          <w:lang w:val="pt-BR"/>
        </w:rPr>
        <w:t>catre</w:t>
      </w:r>
      <w:r w:rsidRPr="00BC2460">
        <w:rPr>
          <w:spacing w:val="21"/>
          <w:lang w:val="pt-BR"/>
        </w:rPr>
        <w:t xml:space="preserve"> </w:t>
      </w:r>
      <w:r w:rsidRPr="00BC2460">
        <w:rPr>
          <w:spacing w:val="-1"/>
          <w:lang w:val="pt-BR"/>
        </w:rPr>
        <w:t>beneficiar.</w:t>
      </w:r>
      <w:r w:rsidRPr="00BC2460">
        <w:rPr>
          <w:spacing w:val="24"/>
          <w:lang w:val="pt-BR"/>
        </w:rPr>
        <w:t xml:space="preserve"> </w:t>
      </w:r>
      <w:r w:rsidRPr="00BC2460">
        <w:rPr>
          <w:spacing w:val="-1"/>
        </w:rPr>
        <w:t>Avizul</w:t>
      </w:r>
      <w:r w:rsidRPr="00BC2460">
        <w:rPr>
          <w:spacing w:val="93"/>
          <w:w w:val="99"/>
        </w:rPr>
        <w:t xml:space="preserve"> </w:t>
      </w:r>
      <w:r w:rsidRPr="00BC2460">
        <w:rPr>
          <w:spacing w:val="-1"/>
        </w:rPr>
        <w:t>acestora</w:t>
      </w:r>
      <w:r w:rsidRPr="00BC2460">
        <w:rPr>
          <w:spacing w:val="-7"/>
        </w:rPr>
        <w:t xml:space="preserve"> </w:t>
      </w:r>
      <w:r w:rsidRPr="00BC2460">
        <w:t>va</w:t>
      </w:r>
      <w:r w:rsidRPr="00BC2460">
        <w:rPr>
          <w:spacing w:val="-6"/>
        </w:rPr>
        <w:t xml:space="preserve"> </w:t>
      </w:r>
      <w:r w:rsidRPr="00BC2460">
        <w:rPr>
          <w:spacing w:val="-1"/>
        </w:rPr>
        <w:t>fi</w:t>
      </w:r>
      <w:r w:rsidRPr="00BC2460">
        <w:rPr>
          <w:spacing w:val="-5"/>
        </w:rPr>
        <w:t xml:space="preserve"> </w:t>
      </w:r>
      <w:r w:rsidRPr="00BC2460">
        <w:t>pe</w:t>
      </w:r>
      <w:r w:rsidRPr="00BC2460">
        <w:rPr>
          <w:spacing w:val="-6"/>
        </w:rPr>
        <w:t xml:space="preserve"> </w:t>
      </w:r>
      <w:r w:rsidRPr="00BC2460">
        <w:t>documentul</w:t>
      </w:r>
      <w:r w:rsidRPr="00BC2460">
        <w:rPr>
          <w:spacing w:val="-6"/>
        </w:rPr>
        <w:t xml:space="preserve"> </w:t>
      </w:r>
      <w:r w:rsidRPr="00BC2460">
        <w:t>de</w:t>
      </w:r>
      <w:r w:rsidRPr="00BC2460">
        <w:rPr>
          <w:spacing w:val="-6"/>
        </w:rPr>
        <w:t xml:space="preserve"> </w:t>
      </w:r>
      <w:r w:rsidRPr="00BC2460">
        <w:rPr>
          <w:spacing w:val="-1"/>
        </w:rPr>
        <w:t>distribuţie.</w:t>
      </w:r>
    </w:p>
    <w:p w14:paraId="6D9138EF" w14:textId="59AAD597" w:rsidR="00F3443F" w:rsidRPr="00BC2460" w:rsidRDefault="00F3443F" w:rsidP="00D42CC3">
      <w:pPr>
        <w:pStyle w:val="BodyText"/>
        <w:numPr>
          <w:ilvl w:val="1"/>
          <w:numId w:val="34"/>
        </w:numPr>
        <w:tabs>
          <w:tab w:val="left" w:pos="0"/>
          <w:tab w:val="left" w:pos="586"/>
        </w:tabs>
        <w:kinsoku w:val="0"/>
        <w:overflowPunct w:val="0"/>
        <w:spacing w:before="4"/>
        <w:ind w:left="0" w:right="515" w:firstLine="0"/>
        <w:jc w:val="both"/>
        <w:rPr>
          <w:lang w:val="pt-BR"/>
        </w:rPr>
      </w:pPr>
      <w:r w:rsidRPr="00BC2460">
        <w:rPr>
          <w:lang w:val="pt-BR"/>
        </w:rPr>
        <w:t>Facturarea</w:t>
      </w:r>
      <w:r w:rsidRPr="00BC2460">
        <w:rPr>
          <w:spacing w:val="45"/>
          <w:lang w:val="pt-BR"/>
        </w:rPr>
        <w:t xml:space="preserve"> </w:t>
      </w:r>
      <w:r w:rsidRPr="00BC2460">
        <w:rPr>
          <w:spacing w:val="-1"/>
          <w:lang w:val="pt-BR"/>
        </w:rPr>
        <w:t>serviciilor</w:t>
      </w:r>
      <w:r w:rsidRPr="00BC2460">
        <w:rPr>
          <w:spacing w:val="46"/>
          <w:lang w:val="pt-BR"/>
        </w:rPr>
        <w:t xml:space="preserve"> </w:t>
      </w:r>
      <w:r w:rsidRPr="00BC2460">
        <w:rPr>
          <w:lang w:val="pt-BR"/>
        </w:rPr>
        <w:t>prestate</w:t>
      </w:r>
      <w:r w:rsidRPr="00BC2460">
        <w:rPr>
          <w:spacing w:val="41"/>
          <w:lang w:val="pt-BR"/>
        </w:rPr>
        <w:t xml:space="preserve"> </w:t>
      </w:r>
      <w:r w:rsidRPr="00BC2460">
        <w:rPr>
          <w:lang w:val="pt-BR"/>
        </w:rPr>
        <w:t>se</w:t>
      </w:r>
      <w:r w:rsidRPr="00BC2460">
        <w:rPr>
          <w:spacing w:val="29"/>
          <w:lang w:val="pt-BR"/>
        </w:rPr>
        <w:t xml:space="preserve"> </w:t>
      </w:r>
      <w:r w:rsidRPr="00BC2460">
        <w:rPr>
          <w:lang w:val="pt-BR"/>
        </w:rPr>
        <w:t>va</w:t>
      </w:r>
      <w:r w:rsidRPr="00BC2460">
        <w:rPr>
          <w:spacing w:val="34"/>
          <w:lang w:val="pt-BR"/>
        </w:rPr>
        <w:t xml:space="preserve"> </w:t>
      </w:r>
      <w:r w:rsidRPr="00BC2460">
        <w:rPr>
          <w:spacing w:val="-3"/>
          <w:lang w:val="pt-BR"/>
        </w:rPr>
        <w:t>face</w:t>
      </w:r>
      <w:r w:rsidRPr="00BC2460">
        <w:rPr>
          <w:spacing w:val="37"/>
          <w:lang w:val="pt-BR"/>
        </w:rPr>
        <w:t xml:space="preserve"> </w:t>
      </w:r>
      <w:r w:rsidRPr="00BC2460">
        <w:rPr>
          <w:lang w:val="pt-BR"/>
        </w:rPr>
        <w:t>o</w:t>
      </w:r>
      <w:r w:rsidRPr="00BC2460">
        <w:rPr>
          <w:spacing w:val="37"/>
          <w:lang w:val="pt-BR"/>
        </w:rPr>
        <w:t xml:space="preserve"> </w:t>
      </w:r>
      <w:r w:rsidRPr="00BC2460">
        <w:rPr>
          <w:lang w:val="pt-BR"/>
        </w:rPr>
        <w:t>data</w:t>
      </w:r>
      <w:r w:rsidRPr="00BC2460">
        <w:rPr>
          <w:spacing w:val="30"/>
          <w:lang w:val="pt-BR"/>
        </w:rPr>
        <w:t xml:space="preserve"> </w:t>
      </w:r>
      <w:r w:rsidRPr="00BC2460">
        <w:rPr>
          <w:spacing w:val="1"/>
          <w:lang w:val="pt-BR"/>
        </w:rPr>
        <w:t>pe</w:t>
      </w:r>
      <w:r w:rsidRPr="00BC2460">
        <w:rPr>
          <w:spacing w:val="20"/>
          <w:lang w:val="pt-BR"/>
        </w:rPr>
        <w:t xml:space="preserve"> </w:t>
      </w:r>
      <w:r w:rsidRPr="00BC2460">
        <w:rPr>
          <w:spacing w:val="-2"/>
          <w:lang w:val="pt-BR"/>
        </w:rPr>
        <w:t>lună</w:t>
      </w:r>
      <w:r w:rsidRPr="00BC2460">
        <w:rPr>
          <w:spacing w:val="37"/>
          <w:lang w:val="pt-BR"/>
        </w:rPr>
        <w:t xml:space="preserve"> </w:t>
      </w:r>
      <w:r w:rsidRPr="00BC2460">
        <w:rPr>
          <w:spacing w:val="8"/>
          <w:lang w:val="pt-BR"/>
        </w:rPr>
        <w:t>în</w:t>
      </w:r>
      <w:r w:rsidRPr="00BC2460">
        <w:rPr>
          <w:spacing w:val="22"/>
          <w:lang w:val="pt-BR"/>
        </w:rPr>
        <w:t xml:space="preserve"> </w:t>
      </w:r>
      <w:r w:rsidRPr="00BC2460">
        <w:rPr>
          <w:lang w:val="pt-BR"/>
        </w:rPr>
        <w:t>baza</w:t>
      </w:r>
      <w:r w:rsidRPr="00BC2460">
        <w:rPr>
          <w:spacing w:val="27"/>
          <w:lang w:val="pt-BR"/>
        </w:rPr>
        <w:t xml:space="preserve"> </w:t>
      </w:r>
      <w:r w:rsidRPr="00BC2460">
        <w:rPr>
          <w:lang w:val="pt-BR"/>
        </w:rPr>
        <w:t>centralizatorului</w:t>
      </w:r>
      <w:r w:rsidRPr="00BC2460">
        <w:rPr>
          <w:spacing w:val="54"/>
          <w:lang w:val="pt-BR"/>
        </w:rPr>
        <w:t xml:space="preserve"> </w:t>
      </w:r>
      <w:r w:rsidRPr="00BC2460">
        <w:rPr>
          <w:lang w:val="pt-BR"/>
        </w:rPr>
        <w:t>porțiilor</w:t>
      </w:r>
      <w:r w:rsidRPr="00BC2460">
        <w:rPr>
          <w:spacing w:val="39"/>
          <w:lang w:val="pt-BR"/>
        </w:rPr>
        <w:t xml:space="preserve"> </w:t>
      </w:r>
      <w:r w:rsidRPr="00BC2460">
        <w:rPr>
          <w:spacing w:val="1"/>
          <w:lang w:val="pt-BR"/>
        </w:rPr>
        <w:t>zilnice</w:t>
      </w:r>
      <w:r w:rsidRPr="00BC2460">
        <w:rPr>
          <w:spacing w:val="66"/>
          <w:w w:val="99"/>
          <w:lang w:val="pt-BR"/>
        </w:rPr>
        <w:t xml:space="preserve"> </w:t>
      </w:r>
      <w:r w:rsidRPr="00BC2460">
        <w:rPr>
          <w:spacing w:val="-2"/>
          <w:lang w:val="pt-BR"/>
        </w:rPr>
        <w:t>livrate.</w:t>
      </w:r>
      <w:r w:rsidRPr="00BC2460">
        <w:rPr>
          <w:spacing w:val="2"/>
          <w:lang w:val="pt-BR"/>
        </w:rPr>
        <w:t xml:space="preserve"> </w:t>
      </w:r>
      <w:r w:rsidRPr="00BC2460">
        <w:rPr>
          <w:spacing w:val="-1"/>
          <w:lang w:val="pt-BR"/>
        </w:rPr>
        <w:t>Facturile</w:t>
      </w:r>
      <w:r w:rsidRPr="00BC2460">
        <w:rPr>
          <w:spacing w:val="3"/>
          <w:lang w:val="pt-BR"/>
        </w:rPr>
        <w:t xml:space="preserve"> </w:t>
      </w:r>
      <w:r w:rsidRPr="00BC2460">
        <w:rPr>
          <w:spacing w:val="-1"/>
          <w:lang w:val="pt-BR"/>
        </w:rPr>
        <w:t>vor</w:t>
      </w:r>
      <w:r w:rsidRPr="00BC2460">
        <w:rPr>
          <w:spacing w:val="-4"/>
          <w:lang w:val="pt-BR"/>
        </w:rPr>
        <w:t xml:space="preserve"> </w:t>
      </w:r>
      <w:r w:rsidRPr="00BC2460">
        <w:rPr>
          <w:spacing w:val="-2"/>
          <w:lang w:val="pt-BR"/>
        </w:rPr>
        <w:t>reflecta</w:t>
      </w:r>
      <w:r w:rsidRPr="00BC2460">
        <w:rPr>
          <w:spacing w:val="3"/>
          <w:lang w:val="pt-BR"/>
        </w:rPr>
        <w:t xml:space="preserve"> </w:t>
      </w:r>
      <w:r w:rsidRPr="00BC2460">
        <w:rPr>
          <w:spacing w:val="-1"/>
          <w:lang w:val="pt-BR"/>
        </w:rPr>
        <w:t>sumele</w:t>
      </w:r>
      <w:r w:rsidRPr="00BC2460">
        <w:rPr>
          <w:spacing w:val="1"/>
          <w:lang w:val="pt-BR"/>
        </w:rPr>
        <w:t xml:space="preserve"> </w:t>
      </w:r>
      <w:r w:rsidRPr="00BC2460">
        <w:rPr>
          <w:spacing w:val="-2"/>
          <w:lang w:val="pt-BR"/>
        </w:rPr>
        <w:t>menționate</w:t>
      </w:r>
      <w:r w:rsidRPr="00BC2460">
        <w:rPr>
          <w:spacing w:val="3"/>
          <w:lang w:val="pt-BR"/>
        </w:rPr>
        <w:t xml:space="preserve"> </w:t>
      </w:r>
      <w:r w:rsidRPr="00BC2460">
        <w:rPr>
          <w:spacing w:val="11"/>
          <w:lang w:val="pt-BR"/>
        </w:rPr>
        <w:t>în</w:t>
      </w:r>
      <w:r w:rsidRPr="00BC2460">
        <w:rPr>
          <w:spacing w:val="-12"/>
          <w:lang w:val="pt-BR"/>
        </w:rPr>
        <w:t xml:space="preserve"> </w:t>
      </w:r>
      <w:r w:rsidRPr="00BC2460">
        <w:rPr>
          <w:lang w:val="pt-BR"/>
        </w:rPr>
        <w:t>avizele</w:t>
      </w:r>
      <w:r w:rsidRPr="00BC2460">
        <w:rPr>
          <w:spacing w:val="1"/>
          <w:lang w:val="pt-BR"/>
        </w:rPr>
        <w:t xml:space="preserve"> de</w:t>
      </w:r>
      <w:r w:rsidRPr="00BC2460">
        <w:rPr>
          <w:spacing w:val="-6"/>
          <w:lang w:val="pt-BR"/>
        </w:rPr>
        <w:t xml:space="preserve"> </w:t>
      </w:r>
      <w:r w:rsidRPr="00BC2460">
        <w:rPr>
          <w:spacing w:val="1"/>
          <w:lang w:val="pt-BR"/>
        </w:rPr>
        <w:t>însoțire</w:t>
      </w:r>
      <w:r w:rsidRPr="00BC2460">
        <w:rPr>
          <w:spacing w:val="-2"/>
          <w:lang w:val="pt-BR"/>
        </w:rPr>
        <w:t xml:space="preserve"> </w:t>
      </w:r>
      <w:r w:rsidRPr="00BC2460">
        <w:rPr>
          <w:lang w:val="pt-BR"/>
        </w:rPr>
        <w:t>a</w:t>
      </w:r>
      <w:r w:rsidRPr="00BC2460">
        <w:rPr>
          <w:spacing w:val="-10"/>
          <w:lang w:val="pt-BR"/>
        </w:rPr>
        <w:t xml:space="preserve"> </w:t>
      </w:r>
      <w:r w:rsidRPr="00BC2460">
        <w:rPr>
          <w:spacing w:val="-1"/>
          <w:lang w:val="pt-BR"/>
        </w:rPr>
        <w:t>mărfurilor</w:t>
      </w:r>
      <w:r w:rsidRPr="00BC2460">
        <w:rPr>
          <w:spacing w:val="39"/>
          <w:lang w:val="pt-BR"/>
        </w:rPr>
        <w:t xml:space="preserve"> </w:t>
      </w:r>
      <w:r w:rsidRPr="00BC2460">
        <w:rPr>
          <w:spacing w:val="2"/>
          <w:lang w:val="pt-BR"/>
        </w:rPr>
        <w:t>și</w:t>
      </w:r>
      <w:r w:rsidRPr="00BC2460">
        <w:rPr>
          <w:spacing w:val="18"/>
          <w:lang w:val="pt-BR"/>
        </w:rPr>
        <w:t xml:space="preserve"> </w:t>
      </w:r>
      <w:r w:rsidRPr="00BC2460">
        <w:rPr>
          <w:lang w:val="pt-BR"/>
        </w:rPr>
        <w:t>a</w:t>
      </w:r>
      <w:r w:rsidRPr="00BC2460">
        <w:rPr>
          <w:spacing w:val="17"/>
          <w:lang w:val="pt-BR"/>
        </w:rPr>
        <w:t xml:space="preserve"> </w:t>
      </w:r>
      <w:r w:rsidRPr="00BC2460">
        <w:rPr>
          <w:lang w:val="pt-BR"/>
        </w:rPr>
        <w:t>proceselor</w:t>
      </w:r>
      <w:r w:rsidRPr="00BC2460">
        <w:rPr>
          <w:spacing w:val="37"/>
          <w:lang w:val="pt-BR"/>
        </w:rPr>
        <w:t xml:space="preserve"> </w:t>
      </w:r>
      <w:r w:rsidRPr="00BC2460">
        <w:rPr>
          <w:spacing w:val="-1"/>
          <w:lang w:val="pt-BR"/>
        </w:rPr>
        <w:t>verbale</w:t>
      </w:r>
      <w:r w:rsidRPr="00BC2460">
        <w:rPr>
          <w:spacing w:val="83"/>
          <w:w w:val="99"/>
          <w:lang w:val="pt-BR"/>
        </w:rPr>
        <w:t xml:space="preserve"> </w:t>
      </w:r>
      <w:r w:rsidRPr="00BC2460">
        <w:rPr>
          <w:spacing w:val="3"/>
          <w:lang w:val="pt-BR"/>
        </w:rPr>
        <w:t>de</w:t>
      </w:r>
      <w:r w:rsidRPr="00BC2460">
        <w:rPr>
          <w:spacing w:val="36"/>
          <w:lang w:val="pt-BR"/>
        </w:rPr>
        <w:t xml:space="preserve"> </w:t>
      </w:r>
      <w:r w:rsidRPr="00BC2460">
        <w:rPr>
          <w:lang w:val="pt-BR"/>
        </w:rPr>
        <w:t>recepție.</w:t>
      </w:r>
      <w:r w:rsidRPr="00BC2460">
        <w:rPr>
          <w:spacing w:val="57"/>
          <w:lang w:val="pt-BR"/>
        </w:rPr>
        <w:t xml:space="preserve"> </w:t>
      </w:r>
      <w:r w:rsidRPr="00BC2460">
        <w:rPr>
          <w:spacing w:val="-2"/>
          <w:lang w:val="pt-BR"/>
        </w:rPr>
        <w:t>Plata</w:t>
      </w:r>
      <w:r w:rsidRPr="00BC2460">
        <w:rPr>
          <w:spacing w:val="45"/>
          <w:lang w:val="pt-BR"/>
        </w:rPr>
        <w:t xml:space="preserve"> </w:t>
      </w:r>
      <w:r w:rsidRPr="00BC2460">
        <w:rPr>
          <w:spacing w:val="-1"/>
          <w:lang w:val="pt-BR"/>
        </w:rPr>
        <w:t>facturilor</w:t>
      </w:r>
      <w:r w:rsidRPr="00BC2460">
        <w:rPr>
          <w:spacing w:val="56"/>
          <w:lang w:val="pt-BR"/>
        </w:rPr>
        <w:t xml:space="preserve"> </w:t>
      </w:r>
      <w:r w:rsidRPr="00BC2460">
        <w:rPr>
          <w:lang w:val="pt-BR"/>
        </w:rPr>
        <w:t>se</w:t>
      </w:r>
      <w:r w:rsidRPr="00BC2460">
        <w:rPr>
          <w:spacing w:val="33"/>
          <w:lang w:val="pt-BR"/>
        </w:rPr>
        <w:t xml:space="preserve"> </w:t>
      </w:r>
      <w:r w:rsidRPr="00BC2460">
        <w:rPr>
          <w:spacing w:val="-2"/>
          <w:lang w:val="pt-BR"/>
        </w:rPr>
        <w:t>va</w:t>
      </w:r>
      <w:r w:rsidRPr="00BC2460">
        <w:rPr>
          <w:spacing w:val="40"/>
          <w:lang w:val="pt-BR"/>
        </w:rPr>
        <w:t xml:space="preserve"> </w:t>
      </w:r>
      <w:r w:rsidRPr="00BC2460">
        <w:rPr>
          <w:spacing w:val="-1"/>
          <w:lang w:val="pt-BR"/>
        </w:rPr>
        <w:t>face</w:t>
      </w:r>
      <w:r w:rsidRPr="00BC2460">
        <w:rPr>
          <w:spacing w:val="36"/>
          <w:lang w:val="pt-BR"/>
        </w:rPr>
        <w:t xml:space="preserve"> </w:t>
      </w:r>
      <w:r w:rsidRPr="00BC2460">
        <w:rPr>
          <w:lang w:val="pt-BR"/>
        </w:rPr>
        <w:t>în</w:t>
      </w:r>
      <w:r w:rsidRPr="00BC2460">
        <w:rPr>
          <w:spacing w:val="-2"/>
          <w:lang w:val="pt-BR"/>
        </w:rPr>
        <w:t xml:space="preserve"> </w:t>
      </w:r>
      <w:r w:rsidRPr="00BC2460">
        <w:rPr>
          <w:lang w:val="pt-BR"/>
        </w:rPr>
        <w:t>termen</w:t>
      </w:r>
      <w:r w:rsidRPr="00BC2460">
        <w:rPr>
          <w:spacing w:val="-2"/>
          <w:lang w:val="pt-BR"/>
        </w:rPr>
        <w:t xml:space="preserve"> </w:t>
      </w:r>
      <w:r w:rsidRPr="00BC2460">
        <w:rPr>
          <w:lang w:val="pt-BR"/>
        </w:rPr>
        <w:t>de</w:t>
      </w:r>
      <w:r w:rsidRPr="00BC2460">
        <w:rPr>
          <w:spacing w:val="-4"/>
          <w:lang w:val="pt-BR"/>
        </w:rPr>
        <w:t xml:space="preserve"> </w:t>
      </w:r>
      <w:r w:rsidRPr="00BC2460">
        <w:rPr>
          <w:lang w:val="pt-BR"/>
        </w:rPr>
        <w:t>30</w:t>
      </w:r>
      <w:r w:rsidRPr="00BC2460">
        <w:rPr>
          <w:spacing w:val="56"/>
          <w:lang w:val="pt-BR"/>
        </w:rPr>
        <w:t xml:space="preserve"> </w:t>
      </w:r>
      <w:r w:rsidRPr="00BC2460">
        <w:rPr>
          <w:lang w:val="pt-BR"/>
        </w:rPr>
        <w:t>de</w:t>
      </w:r>
      <w:r w:rsidRPr="00BC2460">
        <w:rPr>
          <w:spacing w:val="-4"/>
          <w:lang w:val="pt-BR"/>
        </w:rPr>
        <w:t xml:space="preserve"> </w:t>
      </w:r>
      <w:r w:rsidRPr="00BC2460">
        <w:rPr>
          <w:lang w:val="pt-BR"/>
        </w:rPr>
        <w:t>zile</w:t>
      </w:r>
      <w:r w:rsidRPr="00BC2460">
        <w:rPr>
          <w:spacing w:val="-3"/>
          <w:lang w:val="pt-BR"/>
        </w:rPr>
        <w:t xml:space="preserve"> </w:t>
      </w:r>
      <w:r w:rsidRPr="00BC2460">
        <w:rPr>
          <w:lang w:val="pt-BR"/>
        </w:rPr>
        <w:t>de</w:t>
      </w:r>
      <w:r w:rsidRPr="00BC2460">
        <w:rPr>
          <w:spacing w:val="-3"/>
          <w:lang w:val="pt-BR"/>
        </w:rPr>
        <w:t xml:space="preserve"> </w:t>
      </w:r>
      <w:r w:rsidRPr="00BC2460">
        <w:rPr>
          <w:lang w:val="pt-BR"/>
        </w:rPr>
        <w:t>la</w:t>
      </w:r>
      <w:r w:rsidRPr="00BC2460">
        <w:rPr>
          <w:spacing w:val="-4"/>
          <w:lang w:val="pt-BR"/>
        </w:rPr>
        <w:t xml:space="preserve"> </w:t>
      </w:r>
      <w:r w:rsidRPr="00BC2460">
        <w:rPr>
          <w:spacing w:val="-1"/>
          <w:lang w:val="pt-BR"/>
        </w:rPr>
        <w:t>data emiterii</w:t>
      </w:r>
      <w:r w:rsidRPr="00BC2460">
        <w:rPr>
          <w:spacing w:val="-2"/>
          <w:lang w:val="pt-BR"/>
        </w:rPr>
        <w:t xml:space="preserve"> </w:t>
      </w:r>
      <w:r w:rsidRPr="00BC2460">
        <w:rPr>
          <w:spacing w:val="-1"/>
          <w:lang w:val="pt-BR"/>
        </w:rPr>
        <w:t>facturii</w:t>
      </w:r>
      <w:r w:rsidRPr="00BC2460">
        <w:rPr>
          <w:spacing w:val="-3"/>
          <w:lang w:val="pt-BR"/>
        </w:rPr>
        <w:t xml:space="preserve"> </w:t>
      </w:r>
      <w:r w:rsidR="00E823F0" w:rsidRPr="00BC2460">
        <w:rPr>
          <w:lang w:val="pt-BR"/>
        </w:rPr>
        <w:t xml:space="preserve">fiscale, </w:t>
      </w:r>
      <w:r w:rsidRPr="00BC2460">
        <w:rPr>
          <w:lang w:val="pt-BR"/>
        </w:rPr>
        <w:t>inregistrarea acesteia in SPV</w:t>
      </w:r>
      <w:r w:rsidR="00E823F0" w:rsidRPr="00BC2460">
        <w:rPr>
          <w:lang w:val="pt-BR"/>
        </w:rPr>
        <w:t xml:space="preserve"> si semnarea de catre beneficiar, fara obiectiuni , a proceselor verbale de receptie.</w:t>
      </w:r>
    </w:p>
    <w:p w14:paraId="77421491" w14:textId="209C73DA" w:rsidR="00F3443F" w:rsidRPr="00BC2460" w:rsidRDefault="00F3443F" w:rsidP="00D42CC3">
      <w:pPr>
        <w:pStyle w:val="BodyText"/>
        <w:numPr>
          <w:ilvl w:val="1"/>
          <w:numId w:val="34"/>
        </w:numPr>
        <w:tabs>
          <w:tab w:val="left" w:pos="0"/>
          <w:tab w:val="left" w:pos="528"/>
        </w:tabs>
        <w:kinsoku w:val="0"/>
        <w:overflowPunct w:val="0"/>
        <w:spacing w:before="1"/>
        <w:ind w:left="0" w:right="687" w:firstLine="0"/>
        <w:jc w:val="both"/>
      </w:pPr>
      <w:r w:rsidRPr="00BC2460">
        <w:rPr>
          <w:lang w:val="pt-BR"/>
        </w:rPr>
        <w:t>-</w:t>
      </w:r>
      <w:r w:rsidRPr="00BC2460">
        <w:rPr>
          <w:spacing w:val="45"/>
          <w:lang w:val="pt-BR"/>
        </w:rPr>
        <w:t xml:space="preserve"> </w:t>
      </w:r>
      <w:r w:rsidRPr="00BC2460">
        <w:rPr>
          <w:spacing w:val="-1"/>
          <w:lang w:val="pt-BR"/>
        </w:rPr>
        <w:t>Dacă</w:t>
      </w:r>
      <w:r w:rsidRPr="00BC2460">
        <w:rPr>
          <w:spacing w:val="45"/>
          <w:lang w:val="pt-BR"/>
        </w:rPr>
        <w:t xml:space="preserve"> </w:t>
      </w:r>
      <w:r w:rsidRPr="00BC2460">
        <w:rPr>
          <w:lang w:val="pt-BR"/>
        </w:rPr>
        <w:t>achizitorul</w:t>
      </w:r>
      <w:r w:rsidRPr="00BC2460">
        <w:rPr>
          <w:spacing w:val="47"/>
          <w:lang w:val="pt-BR"/>
        </w:rPr>
        <w:t xml:space="preserve"> </w:t>
      </w:r>
      <w:r w:rsidRPr="00BC2460">
        <w:rPr>
          <w:lang w:val="pt-BR"/>
        </w:rPr>
        <w:t>nu</w:t>
      </w:r>
      <w:r w:rsidRPr="00BC2460">
        <w:rPr>
          <w:spacing w:val="46"/>
          <w:lang w:val="pt-BR"/>
        </w:rPr>
        <w:t xml:space="preserve"> </w:t>
      </w:r>
      <w:r w:rsidRPr="00BC2460">
        <w:rPr>
          <w:spacing w:val="-1"/>
          <w:lang w:val="pt-BR"/>
        </w:rPr>
        <w:t>onorează</w:t>
      </w:r>
      <w:r w:rsidRPr="00BC2460">
        <w:rPr>
          <w:spacing w:val="46"/>
          <w:lang w:val="pt-BR"/>
        </w:rPr>
        <w:t xml:space="preserve"> </w:t>
      </w:r>
      <w:r w:rsidRPr="00BC2460">
        <w:rPr>
          <w:spacing w:val="-1"/>
          <w:lang w:val="pt-BR"/>
        </w:rPr>
        <w:t>facturile</w:t>
      </w:r>
      <w:r w:rsidRPr="00BC2460">
        <w:rPr>
          <w:spacing w:val="49"/>
          <w:lang w:val="pt-BR"/>
        </w:rPr>
        <w:t xml:space="preserve"> </w:t>
      </w:r>
      <w:r w:rsidRPr="00BC2460">
        <w:rPr>
          <w:lang w:val="pt-BR"/>
        </w:rPr>
        <w:t>în</w:t>
      </w:r>
      <w:r w:rsidRPr="00BC2460">
        <w:rPr>
          <w:spacing w:val="48"/>
          <w:lang w:val="pt-BR"/>
        </w:rPr>
        <w:t xml:space="preserve"> </w:t>
      </w:r>
      <w:r w:rsidRPr="00BC2460">
        <w:rPr>
          <w:spacing w:val="-1"/>
          <w:lang w:val="pt-BR"/>
        </w:rPr>
        <w:t>termen</w:t>
      </w:r>
      <w:r w:rsidRPr="00BC2460">
        <w:rPr>
          <w:spacing w:val="47"/>
          <w:lang w:val="pt-BR"/>
        </w:rPr>
        <w:t xml:space="preserve"> </w:t>
      </w:r>
      <w:r w:rsidRPr="00BC2460">
        <w:rPr>
          <w:lang w:val="pt-BR"/>
        </w:rPr>
        <w:t>de</w:t>
      </w:r>
      <w:r w:rsidRPr="00BC2460">
        <w:rPr>
          <w:spacing w:val="45"/>
          <w:lang w:val="pt-BR"/>
        </w:rPr>
        <w:t xml:space="preserve"> </w:t>
      </w:r>
      <w:r w:rsidRPr="00BC2460">
        <w:rPr>
          <w:lang w:val="pt-BR"/>
        </w:rPr>
        <w:t>60</w:t>
      </w:r>
      <w:r w:rsidRPr="00BC2460">
        <w:rPr>
          <w:spacing w:val="47"/>
          <w:lang w:val="pt-BR"/>
        </w:rPr>
        <w:t xml:space="preserve"> </w:t>
      </w:r>
      <w:r w:rsidRPr="00BC2460">
        <w:rPr>
          <w:lang w:val="pt-BR"/>
        </w:rPr>
        <w:t>zile</w:t>
      </w:r>
      <w:r w:rsidRPr="00BC2460">
        <w:rPr>
          <w:spacing w:val="45"/>
          <w:lang w:val="pt-BR"/>
        </w:rPr>
        <w:t xml:space="preserve"> </w:t>
      </w:r>
      <w:r w:rsidRPr="00BC2460">
        <w:rPr>
          <w:lang w:val="pt-BR"/>
        </w:rPr>
        <w:t>la</w:t>
      </w:r>
      <w:r w:rsidRPr="00BC2460">
        <w:rPr>
          <w:spacing w:val="46"/>
          <w:lang w:val="pt-BR"/>
        </w:rPr>
        <w:t xml:space="preserve"> </w:t>
      </w:r>
      <w:r w:rsidRPr="00BC2460">
        <w:rPr>
          <w:spacing w:val="-1"/>
          <w:lang w:val="pt-BR"/>
        </w:rPr>
        <w:t>expirarea</w:t>
      </w:r>
      <w:r w:rsidRPr="00BC2460">
        <w:rPr>
          <w:spacing w:val="45"/>
          <w:lang w:val="pt-BR"/>
        </w:rPr>
        <w:t xml:space="preserve"> </w:t>
      </w:r>
      <w:r w:rsidRPr="00BC2460">
        <w:rPr>
          <w:spacing w:val="-1"/>
          <w:lang w:val="pt-BR"/>
        </w:rPr>
        <w:t>perioadei</w:t>
      </w:r>
      <w:r w:rsidRPr="00BC2460">
        <w:rPr>
          <w:spacing w:val="50"/>
          <w:lang w:val="pt-BR"/>
        </w:rPr>
        <w:t xml:space="preserve"> </w:t>
      </w:r>
      <w:r w:rsidRPr="00BC2460">
        <w:rPr>
          <w:spacing w:val="-1"/>
          <w:lang w:val="pt-BR"/>
        </w:rPr>
        <w:t>convenite,</w:t>
      </w:r>
      <w:r w:rsidRPr="00BC2460">
        <w:rPr>
          <w:spacing w:val="91"/>
          <w:lang w:val="pt-BR"/>
        </w:rPr>
        <w:t xml:space="preserve"> </w:t>
      </w:r>
      <w:r w:rsidRPr="00BC2460">
        <w:rPr>
          <w:spacing w:val="-1"/>
          <w:lang w:val="pt-BR"/>
        </w:rPr>
        <w:t>prestatorul</w:t>
      </w:r>
      <w:r w:rsidRPr="00BC2460">
        <w:rPr>
          <w:lang w:val="pt-BR"/>
        </w:rPr>
        <w:t xml:space="preserve"> </w:t>
      </w:r>
      <w:r w:rsidRPr="00BC2460">
        <w:rPr>
          <w:spacing w:val="-1"/>
          <w:lang w:val="pt-BR"/>
        </w:rPr>
        <w:t xml:space="preserve">are </w:t>
      </w:r>
      <w:r w:rsidRPr="00BC2460">
        <w:rPr>
          <w:lang w:val="pt-BR"/>
        </w:rPr>
        <w:t>dreptul</w:t>
      </w:r>
      <w:r w:rsidRPr="00BC2460">
        <w:rPr>
          <w:spacing w:val="1"/>
          <w:lang w:val="pt-BR"/>
        </w:rPr>
        <w:t xml:space="preserve"> </w:t>
      </w:r>
      <w:r w:rsidRPr="00BC2460">
        <w:rPr>
          <w:lang w:val="pt-BR"/>
        </w:rPr>
        <w:t>de</w:t>
      </w:r>
      <w:r w:rsidRPr="00BC2460">
        <w:rPr>
          <w:spacing w:val="-2"/>
          <w:lang w:val="pt-BR"/>
        </w:rPr>
        <w:t xml:space="preserve"> </w:t>
      </w:r>
      <w:r w:rsidRPr="00BC2460">
        <w:rPr>
          <w:lang w:val="pt-BR"/>
        </w:rPr>
        <w:t>a</w:t>
      </w:r>
      <w:r w:rsidRPr="00BC2460">
        <w:rPr>
          <w:spacing w:val="-1"/>
          <w:lang w:val="pt-BR"/>
        </w:rPr>
        <w:t xml:space="preserve"> </w:t>
      </w:r>
      <w:r w:rsidRPr="00BC2460">
        <w:rPr>
          <w:lang w:val="pt-BR"/>
        </w:rPr>
        <w:t>sista</w:t>
      </w:r>
      <w:r w:rsidRPr="00BC2460">
        <w:rPr>
          <w:spacing w:val="-1"/>
          <w:lang w:val="pt-BR"/>
        </w:rPr>
        <w:t xml:space="preserve"> prestarea </w:t>
      </w:r>
      <w:r w:rsidRPr="00BC2460">
        <w:rPr>
          <w:lang w:val="pt-BR"/>
        </w:rPr>
        <w:t>serviciilor.</w:t>
      </w:r>
      <w:r w:rsidRPr="00BC2460">
        <w:rPr>
          <w:spacing w:val="2"/>
          <w:lang w:val="pt-BR"/>
        </w:rPr>
        <w:t xml:space="preserve"> </w:t>
      </w:r>
      <w:r w:rsidRPr="00BC2460">
        <w:rPr>
          <w:spacing w:val="-1"/>
        </w:rPr>
        <w:t>Imediat</w:t>
      </w:r>
      <w:r w:rsidRPr="00BC2460">
        <w:rPr>
          <w:spacing w:val="1"/>
        </w:rPr>
        <w:t xml:space="preserve"> </w:t>
      </w:r>
      <w:r w:rsidRPr="00BC2460">
        <w:rPr>
          <w:spacing w:val="-1"/>
        </w:rPr>
        <w:t>ce</w:t>
      </w:r>
      <w:r w:rsidRPr="00BC2460">
        <w:rPr>
          <w:spacing w:val="-2"/>
        </w:rPr>
        <w:t xml:space="preserve"> </w:t>
      </w:r>
      <w:r w:rsidRPr="00BC2460">
        <w:rPr>
          <w:spacing w:val="-1"/>
        </w:rPr>
        <w:t>achizitorul</w:t>
      </w:r>
      <w:r w:rsidRPr="00BC2460">
        <w:rPr>
          <w:spacing w:val="1"/>
        </w:rPr>
        <w:t xml:space="preserve"> </w:t>
      </w:r>
      <w:r w:rsidRPr="00BC2460">
        <w:rPr>
          <w:spacing w:val="-1"/>
        </w:rPr>
        <w:t>onorează factura,</w:t>
      </w:r>
      <w:r w:rsidRPr="00BC2460">
        <w:t xml:space="preserve"> </w:t>
      </w:r>
      <w:r w:rsidRPr="00BC2460">
        <w:rPr>
          <w:spacing w:val="-1"/>
        </w:rPr>
        <w:t>prestatorul</w:t>
      </w:r>
      <w:r w:rsidRPr="00BC2460">
        <w:rPr>
          <w:spacing w:val="95"/>
          <w:w w:val="99"/>
        </w:rPr>
        <w:t xml:space="preserve"> </w:t>
      </w:r>
      <w:r w:rsidRPr="00BC2460">
        <w:t>va</w:t>
      </w:r>
      <w:r w:rsidRPr="00BC2460">
        <w:rPr>
          <w:spacing w:val="-6"/>
        </w:rPr>
        <w:t xml:space="preserve"> </w:t>
      </w:r>
      <w:r w:rsidRPr="00BC2460">
        <w:rPr>
          <w:spacing w:val="-1"/>
        </w:rPr>
        <w:t>relua</w:t>
      </w:r>
      <w:r w:rsidRPr="00BC2460">
        <w:rPr>
          <w:spacing w:val="-5"/>
        </w:rPr>
        <w:t xml:space="preserve"> </w:t>
      </w:r>
      <w:r w:rsidRPr="00BC2460">
        <w:rPr>
          <w:spacing w:val="-1"/>
        </w:rPr>
        <w:t>prestarea</w:t>
      </w:r>
      <w:r w:rsidRPr="00BC2460">
        <w:rPr>
          <w:spacing w:val="-5"/>
        </w:rPr>
        <w:t xml:space="preserve"> </w:t>
      </w:r>
      <w:r w:rsidRPr="00BC2460">
        <w:t>serviciilor</w:t>
      </w:r>
      <w:r w:rsidRPr="00BC2460">
        <w:rPr>
          <w:spacing w:val="-5"/>
        </w:rPr>
        <w:t xml:space="preserve"> </w:t>
      </w:r>
      <w:r w:rsidRPr="00BC2460">
        <w:t>în</w:t>
      </w:r>
      <w:r w:rsidRPr="00BC2460">
        <w:rPr>
          <w:spacing w:val="-4"/>
        </w:rPr>
        <w:t xml:space="preserve"> </w:t>
      </w:r>
      <w:r w:rsidRPr="00BC2460">
        <w:rPr>
          <w:spacing w:val="-1"/>
        </w:rPr>
        <w:t>cel</w:t>
      </w:r>
      <w:r w:rsidRPr="00BC2460">
        <w:rPr>
          <w:spacing w:val="-4"/>
        </w:rPr>
        <w:t xml:space="preserve"> </w:t>
      </w:r>
      <w:r w:rsidRPr="00BC2460">
        <w:rPr>
          <w:spacing w:val="-1"/>
        </w:rPr>
        <w:t>mai</w:t>
      </w:r>
      <w:r w:rsidRPr="00BC2460">
        <w:rPr>
          <w:spacing w:val="-5"/>
        </w:rPr>
        <w:t xml:space="preserve"> </w:t>
      </w:r>
      <w:r w:rsidRPr="00BC2460">
        <w:t>scurt</w:t>
      </w:r>
      <w:r w:rsidRPr="00BC2460">
        <w:rPr>
          <w:spacing w:val="-4"/>
        </w:rPr>
        <w:t xml:space="preserve"> </w:t>
      </w:r>
      <w:r w:rsidRPr="00BC2460">
        <w:t>timp</w:t>
      </w:r>
      <w:r w:rsidRPr="00BC2460">
        <w:rPr>
          <w:spacing w:val="-4"/>
        </w:rPr>
        <w:t xml:space="preserve"> </w:t>
      </w:r>
      <w:r w:rsidRPr="00BC2460">
        <w:t>posibil.</w:t>
      </w:r>
    </w:p>
    <w:p w14:paraId="2D153C52" w14:textId="77777777" w:rsidR="00D42CC3" w:rsidRPr="00BC2460" w:rsidRDefault="00D42CC3" w:rsidP="00D42CC3">
      <w:pPr>
        <w:pStyle w:val="BodyText"/>
        <w:tabs>
          <w:tab w:val="left" w:pos="0"/>
          <w:tab w:val="left" w:pos="528"/>
        </w:tabs>
        <w:kinsoku w:val="0"/>
        <w:overflowPunct w:val="0"/>
        <w:spacing w:before="1"/>
        <w:ind w:left="0" w:right="687"/>
        <w:jc w:val="both"/>
      </w:pPr>
    </w:p>
    <w:p w14:paraId="7AD05A8C" w14:textId="051CCBF9" w:rsidR="0013538A" w:rsidRPr="00BC2460" w:rsidRDefault="0013538A" w:rsidP="00D42CC3">
      <w:pPr>
        <w:pStyle w:val="Bodytext30"/>
        <w:numPr>
          <w:ilvl w:val="0"/>
          <w:numId w:val="34"/>
        </w:numPr>
        <w:shd w:val="clear" w:color="auto" w:fill="auto"/>
        <w:tabs>
          <w:tab w:val="left" w:pos="0"/>
          <w:tab w:val="left" w:pos="500"/>
        </w:tabs>
        <w:spacing w:before="0" w:after="0" w:line="264" w:lineRule="exact"/>
        <w:ind w:left="0" w:firstLine="0"/>
        <w:jc w:val="both"/>
        <w:rPr>
          <w:sz w:val="24"/>
          <w:szCs w:val="24"/>
          <w:lang w:val="fr-FR"/>
        </w:rPr>
      </w:pPr>
      <w:r w:rsidRPr="00BC2460">
        <w:rPr>
          <w:sz w:val="24"/>
          <w:szCs w:val="24"/>
          <w:lang w:val="fr-FR"/>
        </w:rPr>
        <w:t>Sanc</w:t>
      </w:r>
      <w:r w:rsidR="00524015" w:rsidRPr="00BC2460">
        <w:rPr>
          <w:sz w:val="24"/>
          <w:szCs w:val="24"/>
          <w:lang w:val="fr-FR"/>
        </w:rPr>
        <w:t>t</w:t>
      </w:r>
      <w:r w:rsidR="00286E1B">
        <w:rPr>
          <w:sz w:val="24"/>
          <w:szCs w:val="24"/>
          <w:lang w:val="fr-FR"/>
        </w:rPr>
        <w:t>i</w:t>
      </w:r>
      <w:r w:rsidRPr="00BC2460">
        <w:rPr>
          <w:sz w:val="24"/>
          <w:szCs w:val="24"/>
          <w:lang w:val="fr-FR"/>
        </w:rPr>
        <w:t>uni pentru neindeplinirea culpabila a obliga</w:t>
      </w:r>
      <w:r w:rsidR="00524015" w:rsidRPr="00BC2460">
        <w:rPr>
          <w:sz w:val="24"/>
          <w:szCs w:val="24"/>
          <w:lang w:val="fr-FR"/>
        </w:rPr>
        <w:t>ti</w:t>
      </w:r>
      <w:r w:rsidRPr="00BC2460">
        <w:rPr>
          <w:sz w:val="24"/>
          <w:szCs w:val="24"/>
          <w:lang w:val="fr-FR"/>
        </w:rPr>
        <w:t>ilor</w:t>
      </w:r>
    </w:p>
    <w:p w14:paraId="262E96BC" w14:textId="3A3F5040" w:rsidR="0013538A" w:rsidRPr="00BC2460" w:rsidRDefault="0013538A" w:rsidP="00345BA7">
      <w:pPr>
        <w:pStyle w:val="Bodytext20"/>
        <w:numPr>
          <w:ilvl w:val="1"/>
          <w:numId w:val="34"/>
        </w:numPr>
        <w:shd w:val="clear" w:color="auto" w:fill="auto"/>
        <w:tabs>
          <w:tab w:val="left" w:pos="0"/>
          <w:tab w:val="left" w:pos="514"/>
        </w:tabs>
        <w:spacing w:line="264" w:lineRule="exact"/>
        <w:ind w:left="0" w:firstLine="0"/>
        <w:rPr>
          <w:sz w:val="24"/>
          <w:szCs w:val="24"/>
          <w:lang w:val="fr-FR"/>
        </w:rPr>
      </w:pPr>
      <w:r w:rsidRPr="00BC2460">
        <w:rPr>
          <w:sz w:val="24"/>
          <w:szCs w:val="24"/>
          <w:lang w:val="fr-FR"/>
        </w:rPr>
        <w:t>- In cazul in care, prestatorul n</w:t>
      </w:r>
      <w:r w:rsidR="00F3443F" w:rsidRPr="00BC2460">
        <w:rPr>
          <w:sz w:val="24"/>
          <w:szCs w:val="24"/>
          <w:lang w:val="fr-FR"/>
        </w:rPr>
        <w:t>u reuseste sa-si execute obligat</w:t>
      </w:r>
      <w:r w:rsidRPr="00BC2460">
        <w:rPr>
          <w:sz w:val="24"/>
          <w:szCs w:val="24"/>
          <w:lang w:val="fr-FR"/>
        </w:rPr>
        <w:t>ile asumate prin contract, atunci achizitorul a</w:t>
      </w:r>
      <w:r w:rsidR="00F3443F" w:rsidRPr="00BC2460">
        <w:rPr>
          <w:sz w:val="24"/>
          <w:szCs w:val="24"/>
          <w:lang w:val="fr-FR"/>
        </w:rPr>
        <w:t>re dreptul de a deduce din pretul contractului, ca penalitati</w:t>
      </w:r>
      <w:r w:rsidRPr="00BC2460">
        <w:rPr>
          <w:sz w:val="24"/>
          <w:szCs w:val="24"/>
          <w:lang w:val="fr-FR"/>
        </w:rPr>
        <w:t xml:space="preserve">, o suma echivalenta cu 0,1% pe zi intarziere </w:t>
      </w:r>
      <w:r w:rsidR="00F3443F" w:rsidRPr="00BC2460">
        <w:rPr>
          <w:sz w:val="24"/>
          <w:szCs w:val="24"/>
          <w:lang w:val="fr-FR"/>
        </w:rPr>
        <w:t>din pret</w:t>
      </w:r>
      <w:r w:rsidRPr="00BC2460">
        <w:rPr>
          <w:sz w:val="24"/>
          <w:szCs w:val="24"/>
          <w:lang w:val="fr-FR"/>
        </w:rPr>
        <w:t xml:space="preserve">ul contractului </w:t>
      </w:r>
      <w:r w:rsidR="00607D89" w:rsidRPr="00BC2460">
        <w:rPr>
          <w:sz w:val="24"/>
          <w:szCs w:val="24"/>
          <w:lang w:val="fr-FR"/>
        </w:rPr>
        <w:t>cu</w:t>
      </w:r>
      <w:r w:rsidRPr="00BC2460">
        <w:rPr>
          <w:sz w:val="24"/>
          <w:szCs w:val="24"/>
          <w:lang w:val="fr-FR"/>
        </w:rPr>
        <w:t xml:space="preserve"> T.V.A.</w:t>
      </w:r>
    </w:p>
    <w:p w14:paraId="64597719" w14:textId="247D497C" w:rsidR="0013538A" w:rsidRPr="00BC2460" w:rsidRDefault="0013538A" w:rsidP="00D42CC3">
      <w:pPr>
        <w:pStyle w:val="Bodytext20"/>
        <w:numPr>
          <w:ilvl w:val="1"/>
          <w:numId w:val="34"/>
        </w:numPr>
        <w:shd w:val="clear" w:color="auto" w:fill="auto"/>
        <w:tabs>
          <w:tab w:val="left" w:pos="0"/>
          <w:tab w:val="left" w:pos="534"/>
        </w:tabs>
        <w:spacing w:line="264" w:lineRule="exact"/>
        <w:ind w:left="0" w:firstLine="0"/>
        <w:rPr>
          <w:sz w:val="24"/>
          <w:szCs w:val="24"/>
          <w:lang w:val="fr-FR"/>
        </w:rPr>
      </w:pPr>
      <w:r w:rsidRPr="00BC2460">
        <w:rPr>
          <w:sz w:val="24"/>
          <w:szCs w:val="24"/>
          <w:lang w:val="fr-FR"/>
        </w:rPr>
        <w:t>- In cazul in care achizitorul nu onoreaza facturile in termen de 30 de zile de la expirarea perioadei conv</w:t>
      </w:r>
      <w:r w:rsidR="00F3443F" w:rsidRPr="00BC2460">
        <w:rPr>
          <w:sz w:val="24"/>
          <w:szCs w:val="24"/>
          <w:lang w:val="fr-FR"/>
        </w:rPr>
        <w:t>enite, atunci acesta are obligatia de a plati, ca penalitati</w:t>
      </w:r>
      <w:r w:rsidRPr="00BC2460">
        <w:rPr>
          <w:sz w:val="24"/>
          <w:szCs w:val="24"/>
          <w:lang w:val="fr-FR"/>
        </w:rPr>
        <w:t>, o suma echivalenta cu 0,1% pe zi intarziere din plata neefectuata.</w:t>
      </w:r>
    </w:p>
    <w:p w14:paraId="573ADAE3" w14:textId="2BC5247E" w:rsidR="0013538A" w:rsidRPr="00BC2460" w:rsidRDefault="00F3443F" w:rsidP="00D42CC3">
      <w:pPr>
        <w:pStyle w:val="Bodytext20"/>
        <w:numPr>
          <w:ilvl w:val="1"/>
          <w:numId w:val="34"/>
        </w:numPr>
        <w:shd w:val="clear" w:color="auto" w:fill="auto"/>
        <w:tabs>
          <w:tab w:val="left" w:pos="0"/>
          <w:tab w:val="left" w:pos="538"/>
        </w:tabs>
        <w:spacing w:line="264" w:lineRule="exact"/>
        <w:ind w:left="0" w:firstLine="0"/>
        <w:rPr>
          <w:sz w:val="24"/>
          <w:szCs w:val="24"/>
          <w:lang w:val="fr-FR"/>
        </w:rPr>
      </w:pPr>
      <w:r w:rsidRPr="00BC2460">
        <w:rPr>
          <w:sz w:val="24"/>
          <w:szCs w:val="24"/>
          <w:lang w:val="fr-FR"/>
        </w:rPr>
        <w:t>- Nerespectarea obligat</w:t>
      </w:r>
      <w:r w:rsidR="0013538A" w:rsidRPr="00BC2460">
        <w:rPr>
          <w:sz w:val="24"/>
          <w:szCs w:val="24"/>
          <w:lang w:val="fr-FR"/>
        </w:rPr>
        <w:t>iilor asumate prin prezentul c</w:t>
      </w:r>
      <w:r w:rsidRPr="00BC2460">
        <w:rPr>
          <w:sz w:val="24"/>
          <w:szCs w:val="24"/>
          <w:lang w:val="fr-FR"/>
        </w:rPr>
        <w:t>ontract de catre una dintre parti</w:t>
      </w:r>
      <w:r w:rsidR="0013538A" w:rsidRPr="00BC2460">
        <w:rPr>
          <w:sz w:val="24"/>
          <w:szCs w:val="24"/>
          <w:lang w:val="fr-FR"/>
        </w:rPr>
        <w:t>, in mod culp</w:t>
      </w:r>
      <w:r w:rsidRPr="00BC2460">
        <w:rPr>
          <w:sz w:val="24"/>
          <w:szCs w:val="24"/>
          <w:lang w:val="fr-FR"/>
        </w:rPr>
        <w:t>abil si repetat, da dreptul parti</w:t>
      </w:r>
      <w:r w:rsidR="0013538A" w:rsidRPr="00BC2460">
        <w:rPr>
          <w:sz w:val="24"/>
          <w:szCs w:val="24"/>
          <w:lang w:val="fr-FR"/>
        </w:rPr>
        <w:t>i lezate de a considera contractul de drept reziliat si de a pretinde plata de daune-interese.</w:t>
      </w:r>
    </w:p>
    <w:p w14:paraId="07EC2A62" w14:textId="1C2E1FEA" w:rsidR="0013538A" w:rsidRPr="00BC2460" w:rsidRDefault="0013538A" w:rsidP="00D42CC3">
      <w:pPr>
        <w:pStyle w:val="Bodytext20"/>
        <w:numPr>
          <w:ilvl w:val="1"/>
          <w:numId w:val="34"/>
        </w:numPr>
        <w:shd w:val="clear" w:color="auto" w:fill="auto"/>
        <w:tabs>
          <w:tab w:val="left" w:pos="0"/>
          <w:tab w:val="left" w:pos="591"/>
        </w:tabs>
        <w:spacing w:line="264" w:lineRule="exact"/>
        <w:ind w:left="0" w:firstLine="0"/>
        <w:rPr>
          <w:sz w:val="24"/>
          <w:szCs w:val="24"/>
          <w:lang w:val="fr-FR"/>
        </w:rPr>
      </w:pPr>
      <w:r w:rsidRPr="00BC2460">
        <w:rPr>
          <w:sz w:val="24"/>
          <w:szCs w:val="24"/>
          <w:lang w:val="fr-FR"/>
        </w:rPr>
        <w:t>Pentru neexecutarea totala a obligatiilor asumate si/sau care ii revin, Prestatorul are obligatia de a plati Achizitorului, cu titlu de daune-interese compensatorii, o suma in cuantum egal 10% din valoarea Contractului. Se considera neexecutare totala a obligatiilor si situatia in care executarea obligatiilor asumate si/sau care revin Prestatorului este partiala si, totodata, necorespunzatoare.</w:t>
      </w:r>
    </w:p>
    <w:p w14:paraId="6E20E210" w14:textId="3FA34103" w:rsidR="0013538A" w:rsidRPr="00BC2460" w:rsidRDefault="00F3443F" w:rsidP="00D42CC3">
      <w:pPr>
        <w:pStyle w:val="Bodytext20"/>
        <w:numPr>
          <w:ilvl w:val="1"/>
          <w:numId w:val="34"/>
        </w:numPr>
        <w:shd w:val="clear" w:color="auto" w:fill="auto"/>
        <w:tabs>
          <w:tab w:val="left" w:pos="0"/>
          <w:tab w:val="left" w:pos="543"/>
        </w:tabs>
        <w:spacing w:line="264" w:lineRule="exact"/>
        <w:ind w:left="0" w:firstLine="0"/>
        <w:rPr>
          <w:sz w:val="24"/>
          <w:szCs w:val="24"/>
          <w:lang w:val="fr-FR"/>
        </w:rPr>
      </w:pPr>
      <w:r w:rsidRPr="00BC2460">
        <w:rPr>
          <w:noProof/>
          <w:sz w:val="24"/>
          <w:szCs w:val="24"/>
          <w:lang w:val="ro-RO"/>
        </w:rPr>
        <w:t xml:space="preserve">Beneficiarul îşi rezervă dreptul de a denunţa unilateral contractul, printr-o notificare scrisă adresată prestatorului, fără nici o compensaţie, dacă acesta din urmă intra in procedura insolventei, cu condiţia ca această denunţare să nu prejudicieze sau să afecteze dreptul la acţiune sau despăgubire pentru prestator. </w:t>
      </w:r>
      <w:r w:rsidRPr="00BC2460">
        <w:rPr>
          <w:sz w:val="24"/>
          <w:szCs w:val="24"/>
          <w:lang w:val="ro-RO"/>
        </w:rPr>
        <w:t>În acest caz, prestatorul are dreptul de a pretinde numai plata corespunzătoare pentru partea din contract îndeplinită până la data denunţării unilaterale a contractului.</w:t>
      </w:r>
    </w:p>
    <w:p w14:paraId="282FA2A0" w14:textId="6BF5E34F"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11.6</w:t>
      </w:r>
      <w:r w:rsidR="00F455D2" w:rsidRPr="00BC2460">
        <w:rPr>
          <w:rFonts w:ascii="Times New Roman" w:eastAsia="Times New Roman" w:hAnsi="Times New Roman" w:cs="Times New Roman"/>
          <w:noProof/>
          <w:sz w:val="24"/>
          <w:szCs w:val="24"/>
          <w:lang w:val="ro-RO"/>
        </w:rPr>
        <w:t xml:space="preserve"> - Prestatorul are obligaţia, în cazul în care subcontractează părţi din contract, de a încheia contracte cu subcontractanţii desemnaţi, în aceleaşi condiţii în care el a semnat contractul cu beneficiarul.</w:t>
      </w:r>
    </w:p>
    <w:p w14:paraId="467EA473" w14:textId="25C400E2"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11.7</w:t>
      </w:r>
      <w:r w:rsidR="00F455D2" w:rsidRPr="00BC2460">
        <w:rPr>
          <w:rFonts w:ascii="Times New Roman" w:eastAsia="Times New Roman" w:hAnsi="Times New Roman" w:cs="Times New Roman"/>
          <w:noProof/>
          <w:sz w:val="24"/>
          <w:szCs w:val="24"/>
          <w:lang w:val="ro-RO"/>
        </w:rPr>
        <w:t xml:space="preserve"> - (1) Prestatorul are obligaţia de a prezenta la încheierea contractului toate contractele încheiate cu subcontractanţii desemnaţi.</w:t>
      </w:r>
    </w:p>
    <w:p w14:paraId="03779ED5" w14:textId="77777777" w:rsidR="00F455D2" w:rsidRPr="00BC2460" w:rsidRDefault="00F455D2" w:rsidP="00F455D2">
      <w:pPr>
        <w:spacing w:after="0" w:line="276" w:lineRule="auto"/>
        <w:ind w:firstLine="708"/>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(2) Lista subcontractanţilor, cu datele de recunoaştere ale acestora, cât şi contractele încheiate cu aceştia se constituie în anexe la contract.</w:t>
      </w:r>
    </w:p>
    <w:p w14:paraId="1F14F6B2" w14:textId="06779221"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11.8</w:t>
      </w:r>
      <w:r w:rsidR="00F455D2" w:rsidRPr="00BC2460">
        <w:rPr>
          <w:rFonts w:ascii="Times New Roman" w:eastAsia="Times New Roman" w:hAnsi="Times New Roman" w:cs="Times New Roman"/>
          <w:noProof/>
          <w:sz w:val="24"/>
          <w:szCs w:val="24"/>
          <w:lang w:val="ro-RO"/>
        </w:rPr>
        <w:t xml:space="preserve"> - (1) Prestatorul este pe deplin răspunzător faţă de beneficiar de modul în care îndeplineşte contractul.</w:t>
      </w:r>
    </w:p>
    <w:p w14:paraId="0248CFAD" w14:textId="77777777" w:rsidR="00F455D2" w:rsidRPr="00BC2460" w:rsidRDefault="00F455D2" w:rsidP="00F455D2">
      <w:pPr>
        <w:spacing w:after="0" w:line="276" w:lineRule="auto"/>
        <w:ind w:firstLine="708"/>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(2) Subcontractantul este pe deplin răspunzător faţă de prestator de modul în care îşi îndeplineşte partea sa din contract.</w:t>
      </w:r>
    </w:p>
    <w:p w14:paraId="3E53DE7D" w14:textId="77777777" w:rsidR="00F455D2" w:rsidRPr="00BC2460" w:rsidRDefault="00F455D2" w:rsidP="00F455D2">
      <w:pPr>
        <w:spacing w:after="0" w:line="276" w:lineRule="auto"/>
        <w:ind w:firstLine="708"/>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lastRenderedPageBreak/>
        <w:t>(3)</w:t>
      </w:r>
      <w:r w:rsidRPr="00BC2460">
        <w:rPr>
          <w:rFonts w:ascii="Times New Roman" w:eastAsia="Times New Roman" w:hAnsi="Times New Roman" w:cs="Times New Roman"/>
          <w:b/>
          <w:noProof/>
          <w:sz w:val="24"/>
          <w:szCs w:val="24"/>
          <w:lang w:val="ro-RO"/>
        </w:rPr>
        <w:t xml:space="preserve"> </w:t>
      </w:r>
      <w:r w:rsidRPr="00BC2460">
        <w:rPr>
          <w:rFonts w:ascii="Times New Roman" w:eastAsia="Times New Roman" w:hAnsi="Times New Roman" w:cs="Times New Roman"/>
          <w:noProof/>
          <w:sz w:val="24"/>
          <w:szCs w:val="24"/>
          <w:lang w:val="ro-RO"/>
        </w:rPr>
        <w:t>Prestatorul</w:t>
      </w:r>
      <w:r w:rsidRPr="00BC2460">
        <w:rPr>
          <w:rFonts w:ascii="Times New Roman" w:eastAsia="Times New Roman" w:hAnsi="Times New Roman" w:cs="Times New Roman"/>
          <w:b/>
          <w:noProof/>
          <w:sz w:val="24"/>
          <w:szCs w:val="24"/>
          <w:lang w:val="ro-RO"/>
        </w:rPr>
        <w:t xml:space="preserve"> </w:t>
      </w:r>
      <w:r w:rsidRPr="00BC2460">
        <w:rPr>
          <w:rFonts w:ascii="Times New Roman" w:eastAsia="Times New Roman" w:hAnsi="Times New Roman" w:cs="Times New Roman"/>
          <w:noProof/>
          <w:sz w:val="24"/>
          <w:szCs w:val="24"/>
          <w:lang w:val="ro-RO"/>
        </w:rPr>
        <w:t>are dreptul de a pretinde daune-interese subcontractanţilor dacă aceştia nu îşi îndeplinesc partea lor din contract.</w:t>
      </w:r>
    </w:p>
    <w:p w14:paraId="328B358F" w14:textId="1711CAC4" w:rsidR="00F455D2" w:rsidRPr="00BC2460" w:rsidRDefault="00D42CC3" w:rsidP="00F455D2">
      <w:pPr>
        <w:spacing w:after="0" w:line="276" w:lineRule="auto"/>
        <w:jc w:val="both"/>
        <w:rPr>
          <w:rFonts w:ascii="Times New Roman" w:eastAsia="Times New Roman" w:hAnsi="Times New Roman" w:cs="Times New Roman"/>
          <w:b/>
          <w:noProof/>
          <w:sz w:val="24"/>
          <w:szCs w:val="24"/>
          <w:lang w:val="ro-RO"/>
        </w:rPr>
      </w:pPr>
      <w:r w:rsidRPr="00BC2460">
        <w:rPr>
          <w:rFonts w:ascii="Times New Roman" w:eastAsia="Times New Roman" w:hAnsi="Times New Roman" w:cs="Times New Roman"/>
          <w:noProof/>
          <w:sz w:val="24"/>
          <w:szCs w:val="24"/>
          <w:lang w:val="ro-RO"/>
        </w:rPr>
        <w:t xml:space="preserve">11.9 </w:t>
      </w:r>
      <w:r w:rsidR="00F455D2" w:rsidRPr="00BC2460">
        <w:rPr>
          <w:rFonts w:ascii="Times New Roman" w:eastAsia="Times New Roman" w:hAnsi="Times New Roman" w:cs="Times New Roman"/>
          <w:noProof/>
          <w:sz w:val="24"/>
          <w:szCs w:val="24"/>
          <w:lang w:val="ro-RO"/>
        </w:rPr>
        <w:t>- Prestatorul poate schimba oricare subcontractant numai dacă acesta nu şi-a îndeplinit partea sa din contract. Schimbarea subcontractantului nu va determina schimbarea preţului contractului şi va fi notificată beneficiarului</w:t>
      </w:r>
      <w:r w:rsidR="00F455D2" w:rsidRPr="00BC2460">
        <w:rPr>
          <w:rFonts w:ascii="Times New Roman" w:eastAsia="Times New Roman" w:hAnsi="Times New Roman" w:cs="Times New Roman"/>
          <w:b/>
          <w:noProof/>
          <w:sz w:val="24"/>
          <w:szCs w:val="24"/>
          <w:lang w:val="ro-RO"/>
        </w:rPr>
        <w:t>.</w:t>
      </w:r>
    </w:p>
    <w:p w14:paraId="219278C1" w14:textId="77777777" w:rsidR="00F455D2" w:rsidRPr="00BC2460" w:rsidRDefault="00F455D2" w:rsidP="00F455D2">
      <w:pPr>
        <w:spacing w:after="0" w:line="276" w:lineRule="auto"/>
        <w:jc w:val="both"/>
        <w:rPr>
          <w:rFonts w:ascii="Times New Roman" w:eastAsia="Times New Roman" w:hAnsi="Times New Roman" w:cs="Times New Roman"/>
          <w:b/>
          <w:noProof/>
          <w:sz w:val="24"/>
          <w:szCs w:val="24"/>
          <w:lang w:val="ro-RO"/>
        </w:rPr>
      </w:pPr>
    </w:p>
    <w:p w14:paraId="0B2F5ABC" w14:textId="66743C4C" w:rsidR="00F455D2" w:rsidRPr="00BC2460" w:rsidRDefault="00D42CC3" w:rsidP="00F455D2">
      <w:pPr>
        <w:spacing w:after="0" w:line="276" w:lineRule="auto"/>
        <w:jc w:val="both"/>
        <w:rPr>
          <w:rFonts w:ascii="Times New Roman" w:eastAsia="Times New Roman" w:hAnsi="Times New Roman" w:cs="Times New Roman"/>
          <w:b/>
          <w:noProof/>
          <w:sz w:val="24"/>
          <w:szCs w:val="24"/>
          <w:lang w:val="ro-RO"/>
        </w:rPr>
      </w:pPr>
      <w:r w:rsidRPr="00BC2460">
        <w:rPr>
          <w:rFonts w:ascii="Times New Roman" w:eastAsia="Times New Roman" w:hAnsi="Times New Roman" w:cs="Times New Roman"/>
          <w:b/>
          <w:noProof/>
          <w:sz w:val="24"/>
          <w:szCs w:val="24"/>
          <w:lang w:val="ro-RO"/>
        </w:rPr>
        <w:t>12</w:t>
      </w:r>
      <w:r w:rsidR="00F455D2" w:rsidRPr="00BC2460">
        <w:rPr>
          <w:rFonts w:ascii="Times New Roman" w:eastAsia="Times New Roman" w:hAnsi="Times New Roman" w:cs="Times New Roman"/>
          <w:b/>
          <w:noProof/>
          <w:sz w:val="24"/>
          <w:szCs w:val="24"/>
          <w:lang w:val="ro-RO"/>
        </w:rPr>
        <w:t>. Forţa majoră</w:t>
      </w:r>
    </w:p>
    <w:p w14:paraId="32B890E0" w14:textId="4E41112F"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12</w:t>
      </w:r>
      <w:r w:rsidR="00F455D2" w:rsidRPr="00BC2460">
        <w:rPr>
          <w:rFonts w:ascii="Times New Roman" w:eastAsia="Times New Roman" w:hAnsi="Times New Roman" w:cs="Times New Roman"/>
          <w:noProof/>
          <w:sz w:val="24"/>
          <w:szCs w:val="24"/>
          <w:lang w:val="ro-RO"/>
        </w:rPr>
        <w:t>.1 - Forţa majoră este constatată de o autoritate competentă.</w:t>
      </w:r>
    </w:p>
    <w:p w14:paraId="6D9AAC27" w14:textId="7A5A3CA3"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12</w:t>
      </w:r>
      <w:r w:rsidR="00F455D2" w:rsidRPr="00BC2460">
        <w:rPr>
          <w:rFonts w:ascii="Times New Roman" w:eastAsia="Times New Roman" w:hAnsi="Times New Roman" w:cs="Times New Roman"/>
          <w:noProof/>
          <w:sz w:val="24"/>
          <w:szCs w:val="24"/>
          <w:lang w:val="ro-RO"/>
        </w:rPr>
        <w:t>.2. - Forţa majoră exonerează parţile contractante de îndeplinirea obligaţiilor asumate prin prezentul contract, pe toată perioada în care aceasta acţionează.</w:t>
      </w:r>
    </w:p>
    <w:p w14:paraId="61CB38A5" w14:textId="470204CE" w:rsidR="00F455D2" w:rsidRPr="00BC2460" w:rsidRDefault="00D42CC3" w:rsidP="00F455D2">
      <w:pPr>
        <w:spacing w:after="0" w:line="276" w:lineRule="auto"/>
        <w:jc w:val="both"/>
        <w:rPr>
          <w:rFonts w:ascii="Times New Roman" w:eastAsia="Times New Roman" w:hAnsi="Times New Roman" w:cs="Times New Roman"/>
          <w:b/>
          <w:noProof/>
          <w:sz w:val="24"/>
          <w:szCs w:val="24"/>
          <w:lang w:val="ro-RO"/>
        </w:rPr>
      </w:pPr>
      <w:r w:rsidRPr="00BC2460">
        <w:rPr>
          <w:rFonts w:ascii="Times New Roman" w:eastAsia="Times New Roman" w:hAnsi="Times New Roman" w:cs="Times New Roman"/>
          <w:noProof/>
          <w:sz w:val="24"/>
          <w:szCs w:val="24"/>
          <w:lang w:val="ro-RO"/>
        </w:rPr>
        <w:t>12</w:t>
      </w:r>
      <w:r w:rsidR="00F455D2" w:rsidRPr="00BC2460">
        <w:rPr>
          <w:rFonts w:ascii="Times New Roman" w:eastAsia="Times New Roman" w:hAnsi="Times New Roman" w:cs="Times New Roman"/>
          <w:noProof/>
          <w:sz w:val="24"/>
          <w:szCs w:val="24"/>
          <w:lang w:val="ro-RO"/>
        </w:rPr>
        <w:t>.3. - Îndeplinirea contractului va fi suspendată în perioada de acţiune a forţei majore, dar fără a prejudicia drepturile ce li se cuveneau părţilor până la apariţia acesteia.</w:t>
      </w:r>
    </w:p>
    <w:p w14:paraId="4C49021C" w14:textId="77F362F6"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12</w:t>
      </w:r>
      <w:r w:rsidR="00F455D2" w:rsidRPr="00BC2460">
        <w:rPr>
          <w:rFonts w:ascii="Times New Roman" w:eastAsia="Times New Roman" w:hAnsi="Times New Roman" w:cs="Times New Roman"/>
          <w:noProof/>
          <w:sz w:val="24"/>
          <w:szCs w:val="24"/>
          <w:lang w:val="ro-RO"/>
        </w:rPr>
        <w:t>.4. - Partea contractantă care invocă forţa majoră are obligaţia de a notifica celeilalte părţi, imediat şi în mod complet, producerea acesteia şi să ia orice măsuri care îi stau la dispoziţie în vederea limitării consecinţelor.</w:t>
      </w:r>
    </w:p>
    <w:p w14:paraId="27E2C2CA" w14:textId="0C93B9B5"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12</w:t>
      </w:r>
      <w:r w:rsidR="00F455D2" w:rsidRPr="00BC2460">
        <w:rPr>
          <w:rFonts w:ascii="Times New Roman" w:eastAsia="Times New Roman" w:hAnsi="Times New Roman" w:cs="Times New Roman"/>
          <w:noProof/>
          <w:sz w:val="24"/>
          <w:szCs w:val="24"/>
          <w:lang w:val="ro-RO"/>
        </w:rPr>
        <w:t>.5. - Partea contractantă care invocă forţa majoră are obligaţia de a notifica celeilalte părţi încetarea cauzei acesteia în maximum 15 zile de la încetare.</w:t>
      </w:r>
    </w:p>
    <w:p w14:paraId="41579853" w14:textId="65578B2C"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12</w:t>
      </w:r>
      <w:r w:rsidR="00F455D2" w:rsidRPr="00BC2460">
        <w:rPr>
          <w:rFonts w:ascii="Times New Roman" w:eastAsia="Times New Roman" w:hAnsi="Times New Roman" w:cs="Times New Roman"/>
          <w:noProof/>
          <w:sz w:val="24"/>
          <w:szCs w:val="24"/>
          <w:lang w:val="ro-RO"/>
        </w:rPr>
        <w:t>.6. - Dacă forţa majoră acţionează sau se estimează ca va acţiona o perioadă mai mare de 6 luni, fiecare parte va avea dreptul să notifice celeilalte</w:t>
      </w:r>
      <w:r w:rsidR="00F455D2" w:rsidRPr="00BC2460">
        <w:rPr>
          <w:rFonts w:ascii="Times New Roman" w:eastAsia="Times New Roman" w:hAnsi="Times New Roman" w:cs="Times New Roman"/>
          <w:b/>
          <w:noProof/>
          <w:sz w:val="24"/>
          <w:szCs w:val="24"/>
          <w:lang w:val="ro-RO"/>
        </w:rPr>
        <w:t xml:space="preserve"> </w:t>
      </w:r>
      <w:r w:rsidR="00F455D2" w:rsidRPr="00BC2460">
        <w:rPr>
          <w:rFonts w:ascii="Times New Roman" w:eastAsia="Times New Roman" w:hAnsi="Times New Roman" w:cs="Times New Roman"/>
          <w:noProof/>
          <w:sz w:val="24"/>
          <w:szCs w:val="24"/>
          <w:lang w:val="ro-RO"/>
        </w:rPr>
        <w:t>părţi încetarea de drept a prezentului contract, fără ca vreuna din părţi să poată pretindă celeilalte daune-interese.</w:t>
      </w:r>
    </w:p>
    <w:p w14:paraId="587B72EE" w14:textId="77777777" w:rsidR="00F455D2" w:rsidRPr="00BC2460" w:rsidRDefault="00F455D2" w:rsidP="00F455D2">
      <w:pPr>
        <w:spacing w:after="0" w:line="276" w:lineRule="auto"/>
        <w:jc w:val="both"/>
        <w:rPr>
          <w:rFonts w:ascii="Times New Roman" w:eastAsia="Times New Roman" w:hAnsi="Times New Roman" w:cs="Times New Roman"/>
          <w:b/>
          <w:noProof/>
          <w:sz w:val="24"/>
          <w:szCs w:val="24"/>
          <w:lang w:val="ro-RO"/>
        </w:rPr>
      </w:pPr>
    </w:p>
    <w:p w14:paraId="12F4F8F1" w14:textId="60B26158" w:rsidR="00F455D2" w:rsidRPr="00BC2460" w:rsidRDefault="00D42CC3" w:rsidP="00F455D2">
      <w:pPr>
        <w:spacing w:after="0" w:line="276" w:lineRule="auto"/>
        <w:jc w:val="both"/>
        <w:rPr>
          <w:rFonts w:ascii="Times New Roman" w:eastAsia="Times New Roman" w:hAnsi="Times New Roman" w:cs="Times New Roman"/>
          <w:b/>
          <w:noProof/>
          <w:sz w:val="24"/>
          <w:szCs w:val="24"/>
          <w:lang w:val="ro-RO"/>
        </w:rPr>
      </w:pPr>
      <w:r w:rsidRPr="00BC2460">
        <w:rPr>
          <w:rFonts w:ascii="Times New Roman" w:eastAsia="Times New Roman" w:hAnsi="Times New Roman" w:cs="Times New Roman"/>
          <w:b/>
          <w:noProof/>
          <w:sz w:val="24"/>
          <w:szCs w:val="24"/>
          <w:lang w:val="ro-RO"/>
        </w:rPr>
        <w:t>13</w:t>
      </w:r>
      <w:r w:rsidR="00F455D2" w:rsidRPr="00BC2460">
        <w:rPr>
          <w:rFonts w:ascii="Times New Roman" w:eastAsia="Times New Roman" w:hAnsi="Times New Roman" w:cs="Times New Roman"/>
          <w:b/>
          <w:noProof/>
          <w:sz w:val="24"/>
          <w:szCs w:val="24"/>
          <w:lang w:val="ro-RO"/>
        </w:rPr>
        <w:t>. Soluţionarea litigiilor</w:t>
      </w:r>
    </w:p>
    <w:p w14:paraId="5AFEFF47" w14:textId="4CF0EA5A"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13</w:t>
      </w:r>
      <w:r w:rsidR="00F455D2" w:rsidRPr="00BC2460">
        <w:rPr>
          <w:rFonts w:ascii="Times New Roman" w:eastAsia="Times New Roman" w:hAnsi="Times New Roman" w:cs="Times New Roman"/>
          <w:noProof/>
          <w:sz w:val="24"/>
          <w:szCs w:val="24"/>
          <w:lang w:val="ro-RO"/>
        </w:rPr>
        <w:t>.1 - Beneficiarul şi prestatorul vor depune toate eforturile pentru a rezolva pe cale amiabilă, prin tratative directe, orice neînţelegere sau dispută care se poate ivi între ei în cadrul sau în legătură cu îndeplinirea contractului.</w:t>
      </w:r>
    </w:p>
    <w:p w14:paraId="03943CCF" w14:textId="7D9B7A14"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13</w:t>
      </w:r>
      <w:r w:rsidR="00F455D2" w:rsidRPr="00BC2460">
        <w:rPr>
          <w:rFonts w:ascii="Times New Roman" w:eastAsia="Times New Roman" w:hAnsi="Times New Roman" w:cs="Times New Roman"/>
          <w:noProof/>
          <w:sz w:val="24"/>
          <w:szCs w:val="24"/>
          <w:lang w:val="ro-RO"/>
        </w:rPr>
        <w:t>.2 - Dacă, după 15 zile de la începerea acestor tratative, beneficiarul şi prestatorul nu reuşesc să rezolve în mod amiabil o divergenţă contractuală, fiecare poate solicita ca disputa să se soluţioneze de către instanţele judecătoreşti</w:t>
      </w:r>
      <w:r w:rsidR="00F455D2" w:rsidRPr="00BC2460">
        <w:rPr>
          <w:rFonts w:ascii="Times New Roman" w:hAnsi="Times New Roman" w:cs="Times New Roman"/>
          <w:noProof/>
          <w:sz w:val="24"/>
          <w:szCs w:val="24"/>
          <w:lang w:val="ro-RO"/>
        </w:rPr>
        <w:t xml:space="preserve"> din circumscriptia</w:t>
      </w:r>
      <w:r w:rsidR="00F455D2" w:rsidRPr="00BC2460">
        <w:rPr>
          <w:rFonts w:ascii="Times New Roman" w:eastAsia="Times New Roman" w:hAnsi="Times New Roman" w:cs="Times New Roman"/>
          <w:noProof/>
          <w:sz w:val="24"/>
          <w:szCs w:val="24"/>
          <w:lang w:val="ro-RO"/>
        </w:rPr>
        <w:t xml:space="preserve"> sediul beneficiarului. </w:t>
      </w:r>
    </w:p>
    <w:p w14:paraId="68ED87E5" w14:textId="77777777" w:rsidR="00F455D2" w:rsidRPr="00BC2460" w:rsidRDefault="00F455D2" w:rsidP="00F455D2">
      <w:pPr>
        <w:spacing w:after="0" w:line="276" w:lineRule="auto"/>
        <w:jc w:val="both"/>
        <w:rPr>
          <w:rFonts w:ascii="Times New Roman" w:eastAsia="Times New Roman" w:hAnsi="Times New Roman" w:cs="Times New Roman"/>
          <w:b/>
          <w:noProof/>
          <w:sz w:val="24"/>
          <w:szCs w:val="24"/>
          <w:lang w:val="ro-RO"/>
        </w:rPr>
      </w:pPr>
    </w:p>
    <w:p w14:paraId="7B834CF5" w14:textId="15A53620"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b/>
          <w:noProof/>
          <w:sz w:val="24"/>
          <w:szCs w:val="24"/>
          <w:lang w:val="ro-RO"/>
        </w:rPr>
        <w:t>14</w:t>
      </w:r>
      <w:r w:rsidR="00F455D2" w:rsidRPr="00BC2460">
        <w:rPr>
          <w:rFonts w:ascii="Times New Roman" w:eastAsia="Times New Roman" w:hAnsi="Times New Roman" w:cs="Times New Roman"/>
          <w:b/>
          <w:noProof/>
          <w:sz w:val="24"/>
          <w:szCs w:val="24"/>
          <w:lang w:val="ro-RO"/>
        </w:rPr>
        <w:t>. Limba care guvernează contractul</w:t>
      </w:r>
    </w:p>
    <w:p w14:paraId="772C3B00" w14:textId="3A3ADE33"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14</w:t>
      </w:r>
      <w:r w:rsidR="00F455D2" w:rsidRPr="00BC2460">
        <w:rPr>
          <w:rFonts w:ascii="Times New Roman" w:eastAsia="Times New Roman" w:hAnsi="Times New Roman" w:cs="Times New Roman"/>
          <w:noProof/>
          <w:sz w:val="24"/>
          <w:szCs w:val="24"/>
          <w:lang w:val="ro-RO"/>
        </w:rPr>
        <w:t>.1 - Limba care guvernează contractul este limba română.</w:t>
      </w:r>
    </w:p>
    <w:p w14:paraId="76E073B2" w14:textId="77777777" w:rsidR="00F455D2" w:rsidRPr="00BC2460" w:rsidRDefault="00F455D2"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 xml:space="preserve"> </w:t>
      </w:r>
    </w:p>
    <w:p w14:paraId="1BC367E1" w14:textId="599C41D7" w:rsidR="00F455D2" w:rsidRPr="00BC2460" w:rsidRDefault="00D42CC3" w:rsidP="00F455D2">
      <w:pPr>
        <w:spacing w:after="0" w:line="276" w:lineRule="auto"/>
        <w:jc w:val="both"/>
        <w:rPr>
          <w:rFonts w:ascii="Times New Roman" w:eastAsia="Times New Roman" w:hAnsi="Times New Roman" w:cs="Times New Roman"/>
          <w:b/>
          <w:noProof/>
          <w:sz w:val="24"/>
          <w:szCs w:val="24"/>
          <w:lang w:val="ro-RO"/>
        </w:rPr>
      </w:pPr>
      <w:r w:rsidRPr="00BC2460">
        <w:rPr>
          <w:rFonts w:ascii="Times New Roman" w:eastAsia="Times New Roman" w:hAnsi="Times New Roman" w:cs="Times New Roman"/>
          <w:b/>
          <w:noProof/>
          <w:sz w:val="24"/>
          <w:szCs w:val="24"/>
          <w:lang w:val="ro-RO"/>
        </w:rPr>
        <w:t>15</w:t>
      </w:r>
      <w:r w:rsidR="00F455D2" w:rsidRPr="00BC2460">
        <w:rPr>
          <w:rFonts w:ascii="Times New Roman" w:eastAsia="Times New Roman" w:hAnsi="Times New Roman" w:cs="Times New Roman"/>
          <w:b/>
          <w:noProof/>
          <w:sz w:val="24"/>
          <w:szCs w:val="24"/>
          <w:lang w:val="ro-RO"/>
        </w:rPr>
        <w:t>. Comunicări</w:t>
      </w:r>
    </w:p>
    <w:p w14:paraId="3274F217" w14:textId="63B979AB"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15</w:t>
      </w:r>
      <w:r w:rsidR="00F455D2" w:rsidRPr="00BC2460">
        <w:rPr>
          <w:rFonts w:ascii="Times New Roman" w:eastAsia="Times New Roman" w:hAnsi="Times New Roman" w:cs="Times New Roman"/>
          <w:noProof/>
          <w:sz w:val="24"/>
          <w:szCs w:val="24"/>
          <w:lang w:val="ro-RO"/>
        </w:rPr>
        <w:t>.1 - (1) Orice comunicare între părţi, referitoare la îndeplinirea prezentului contract, trebuie să fie transmisă în scris.</w:t>
      </w:r>
    </w:p>
    <w:p w14:paraId="4B781D8B" w14:textId="77777777" w:rsidR="00F455D2" w:rsidRPr="00BC2460" w:rsidRDefault="00F455D2"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 xml:space="preserve">             (2) Orice document scris trebuie înregistrat atât în momentul transmiterii, cât şi în momentul primirii.</w:t>
      </w:r>
    </w:p>
    <w:p w14:paraId="5A123862" w14:textId="7368501D" w:rsidR="00F455D2" w:rsidRPr="00BC2460" w:rsidRDefault="00D42CC3"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15</w:t>
      </w:r>
      <w:r w:rsidR="00F455D2" w:rsidRPr="00BC2460">
        <w:rPr>
          <w:rFonts w:ascii="Times New Roman" w:eastAsia="Times New Roman" w:hAnsi="Times New Roman" w:cs="Times New Roman"/>
          <w:noProof/>
          <w:sz w:val="24"/>
          <w:szCs w:val="24"/>
          <w:lang w:val="ro-RO"/>
        </w:rPr>
        <w:t>.2 - Comunicările între părţi se pot face şi prin telefon, fax sau e-mail cu condiţia confirmării în scris a primirii comunicării.</w:t>
      </w:r>
    </w:p>
    <w:p w14:paraId="0809EE1B" w14:textId="77777777" w:rsidR="00F455D2" w:rsidRPr="00BC2460" w:rsidRDefault="00F455D2" w:rsidP="00F455D2">
      <w:pPr>
        <w:spacing w:after="0" w:line="276" w:lineRule="auto"/>
        <w:rPr>
          <w:rFonts w:ascii="Times New Roman" w:eastAsia="Times New Roman" w:hAnsi="Times New Roman" w:cs="Times New Roman"/>
          <w:b/>
          <w:noProof/>
          <w:sz w:val="24"/>
          <w:szCs w:val="24"/>
          <w:lang w:val="ro-RO"/>
        </w:rPr>
      </w:pPr>
    </w:p>
    <w:p w14:paraId="000047DF" w14:textId="2D6D495C" w:rsidR="00F455D2" w:rsidRPr="00BC2460" w:rsidRDefault="00D42CC3" w:rsidP="00F455D2">
      <w:pPr>
        <w:spacing w:after="0" w:line="276" w:lineRule="auto"/>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b/>
          <w:noProof/>
          <w:sz w:val="24"/>
          <w:szCs w:val="24"/>
          <w:lang w:val="ro-RO"/>
        </w:rPr>
        <w:t>16</w:t>
      </w:r>
      <w:r w:rsidR="00F455D2" w:rsidRPr="00BC2460">
        <w:rPr>
          <w:rFonts w:ascii="Times New Roman" w:eastAsia="Times New Roman" w:hAnsi="Times New Roman" w:cs="Times New Roman"/>
          <w:b/>
          <w:noProof/>
          <w:sz w:val="24"/>
          <w:szCs w:val="24"/>
          <w:lang w:val="ro-RO"/>
        </w:rPr>
        <w:t>. Legea aplicabilă contractului</w:t>
      </w:r>
    </w:p>
    <w:p w14:paraId="25D1E31F" w14:textId="6F403B45" w:rsidR="00F455D2" w:rsidRPr="00BC2460" w:rsidRDefault="00F455D2"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w:t>
      </w:r>
      <w:r w:rsidR="00D42CC3" w:rsidRPr="00BC2460">
        <w:rPr>
          <w:rFonts w:ascii="Times New Roman" w:eastAsia="Times New Roman" w:hAnsi="Times New Roman" w:cs="Times New Roman"/>
          <w:noProof/>
          <w:sz w:val="24"/>
          <w:szCs w:val="24"/>
          <w:lang w:val="ro-RO"/>
        </w:rPr>
        <w:t>6</w:t>
      </w:r>
      <w:r w:rsidRPr="00BC2460">
        <w:rPr>
          <w:rFonts w:ascii="Times New Roman" w:eastAsia="Times New Roman" w:hAnsi="Times New Roman" w:cs="Times New Roman"/>
          <w:noProof/>
          <w:sz w:val="24"/>
          <w:szCs w:val="24"/>
          <w:lang w:val="ro-RO"/>
        </w:rPr>
        <w:t>.1 - Contractul va fi interpretat conform legilor din România.</w:t>
      </w:r>
    </w:p>
    <w:p w14:paraId="0002DD15" w14:textId="10B6BADA" w:rsidR="00F455D2" w:rsidRPr="00BC2460" w:rsidRDefault="00F455D2"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1</w:t>
      </w:r>
      <w:r w:rsidR="00D42CC3" w:rsidRPr="00BC2460">
        <w:rPr>
          <w:rFonts w:ascii="Times New Roman" w:eastAsia="Times New Roman" w:hAnsi="Times New Roman" w:cs="Times New Roman"/>
          <w:noProof/>
          <w:sz w:val="24"/>
          <w:szCs w:val="24"/>
          <w:lang w:val="ro-RO"/>
        </w:rPr>
        <w:t>6</w:t>
      </w:r>
      <w:r w:rsidRPr="00BC2460">
        <w:rPr>
          <w:rFonts w:ascii="Times New Roman" w:eastAsia="Times New Roman" w:hAnsi="Times New Roman" w:cs="Times New Roman"/>
          <w:noProof/>
          <w:sz w:val="24"/>
          <w:szCs w:val="24"/>
          <w:lang w:val="ro-RO"/>
        </w:rPr>
        <w:t>.2.-Partile semnatare ale prezentului contract au obligaţia de a respecta prevederile</w:t>
      </w:r>
    </w:p>
    <w:p w14:paraId="08E80E1A" w14:textId="77777777" w:rsidR="00F455D2" w:rsidRPr="00BC2460" w:rsidRDefault="00F455D2"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Regulamentului (UE) 2016/679 al Parlamentului European și al Consiliului din 27 aprilie 2016</w:t>
      </w:r>
    </w:p>
    <w:p w14:paraId="4971BA03" w14:textId="77777777" w:rsidR="00F455D2" w:rsidRPr="00BC2460" w:rsidRDefault="00F455D2"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t>privind protecția persoanelor fizice în ceea ce privește prelucrarea datelor cu caracter personal și</w:t>
      </w:r>
    </w:p>
    <w:p w14:paraId="2AF9E01A" w14:textId="77777777" w:rsidR="00F455D2" w:rsidRPr="00BC2460" w:rsidRDefault="00F455D2" w:rsidP="00F455D2">
      <w:pPr>
        <w:spacing w:after="0" w:line="276" w:lineRule="auto"/>
        <w:jc w:val="both"/>
        <w:rPr>
          <w:rFonts w:ascii="Times New Roman" w:eastAsia="Times New Roman" w:hAnsi="Times New Roman" w:cs="Times New Roman"/>
          <w:noProof/>
          <w:sz w:val="24"/>
          <w:szCs w:val="24"/>
          <w:lang w:val="ro-RO"/>
        </w:rPr>
      </w:pPr>
      <w:r w:rsidRPr="00BC2460">
        <w:rPr>
          <w:rFonts w:ascii="Times New Roman" w:eastAsia="Times New Roman" w:hAnsi="Times New Roman" w:cs="Times New Roman"/>
          <w:noProof/>
          <w:sz w:val="24"/>
          <w:szCs w:val="24"/>
          <w:lang w:val="ro-RO"/>
        </w:rPr>
        <w:lastRenderedPageBreak/>
        <w:t>privind libera circulație a acestor date.</w:t>
      </w:r>
    </w:p>
    <w:p w14:paraId="4F170C1A" w14:textId="77777777" w:rsidR="00F455D2" w:rsidRPr="00BC2460" w:rsidRDefault="00F455D2" w:rsidP="00F455D2">
      <w:pPr>
        <w:spacing w:after="0" w:line="276" w:lineRule="auto"/>
        <w:jc w:val="both"/>
        <w:rPr>
          <w:rFonts w:ascii="Times New Roman" w:eastAsia="Times New Roman" w:hAnsi="Times New Roman" w:cs="Times New Roman"/>
          <w:noProof/>
          <w:sz w:val="24"/>
          <w:szCs w:val="24"/>
          <w:lang w:val="ro-RO"/>
        </w:rPr>
      </w:pPr>
    </w:p>
    <w:p w14:paraId="4238264D" w14:textId="77777777" w:rsidR="00F455D2" w:rsidRPr="00BC2460" w:rsidRDefault="00F455D2" w:rsidP="00F455D2">
      <w:pPr>
        <w:spacing w:after="0" w:line="276" w:lineRule="auto"/>
        <w:ind w:right="7" w:firstLine="708"/>
        <w:jc w:val="both"/>
        <w:rPr>
          <w:rFonts w:ascii="Times New Roman" w:eastAsia="Times New Roman" w:hAnsi="Times New Roman" w:cs="Times New Roman"/>
          <w:sz w:val="24"/>
          <w:szCs w:val="24"/>
          <w:lang w:val="ro-RO"/>
        </w:rPr>
      </w:pPr>
      <w:r w:rsidRPr="00BC2460">
        <w:rPr>
          <w:rFonts w:ascii="Times New Roman" w:eastAsia="Times New Roman" w:hAnsi="Times New Roman" w:cs="Times New Roman"/>
          <w:sz w:val="24"/>
          <w:szCs w:val="24"/>
          <w:lang w:val="ro-RO"/>
        </w:rPr>
        <w:t xml:space="preserve">Părţile au înţeles să încheie la sediul beneficiarului, astăzi ____________ prezentul contract în două exemplare originale, câte unul pentru fiecare parte. </w:t>
      </w:r>
    </w:p>
    <w:p w14:paraId="7F221E2D" w14:textId="77777777" w:rsidR="00F455D2" w:rsidRPr="00BC2460" w:rsidRDefault="00F455D2" w:rsidP="00F455D2">
      <w:pPr>
        <w:spacing w:after="0" w:line="276" w:lineRule="auto"/>
        <w:ind w:right="7" w:firstLine="708"/>
        <w:jc w:val="both"/>
        <w:rPr>
          <w:rFonts w:ascii="Times New Roman" w:eastAsia="Times New Roman" w:hAnsi="Times New Roman" w:cs="Times New Roman"/>
          <w:sz w:val="24"/>
          <w:szCs w:val="24"/>
          <w:lang w:val="ro-RO"/>
        </w:rPr>
      </w:pPr>
      <w:r w:rsidRPr="00BC2460">
        <w:rPr>
          <w:rFonts w:ascii="Times New Roman" w:eastAsia="Times New Roman" w:hAnsi="Times New Roman" w:cs="Times New Roman"/>
          <w:sz w:val="24"/>
          <w:szCs w:val="24"/>
          <w:lang w:val="ro-RO"/>
        </w:rPr>
        <w:t>Prin samnatura partile atesta ca se afla in posesia unui exemplar</w:t>
      </w:r>
    </w:p>
    <w:p w14:paraId="741D4A06" w14:textId="77923C0E" w:rsidR="0013538A" w:rsidRPr="00BC2460" w:rsidRDefault="0013538A" w:rsidP="00D42CC3">
      <w:pPr>
        <w:pStyle w:val="Bodytext30"/>
        <w:shd w:val="clear" w:color="auto" w:fill="auto"/>
        <w:tabs>
          <w:tab w:val="left" w:pos="6392"/>
        </w:tabs>
        <w:spacing w:before="0" w:after="0" w:line="504" w:lineRule="exact"/>
        <w:jc w:val="both"/>
        <w:rPr>
          <w:sz w:val="24"/>
          <w:szCs w:val="24"/>
        </w:rPr>
      </w:pPr>
      <w:r w:rsidRPr="00BC2460">
        <w:rPr>
          <w:sz w:val="24"/>
          <w:szCs w:val="24"/>
        </w:rPr>
        <w:t>Achizitor</w:t>
      </w:r>
      <w:r w:rsidRPr="00BC2460">
        <w:rPr>
          <w:sz w:val="24"/>
          <w:szCs w:val="24"/>
        </w:rPr>
        <w:tab/>
      </w:r>
      <w:r w:rsidR="00D42CC3" w:rsidRPr="00BC2460">
        <w:rPr>
          <w:sz w:val="24"/>
          <w:szCs w:val="24"/>
        </w:rPr>
        <w:t xml:space="preserve">       </w:t>
      </w:r>
      <w:r w:rsidRPr="00BC2460">
        <w:rPr>
          <w:sz w:val="24"/>
          <w:szCs w:val="24"/>
        </w:rPr>
        <w:t>Prestator,</w:t>
      </w:r>
    </w:p>
    <w:p w14:paraId="325CAC8F" w14:textId="392D34F9" w:rsidR="00D42CC3" w:rsidRPr="00BC2460" w:rsidRDefault="00D42CC3" w:rsidP="00D42CC3">
      <w:pPr>
        <w:spacing w:line="276" w:lineRule="auto"/>
        <w:rPr>
          <w:rFonts w:ascii="Times New Roman" w:hAnsi="Times New Roman" w:cs="Times New Roman"/>
          <w:b/>
          <w:bCs/>
          <w:noProof/>
          <w:sz w:val="24"/>
          <w:szCs w:val="24"/>
        </w:rPr>
      </w:pPr>
      <w:r w:rsidRPr="00BC2460">
        <w:rPr>
          <w:rFonts w:ascii="Times New Roman" w:hAnsi="Times New Roman" w:cs="Times New Roman"/>
          <w:b/>
          <w:bCs/>
          <w:noProof/>
          <w:sz w:val="24"/>
          <w:szCs w:val="24"/>
        </w:rPr>
        <w:t>COMUNA SIRNA</w:t>
      </w:r>
      <w:r w:rsidRPr="00BC2460">
        <w:rPr>
          <w:rFonts w:ascii="Times New Roman" w:hAnsi="Times New Roman" w:cs="Times New Roman"/>
          <w:b/>
          <w:bCs/>
          <w:noProof/>
          <w:sz w:val="24"/>
          <w:szCs w:val="24"/>
        </w:rPr>
        <w:tab/>
      </w:r>
      <w:r w:rsidRPr="00BC2460">
        <w:rPr>
          <w:rFonts w:ascii="Times New Roman" w:hAnsi="Times New Roman" w:cs="Times New Roman"/>
          <w:b/>
          <w:bCs/>
          <w:noProof/>
          <w:sz w:val="24"/>
          <w:szCs w:val="24"/>
        </w:rPr>
        <w:tab/>
      </w:r>
      <w:r w:rsidRPr="00BC2460">
        <w:rPr>
          <w:rFonts w:ascii="Times New Roman" w:hAnsi="Times New Roman" w:cs="Times New Roman"/>
          <w:b/>
          <w:bCs/>
          <w:noProof/>
          <w:sz w:val="24"/>
          <w:szCs w:val="24"/>
        </w:rPr>
        <w:tab/>
      </w:r>
      <w:r w:rsidRPr="00BC2460">
        <w:rPr>
          <w:rFonts w:ascii="Times New Roman" w:hAnsi="Times New Roman" w:cs="Times New Roman"/>
          <w:b/>
          <w:bCs/>
          <w:noProof/>
          <w:sz w:val="24"/>
          <w:szCs w:val="24"/>
        </w:rPr>
        <w:tab/>
      </w:r>
      <w:r w:rsidRPr="00BC2460">
        <w:rPr>
          <w:rFonts w:ascii="Times New Roman" w:hAnsi="Times New Roman" w:cs="Times New Roman"/>
          <w:b/>
          <w:bCs/>
          <w:noProof/>
          <w:sz w:val="24"/>
          <w:szCs w:val="24"/>
        </w:rPr>
        <w:tab/>
        <w:t xml:space="preserve">            </w:t>
      </w:r>
      <w:r w:rsidRPr="00BC2460">
        <w:rPr>
          <w:rFonts w:ascii="Times New Roman" w:hAnsi="Times New Roman" w:cs="Times New Roman"/>
          <w:b/>
          <w:sz w:val="24"/>
          <w:szCs w:val="24"/>
        </w:rPr>
        <w:t xml:space="preserve">SC </w:t>
      </w:r>
      <w:r w:rsidR="000A3E5D">
        <w:rPr>
          <w:rStyle w:val="Bodytext2Bold"/>
          <w:rFonts w:eastAsiaTheme="minorHAnsi"/>
          <w:color w:val="auto"/>
          <w:sz w:val="24"/>
          <w:szCs w:val="24"/>
        </w:rPr>
        <w:t>…………………………………</w:t>
      </w:r>
      <w:r w:rsidRPr="00BC2460">
        <w:rPr>
          <w:rStyle w:val="Bodytext2Bold"/>
          <w:rFonts w:eastAsiaTheme="minorHAnsi"/>
          <w:color w:val="auto"/>
          <w:sz w:val="24"/>
          <w:szCs w:val="24"/>
        </w:rPr>
        <w:t xml:space="preserve"> </w:t>
      </w:r>
      <w:r w:rsidRPr="00BC2460">
        <w:rPr>
          <w:rFonts w:ascii="Times New Roman" w:hAnsi="Times New Roman" w:cs="Times New Roman"/>
          <w:b/>
          <w:sz w:val="24"/>
          <w:szCs w:val="24"/>
        </w:rPr>
        <w:t>SRL</w:t>
      </w:r>
    </w:p>
    <w:p w14:paraId="2854A66B" w14:textId="77777777" w:rsidR="00D42CC3" w:rsidRPr="00BC2460" w:rsidRDefault="00D42CC3" w:rsidP="00D42CC3">
      <w:pPr>
        <w:spacing w:line="276" w:lineRule="auto"/>
        <w:rPr>
          <w:rFonts w:ascii="Times New Roman" w:hAnsi="Times New Roman" w:cs="Times New Roman"/>
          <w:b/>
          <w:bCs/>
          <w:noProof/>
          <w:sz w:val="24"/>
          <w:szCs w:val="24"/>
        </w:rPr>
      </w:pPr>
      <w:r w:rsidRPr="00BC2460">
        <w:rPr>
          <w:rFonts w:ascii="Times New Roman" w:hAnsi="Times New Roman" w:cs="Times New Roman"/>
          <w:b/>
          <w:noProof/>
          <w:sz w:val="24"/>
          <w:szCs w:val="24"/>
        </w:rPr>
        <w:t>PRIMAR,</w:t>
      </w:r>
      <w:r w:rsidRPr="00BC2460">
        <w:rPr>
          <w:rFonts w:ascii="Times New Roman" w:hAnsi="Times New Roman" w:cs="Times New Roman"/>
          <w:b/>
          <w:noProof/>
          <w:sz w:val="24"/>
          <w:szCs w:val="24"/>
        </w:rPr>
        <w:tab/>
      </w:r>
      <w:r w:rsidRPr="00BC2460">
        <w:rPr>
          <w:rFonts w:ascii="Times New Roman" w:hAnsi="Times New Roman" w:cs="Times New Roman"/>
          <w:b/>
          <w:noProof/>
          <w:sz w:val="24"/>
          <w:szCs w:val="24"/>
        </w:rPr>
        <w:tab/>
      </w:r>
      <w:r w:rsidRPr="00BC2460">
        <w:rPr>
          <w:rFonts w:ascii="Times New Roman" w:hAnsi="Times New Roman" w:cs="Times New Roman"/>
          <w:b/>
          <w:noProof/>
          <w:sz w:val="24"/>
          <w:szCs w:val="24"/>
        </w:rPr>
        <w:tab/>
      </w:r>
      <w:r w:rsidRPr="00BC2460">
        <w:rPr>
          <w:rFonts w:ascii="Times New Roman" w:hAnsi="Times New Roman" w:cs="Times New Roman"/>
          <w:b/>
          <w:noProof/>
          <w:sz w:val="24"/>
          <w:szCs w:val="24"/>
        </w:rPr>
        <w:tab/>
      </w:r>
      <w:r w:rsidRPr="00BC2460">
        <w:rPr>
          <w:rFonts w:ascii="Times New Roman" w:hAnsi="Times New Roman" w:cs="Times New Roman"/>
          <w:b/>
          <w:noProof/>
          <w:sz w:val="24"/>
          <w:szCs w:val="24"/>
        </w:rPr>
        <w:tab/>
      </w:r>
      <w:r w:rsidRPr="00BC2460">
        <w:rPr>
          <w:rFonts w:ascii="Times New Roman" w:hAnsi="Times New Roman" w:cs="Times New Roman"/>
          <w:b/>
          <w:noProof/>
          <w:sz w:val="24"/>
          <w:szCs w:val="24"/>
        </w:rPr>
        <w:tab/>
      </w:r>
      <w:r w:rsidRPr="00BC2460">
        <w:rPr>
          <w:rFonts w:ascii="Times New Roman" w:hAnsi="Times New Roman" w:cs="Times New Roman"/>
          <w:b/>
          <w:noProof/>
          <w:sz w:val="24"/>
          <w:szCs w:val="24"/>
        </w:rPr>
        <w:tab/>
      </w:r>
      <w:r w:rsidRPr="00BC2460">
        <w:rPr>
          <w:rFonts w:ascii="Times New Roman" w:hAnsi="Times New Roman" w:cs="Times New Roman"/>
          <w:b/>
          <w:noProof/>
          <w:sz w:val="24"/>
          <w:szCs w:val="24"/>
        </w:rPr>
        <w:tab/>
        <w:t xml:space="preserve">  ADMINISTRATOR,</w:t>
      </w:r>
    </w:p>
    <w:p w14:paraId="528120C0" w14:textId="0C0235D1" w:rsidR="00D42CC3" w:rsidRPr="00BC2460" w:rsidRDefault="00D42CC3" w:rsidP="00D42CC3">
      <w:pPr>
        <w:spacing w:line="276" w:lineRule="auto"/>
        <w:rPr>
          <w:rFonts w:ascii="Times New Roman" w:hAnsi="Times New Roman" w:cs="Times New Roman"/>
          <w:b/>
          <w:noProof/>
          <w:sz w:val="24"/>
          <w:szCs w:val="24"/>
        </w:rPr>
      </w:pPr>
      <w:r w:rsidRPr="00BC2460">
        <w:rPr>
          <w:rFonts w:ascii="Times New Roman" w:hAnsi="Times New Roman" w:cs="Times New Roman"/>
          <w:noProof/>
          <w:sz w:val="24"/>
          <w:szCs w:val="24"/>
        </w:rPr>
        <w:t>VALERICA SANDU</w:t>
      </w:r>
      <w:r w:rsidRPr="00BC2460">
        <w:rPr>
          <w:rFonts w:ascii="Times New Roman" w:hAnsi="Times New Roman" w:cs="Times New Roman"/>
          <w:noProof/>
          <w:sz w:val="24"/>
          <w:szCs w:val="24"/>
        </w:rPr>
        <w:tab/>
      </w:r>
      <w:r w:rsidRPr="00BC2460">
        <w:rPr>
          <w:rFonts w:ascii="Times New Roman" w:hAnsi="Times New Roman" w:cs="Times New Roman"/>
          <w:noProof/>
          <w:sz w:val="24"/>
          <w:szCs w:val="24"/>
        </w:rPr>
        <w:tab/>
      </w:r>
      <w:r w:rsidRPr="00BC2460">
        <w:rPr>
          <w:rFonts w:ascii="Times New Roman" w:hAnsi="Times New Roman" w:cs="Times New Roman"/>
          <w:noProof/>
          <w:sz w:val="24"/>
          <w:szCs w:val="24"/>
        </w:rPr>
        <w:tab/>
      </w:r>
      <w:r w:rsidRPr="00BC2460">
        <w:rPr>
          <w:rFonts w:ascii="Times New Roman" w:hAnsi="Times New Roman" w:cs="Times New Roman"/>
          <w:noProof/>
          <w:sz w:val="24"/>
          <w:szCs w:val="24"/>
        </w:rPr>
        <w:tab/>
      </w:r>
      <w:r w:rsidRPr="00BC2460">
        <w:rPr>
          <w:rFonts w:ascii="Times New Roman" w:hAnsi="Times New Roman" w:cs="Times New Roman"/>
          <w:noProof/>
          <w:sz w:val="24"/>
          <w:szCs w:val="24"/>
        </w:rPr>
        <w:tab/>
      </w:r>
      <w:r w:rsidRPr="00BC2460">
        <w:rPr>
          <w:rFonts w:ascii="Times New Roman" w:hAnsi="Times New Roman" w:cs="Times New Roman"/>
          <w:noProof/>
          <w:sz w:val="24"/>
          <w:szCs w:val="24"/>
        </w:rPr>
        <w:tab/>
      </w:r>
      <w:r w:rsidRPr="00BC2460">
        <w:rPr>
          <w:rFonts w:ascii="Times New Roman" w:hAnsi="Times New Roman" w:cs="Times New Roman"/>
          <w:noProof/>
          <w:sz w:val="24"/>
          <w:szCs w:val="24"/>
        </w:rPr>
        <w:tab/>
      </w:r>
      <w:r w:rsidRPr="00BC2460">
        <w:rPr>
          <w:rFonts w:ascii="Times New Roman" w:hAnsi="Times New Roman" w:cs="Times New Roman"/>
          <w:noProof/>
          <w:sz w:val="24"/>
          <w:szCs w:val="24"/>
        </w:rPr>
        <w:tab/>
      </w:r>
      <w:r w:rsidRPr="00BC2460">
        <w:rPr>
          <w:rFonts w:ascii="Times New Roman" w:hAnsi="Times New Roman" w:cs="Times New Roman"/>
          <w:noProof/>
          <w:sz w:val="24"/>
          <w:szCs w:val="24"/>
        </w:rPr>
        <w:tab/>
      </w:r>
      <w:r w:rsidRPr="00BC2460">
        <w:rPr>
          <w:rFonts w:ascii="Times New Roman" w:hAnsi="Times New Roman" w:cs="Times New Roman"/>
          <w:noProof/>
          <w:sz w:val="24"/>
          <w:szCs w:val="24"/>
        </w:rPr>
        <w:tab/>
      </w:r>
      <w:r w:rsidRPr="00BC2460">
        <w:rPr>
          <w:rFonts w:ascii="Times New Roman" w:hAnsi="Times New Roman" w:cs="Times New Roman"/>
          <w:noProof/>
          <w:sz w:val="24"/>
          <w:szCs w:val="24"/>
        </w:rPr>
        <w:tab/>
      </w:r>
      <w:r w:rsidRPr="00BC2460">
        <w:rPr>
          <w:rFonts w:ascii="Times New Roman" w:hAnsi="Times New Roman" w:cs="Times New Roman"/>
          <w:noProof/>
          <w:sz w:val="24"/>
          <w:szCs w:val="24"/>
        </w:rPr>
        <w:tab/>
      </w:r>
    </w:p>
    <w:p w14:paraId="3ED24356" w14:textId="77777777" w:rsidR="00D42CC3" w:rsidRPr="00BC2460" w:rsidRDefault="00D42CC3" w:rsidP="00D42CC3">
      <w:pPr>
        <w:spacing w:line="276" w:lineRule="auto"/>
        <w:rPr>
          <w:rFonts w:ascii="Times New Roman" w:hAnsi="Times New Roman" w:cs="Times New Roman"/>
          <w:b/>
          <w:noProof/>
          <w:sz w:val="24"/>
          <w:szCs w:val="24"/>
        </w:rPr>
      </w:pPr>
    </w:p>
    <w:p w14:paraId="74531BAF" w14:textId="77777777" w:rsidR="00D42CC3" w:rsidRPr="00BC2460" w:rsidRDefault="00D42CC3" w:rsidP="00D42CC3">
      <w:pPr>
        <w:spacing w:line="276" w:lineRule="auto"/>
        <w:rPr>
          <w:rFonts w:ascii="Times New Roman" w:hAnsi="Times New Roman" w:cs="Times New Roman"/>
          <w:b/>
          <w:bCs/>
          <w:noProof/>
          <w:sz w:val="24"/>
          <w:szCs w:val="24"/>
        </w:rPr>
      </w:pPr>
    </w:p>
    <w:p w14:paraId="335A0A6D" w14:textId="77777777" w:rsidR="00D42CC3" w:rsidRPr="00BC2460" w:rsidRDefault="00D42CC3" w:rsidP="00D42CC3">
      <w:pPr>
        <w:tabs>
          <w:tab w:val="left" w:pos="851"/>
        </w:tabs>
        <w:autoSpaceDE w:val="0"/>
        <w:autoSpaceDN w:val="0"/>
        <w:adjustRightInd w:val="0"/>
        <w:spacing w:line="276" w:lineRule="auto"/>
        <w:ind w:right="-23"/>
        <w:rPr>
          <w:rFonts w:ascii="Times New Roman" w:hAnsi="Times New Roman" w:cs="Times New Roman"/>
          <w:b/>
          <w:bCs/>
          <w:sz w:val="24"/>
          <w:szCs w:val="24"/>
        </w:rPr>
      </w:pPr>
      <w:r w:rsidRPr="00BC2460">
        <w:rPr>
          <w:rFonts w:ascii="Times New Roman" w:hAnsi="Times New Roman" w:cs="Times New Roman"/>
          <w:b/>
          <w:bCs/>
          <w:sz w:val="24"/>
          <w:szCs w:val="24"/>
        </w:rPr>
        <w:t xml:space="preserve">VIZAT CONTROL </w:t>
      </w:r>
    </w:p>
    <w:p w14:paraId="204EC932" w14:textId="77777777" w:rsidR="00D42CC3" w:rsidRPr="00BC2460" w:rsidRDefault="00D42CC3" w:rsidP="00D42CC3">
      <w:pPr>
        <w:tabs>
          <w:tab w:val="left" w:pos="851"/>
        </w:tabs>
        <w:autoSpaceDE w:val="0"/>
        <w:autoSpaceDN w:val="0"/>
        <w:adjustRightInd w:val="0"/>
        <w:spacing w:line="276" w:lineRule="auto"/>
        <w:ind w:right="-23"/>
        <w:rPr>
          <w:rFonts w:ascii="Times New Roman" w:hAnsi="Times New Roman" w:cs="Times New Roman"/>
          <w:b/>
          <w:bCs/>
          <w:sz w:val="24"/>
          <w:szCs w:val="24"/>
        </w:rPr>
      </w:pPr>
      <w:r w:rsidRPr="00BC2460">
        <w:rPr>
          <w:rFonts w:ascii="Times New Roman" w:hAnsi="Times New Roman" w:cs="Times New Roman"/>
          <w:b/>
          <w:bCs/>
          <w:sz w:val="24"/>
          <w:szCs w:val="24"/>
        </w:rPr>
        <w:t>FINANCIAR-PREVENTIV</w:t>
      </w:r>
    </w:p>
    <w:p w14:paraId="09895597" w14:textId="77777777" w:rsidR="00D42CC3" w:rsidRPr="00BC2460" w:rsidRDefault="00D42CC3" w:rsidP="00D42CC3">
      <w:pPr>
        <w:tabs>
          <w:tab w:val="left" w:pos="851"/>
        </w:tabs>
        <w:autoSpaceDE w:val="0"/>
        <w:autoSpaceDN w:val="0"/>
        <w:adjustRightInd w:val="0"/>
        <w:spacing w:line="276" w:lineRule="auto"/>
        <w:ind w:right="-23"/>
        <w:rPr>
          <w:rFonts w:ascii="Times New Roman" w:hAnsi="Times New Roman" w:cs="Times New Roman"/>
          <w:bCs/>
          <w:sz w:val="24"/>
          <w:szCs w:val="24"/>
        </w:rPr>
      </w:pPr>
      <w:r w:rsidRPr="00BC2460">
        <w:rPr>
          <w:rFonts w:ascii="Times New Roman" w:hAnsi="Times New Roman" w:cs="Times New Roman"/>
          <w:bCs/>
          <w:sz w:val="24"/>
          <w:szCs w:val="24"/>
        </w:rPr>
        <w:t>NAN MARGARETA GEORGIANA</w:t>
      </w:r>
    </w:p>
    <w:p w14:paraId="74A52DD6" w14:textId="77777777" w:rsidR="00D42CC3" w:rsidRPr="00BC2460" w:rsidRDefault="00D42CC3" w:rsidP="00D42CC3">
      <w:pPr>
        <w:tabs>
          <w:tab w:val="left" w:pos="851"/>
        </w:tabs>
        <w:autoSpaceDE w:val="0"/>
        <w:autoSpaceDN w:val="0"/>
        <w:adjustRightInd w:val="0"/>
        <w:spacing w:line="276" w:lineRule="auto"/>
        <w:ind w:right="-23"/>
        <w:rPr>
          <w:rFonts w:ascii="Times New Roman" w:hAnsi="Times New Roman" w:cs="Times New Roman"/>
          <w:bCs/>
          <w:sz w:val="24"/>
          <w:szCs w:val="24"/>
        </w:rPr>
      </w:pPr>
    </w:p>
    <w:p w14:paraId="7FDC5C7B" w14:textId="77777777" w:rsidR="00D42CC3" w:rsidRPr="00BC2460" w:rsidRDefault="00D42CC3" w:rsidP="00D42CC3">
      <w:pPr>
        <w:tabs>
          <w:tab w:val="left" w:pos="851"/>
        </w:tabs>
        <w:autoSpaceDE w:val="0"/>
        <w:autoSpaceDN w:val="0"/>
        <w:adjustRightInd w:val="0"/>
        <w:spacing w:line="276" w:lineRule="auto"/>
        <w:ind w:right="-23"/>
        <w:rPr>
          <w:rFonts w:ascii="Times New Roman" w:hAnsi="Times New Roman" w:cs="Times New Roman"/>
          <w:bCs/>
          <w:sz w:val="24"/>
          <w:szCs w:val="24"/>
        </w:rPr>
      </w:pPr>
    </w:p>
    <w:p w14:paraId="43D4D0B2" w14:textId="77777777" w:rsidR="00D42CC3" w:rsidRPr="00BC2460" w:rsidRDefault="00D42CC3" w:rsidP="00D42CC3">
      <w:pPr>
        <w:spacing w:line="276" w:lineRule="auto"/>
        <w:rPr>
          <w:rFonts w:ascii="Times New Roman" w:hAnsi="Times New Roman" w:cs="Times New Roman"/>
          <w:sz w:val="24"/>
          <w:szCs w:val="24"/>
        </w:rPr>
      </w:pPr>
    </w:p>
    <w:p w14:paraId="565719CD" w14:textId="77777777" w:rsidR="00D42CC3" w:rsidRPr="00BC2460" w:rsidRDefault="00D42CC3" w:rsidP="00D42CC3">
      <w:pPr>
        <w:rPr>
          <w:rFonts w:ascii="Times New Roman" w:hAnsi="Times New Roman" w:cs="Times New Roman"/>
          <w:b/>
          <w:bCs/>
          <w:spacing w:val="-7"/>
          <w:sz w:val="24"/>
          <w:szCs w:val="24"/>
        </w:rPr>
      </w:pPr>
      <w:r w:rsidRPr="00BC2460">
        <w:rPr>
          <w:rFonts w:ascii="Times New Roman" w:hAnsi="Times New Roman" w:cs="Times New Roman"/>
          <w:b/>
          <w:bCs/>
          <w:spacing w:val="-7"/>
          <w:sz w:val="24"/>
          <w:szCs w:val="24"/>
        </w:rPr>
        <w:t xml:space="preserve">SEF SERVICIU FINANCIAR – CONTABIL, ADMINISTRATIV     </w:t>
      </w:r>
    </w:p>
    <w:p w14:paraId="66859ED8" w14:textId="77777777" w:rsidR="00D42CC3" w:rsidRPr="00BC2460" w:rsidRDefault="00D42CC3" w:rsidP="00D42CC3">
      <w:pPr>
        <w:spacing w:line="276" w:lineRule="auto"/>
        <w:rPr>
          <w:rFonts w:ascii="Times New Roman" w:hAnsi="Times New Roman" w:cs="Times New Roman"/>
          <w:bCs/>
          <w:sz w:val="24"/>
          <w:szCs w:val="24"/>
        </w:rPr>
      </w:pPr>
      <w:r w:rsidRPr="00BC2460">
        <w:rPr>
          <w:rFonts w:ascii="Times New Roman" w:hAnsi="Times New Roman" w:cs="Times New Roman"/>
          <w:bCs/>
          <w:sz w:val="24"/>
          <w:szCs w:val="24"/>
        </w:rPr>
        <w:t>MIC ELENA COSMINA</w:t>
      </w:r>
    </w:p>
    <w:p w14:paraId="2F2BA859" w14:textId="30BF0428" w:rsidR="00D42CC3" w:rsidRPr="00BC2460" w:rsidRDefault="00D42CC3" w:rsidP="00D42CC3">
      <w:pPr>
        <w:tabs>
          <w:tab w:val="left" w:pos="851"/>
        </w:tabs>
        <w:autoSpaceDE w:val="0"/>
        <w:autoSpaceDN w:val="0"/>
        <w:adjustRightInd w:val="0"/>
        <w:spacing w:line="276" w:lineRule="auto"/>
        <w:ind w:right="-23"/>
        <w:rPr>
          <w:rFonts w:ascii="Times New Roman" w:hAnsi="Times New Roman" w:cs="Times New Roman"/>
          <w:bCs/>
          <w:sz w:val="24"/>
          <w:szCs w:val="24"/>
        </w:rPr>
      </w:pPr>
    </w:p>
    <w:p w14:paraId="2B0F3119" w14:textId="77777777" w:rsidR="00D42CC3" w:rsidRPr="00BC2460" w:rsidRDefault="00D42CC3" w:rsidP="00D42CC3">
      <w:pPr>
        <w:tabs>
          <w:tab w:val="left" w:pos="851"/>
        </w:tabs>
        <w:autoSpaceDE w:val="0"/>
        <w:autoSpaceDN w:val="0"/>
        <w:adjustRightInd w:val="0"/>
        <w:spacing w:line="276" w:lineRule="auto"/>
        <w:ind w:right="-23"/>
        <w:rPr>
          <w:rFonts w:ascii="Times New Roman" w:hAnsi="Times New Roman" w:cs="Times New Roman"/>
          <w:bCs/>
          <w:sz w:val="24"/>
          <w:szCs w:val="24"/>
        </w:rPr>
      </w:pPr>
    </w:p>
    <w:p w14:paraId="38E63D0B" w14:textId="77777777" w:rsidR="00D42CC3" w:rsidRPr="00BC2460" w:rsidRDefault="00D42CC3" w:rsidP="00D42CC3">
      <w:pPr>
        <w:tabs>
          <w:tab w:val="left" w:pos="851"/>
        </w:tabs>
        <w:autoSpaceDE w:val="0"/>
        <w:autoSpaceDN w:val="0"/>
        <w:adjustRightInd w:val="0"/>
        <w:spacing w:line="276" w:lineRule="auto"/>
        <w:ind w:right="-23"/>
        <w:rPr>
          <w:rFonts w:ascii="Times New Roman" w:hAnsi="Times New Roman" w:cs="Times New Roman"/>
          <w:b/>
          <w:bCs/>
          <w:sz w:val="24"/>
          <w:szCs w:val="24"/>
        </w:rPr>
      </w:pPr>
      <w:r w:rsidRPr="00BC2460">
        <w:rPr>
          <w:rFonts w:ascii="Times New Roman" w:hAnsi="Times New Roman" w:cs="Times New Roman"/>
          <w:b/>
          <w:bCs/>
          <w:sz w:val="24"/>
          <w:szCs w:val="24"/>
        </w:rPr>
        <w:t>VIZAT PENTRU LEGALITATE</w:t>
      </w:r>
    </w:p>
    <w:p w14:paraId="73C0993F" w14:textId="77777777" w:rsidR="00D42CC3" w:rsidRPr="00BC2460" w:rsidRDefault="00D42CC3" w:rsidP="00D42CC3">
      <w:pPr>
        <w:tabs>
          <w:tab w:val="left" w:pos="851"/>
        </w:tabs>
        <w:spacing w:line="276" w:lineRule="auto"/>
        <w:ind w:right="-23"/>
        <w:rPr>
          <w:rFonts w:ascii="Times New Roman" w:hAnsi="Times New Roman" w:cs="Times New Roman"/>
          <w:bCs/>
          <w:sz w:val="24"/>
          <w:szCs w:val="24"/>
        </w:rPr>
      </w:pPr>
      <w:r w:rsidRPr="00BC2460">
        <w:rPr>
          <w:rFonts w:ascii="Times New Roman" w:hAnsi="Times New Roman" w:cs="Times New Roman"/>
          <w:bCs/>
          <w:sz w:val="24"/>
          <w:szCs w:val="24"/>
        </w:rPr>
        <w:t xml:space="preserve">NEGOITA MONICA </w:t>
      </w:r>
    </w:p>
    <w:p w14:paraId="3EC40650" w14:textId="00DB5943" w:rsidR="00D42CC3" w:rsidRPr="00BC2460" w:rsidRDefault="00D42CC3" w:rsidP="00D42CC3">
      <w:pPr>
        <w:pStyle w:val="DefaultText"/>
        <w:ind w:firstLine="720"/>
        <w:jc w:val="both"/>
        <w:rPr>
          <w:b/>
          <w:szCs w:val="24"/>
          <w:lang w:val="pt-BR"/>
        </w:rPr>
      </w:pPr>
    </w:p>
    <w:p w14:paraId="79FC1642" w14:textId="77777777" w:rsidR="00D42CC3" w:rsidRPr="00BC2460" w:rsidRDefault="00D42CC3" w:rsidP="00D42CC3">
      <w:pPr>
        <w:pStyle w:val="DefaultText"/>
        <w:ind w:firstLine="720"/>
        <w:jc w:val="both"/>
        <w:rPr>
          <w:b/>
          <w:szCs w:val="24"/>
          <w:lang w:val="pt-BR"/>
        </w:rPr>
      </w:pPr>
    </w:p>
    <w:p w14:paraId="013311CB" w14:textId="77777777" w:rsidR="00D42CC3" w:rsidRPr="00BC2460" w:rsidRDefault="00D42CC3" w:rsidP="00D42CC3">
      <w:pPr>
        <w:framePr w:hSpace="180" w:wrap="around" w:vAnchor="text" w:hAnchor="margin" w:y="230"/>
        <w:tabs>
          <w:tab w:val="left" w:pos="851"/>
        </w:tabs>
        <w:spacing w:line="276" w:lineRule="auto"/>
        <w:ind w:right="-23"/>
        <w:rPr>
          <w:rFonts w:ascii="Times New Roman" w:hAnsi="Times New Roman" w:cs="Times New Roman"/>
          <w:b/>
          <w:bCs/>
          <w:sz w:val="24"/>
          <w:szCs w:val="24"/>
        </w:rPr>
      </w:pPr>
      <w:r w:rsidRPr="00BC2460">
        <w:rPr>
          <w:rFonts w:ascii="Times New Roman" w:hAnsi="Times New Roman" w:cs="Times New Roman"/>
          <w:b/>
          <w:bCs/>
          <w:sz w:val="24"/>
          <w:szCs w:val="24"/>
        </w:rPr>
        <w:t>INTOCMIT,</w:t>
      </w:r>
    </w:p>
    <w:p w14:paraId="1F3E4D59" w14:textId="77777777" w:rsidR="00D42CC3" w:rsidRPr="00BC2460" w:rsidRDefault="00D42CC3" w:rsidP="00D42CC3">
      <w:pPr>
        <w:pStyle w:val="DefaultText"/>
        <w:framePr w:hSpace="180" w:wrap="around" w:vAnchor="text" w:hAnchor="margin" w:y="230"/>
        <w:jc w:val="both"/>
        <w:rPr>
          <w:szCs w:val="24"/>
          <w:lang w:val="pt-BR"/>
        </w:rPr>
      </w:pPr>
      <w:r w:rsidRPr="00BC2460">
        <w:rPr>
          <w:bCs/>
          <w:szCs w:val="24"/>
        </w:rPr>
        <w:t>PANAIT VIOLETA LOREDANA</w:t>
      </w:r>
    </w:p>
    <w:p w14:paraId="342A1671" w14:textId="77777777" w:rsidR="00D42CC3" w:rsidRPr="00BC2460" w:rsidRDefault="00D42CC3" w:rsidP="00D42CC3">
      <w:pPr>
        <w:rPr>
          <w:rFonts w:ascii="Times New Roman" w:hAnsi="Times New Roman" w:cs="Times New Roman"/>
          <w:sz w:val="24"/>
          <w:szCs w:val="24"/>
        </w:rPr>
      </w:pPr>
    </w:p>
    <w:p w14:paraId="208ECB96" w14:textId="77777777" w:rsidR="00D76BC2" w:rsidRPr="00BC2460" w:rsidRDefault="00D76BC2">
      <w:pPr>
        <w:rPr>
          <w:rFonts w:ascii="Times New Roman" w:hAnsi="Times New Roman" w:cs="Times New Roman"/>
          <w:sz w:val="24"/>
          <w:szCs w:val="24"/>
        </w:rPr>
      </w:pPr>
    </w:p>
    <w:sectPr w:rsidR="00D76BC2" w:rsidRPr="00BC2460" w:rsidSect="00706412">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17"/>
    <w:multiLevelType w:val="multilevel"/>
    <w:tmpl w:val="0000089A"/>
    <w:lvl w:ilvl="0">
      <w:start w:val="9"/>
      <w:numFmt w:val="decimal"/>
      <w:lvlText w:val="%1"/>
      <w:lvlJc w:val="left"/>
      <w:pPr>
        <w:ind w:left="117" w:hanging="360"/>
      </w:pPr>
      <w:rPr>
        <w:rFonts w:cs="Times New Roman"/>
      </w:rPr>
    </w:lvl>
    <w:lvl w:ilvl="1">
      <w:start w:val="1"/>
      <w:numFmt w:val="decimal"/>
      <w:lvlText w:val="%1.%2"/>
      <w:lvlJc w:val="left"/>
      <w:pPr>
        <w:ind w:left="117" w:hanging="360"/>
      </w:pPr>
      <w:rPr>
        <w:rFonts w:ascii="Times New Roman" w:hAnsi="Times New Roman" w:cs="Times New Roman"/>
        <w:b w:val="0"/>
        <w:bCs w:val="0"/>
        <w:sz w:val="24"/>
        <w:szCs w:val="24"/>
      </w:rPr>
    </w:lvl>
    <w:lvl w:ilvl="2">
      <w:numFmt w:val="bullet"/>
      <w:lvlText w:val="•"/>
      <w:lvlJc w:val="left"/>
      <w:pPr>
        <w:ind w:left="2271" w:hanging="360"/>
      </w:pPr>
    </w:lvl>
    <w:lvl w:ilvl="3">
      <w:numFmt w:val="bullet"/>
      <w:lvlText w:val="•"/>
      <w:lvlJc w:val="left"/>
      <w:pPr>
        <w:ind w:left="3348" w:hanging="360"/>
      </w:pPr>
    </w:lvl>
    <w:lvl w:ilvl="4">
      <w:numFmt w:val="bullet"/>
      <w:lvlText w:val="•"/>
      <w:lvlJc w:val="left"/>
      <w:pPr>
        <w:ind w:left="4425" w:hanging="360"/>
      </w:pPr>
    </w:lvl>
    <w:lvl w:ilvl="5">
      <w:numFmt w:val="bullet"/>
      <w:lvlText w:val="•"/>
      <w:lvlJc w:val="left"/>
      <w:pPr>
        <w:ind w:left="5502" w:hanging="360"/>
      </w:pPr>
    </w:lvl>
    <w:lvl w:ilvl="6">
      <w:numFmt w:val="bullet"/>
      <w:lvlText w:val="•"/>
      <w:lvlJc w:val="left"/>
      <w:pPr>
        <w:ind w:left="6578" w:hanging="360"/>
      </w:pPr>
    </w:lvl>
    <w:lvl w:ilvl="7">
      <w:numFmt w:val="bullet"/>
      <w:lvlText w:val="•"/>
      <w:lvlJc w:val="left"/>
      <w:pPr>
        <w:ind w:left="7655" w:hanging="360"/>
      </w:pPr>
    </w:lvl>
    <w:lvl w:ilvl="8">
      <w:numFmt w:val="bullet"/>
      <w:lvlText w:val="•"/>
      <w:lvlJc w:val="left"/>
      <w:pPr>
        <w:ind w:left="8732" w:hanging="360"/>
      </w:pPr>
    </w:lvl>
  </w:abstractNum>
  <w:abstractNum w:abstractNumId="1" w15:restartNumberingAfterBreak="0">
    <w:nsid w:val="034A51D6"/>
    <w:multiLevelType w:val="multilevel"/>
    <w:tmpl w:val="8ABE2FC8"/>
    <w:lvl w:ilvl="0">
      <w:start w:val="4"/>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974938"/>
    <w:multiLevelType w:val="multilevel"/>
    <w:tmpl w:val="5BEABB72"/>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92633"/>
    <w:multiLevelType w:val="multilevel"/>
    <w:tmpl w:val="70D411B4"/>
    <w:lvl w:ilvl="0">
      <w:start w:val="5"/>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720EC9"/>
    <w:multiLevelType w:val="multilevel"/>
    <w:tmpl w:val="CAD628B2"/>
    <w:lvl w:ilvl="0">
      <w:start w:val="9"/>
      <w:numFmt w:val="decimal"/>
      <w:lvlText w:val="%1"/>
      <w:lvlJc w:val="left"/>
      <w:pPr>
        <w:ind w:left="420" w:hanging="420"/>
      </w:pPr>
      <w:rPr>
        <w:rFonts w:hint="default"/>
      </w:rPr>
    </w:lvl>
    <w:lvl w:ilvl="1">
      <w:start w:val="1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9B1403"/>
    <w:multiLevelType w:val="multilevel"/>
    <w:tmpl w:val="E64A2F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034E2D"/>
    <w:multiLevelType w:val="multilevel"/>
    <w:tmpl w:val="D48CAC56"/>
    <w:lvl w:ilvl="0">
      <w:start w:val="3"/>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DD7AFD"/>
    <w:multiLevelType w:val="multilevel"/>
    <w:tmpl w:val="38B6F294"/>
    <w:lvl w:ilvl="0">
      <w:start w:val="9"/>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8" w15:restartNumberingAfterBreak="0">
    <w:nsid w:val="190177AF"/>
    <w:multiLevelType w:val="multilevel"/>
    <w:tmpl w:val="70AE612C"/>
    <w:lvl w:ilvl="0">
      <w:start w:val="5"/>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642C3A"/>
    <w:multiLevelType w:val="multilevel"/>
    <w:tmpl w:val="DB6ECBE2"/>
    <w:lvl w:ilvl="0">
      <w:start w:val="2"/>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2740DF"/>
    <w:multiLevelType w:val="multilevel"/>
    <w:tmpl w:val="B808944E"/>
    <w:lvl w:ilvl="0">
      <w:start w:val="4"/>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5E35B9"/>
    <w:multiLevelType w:val="multilevel"/>
    <w:tmpl w:val="94FCF9B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5E5FC5"/>
    <w:multiLevelType w:val="multilevel"/>
    <w:tmpl w:val="9DB493C6"/>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7967F2"/>
    <w:multiLevelType w:val="multilevel"/>
    <w:tmpl w:val="F5C2D7AE"/>
    <w:lvl w:ilvl="0">
      <w:start w:val="10"/>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4" w15:restartNumberingAfterBreak="0">
    <w:nsid w:val="34A1370A"/>
    <w:multiLevelType w:val="multilevel"/>
    <w:tmpl w:val="5442B952"/>
    <w:lvl w:ilvl="0">
      <w:start w:val="6"/>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A54EE9"/>
    <w:multiLevelType w:val="multilevel"/>
    <w:tmpl w:val="17C4339E"/>
    <w:lvl w:ilvl="0">
      <w:start w:val="5"/>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677820"/>
    <w:multiLevelType w:val="multilevel"/>
    <w:tmpl w:val="58FE8B24"/>
    <w:lvl w:ilvl="0">
      <w:start w:val="2"/>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2E3999"/>
    <w:multiLevelType w:val="multilevel"/>
    <w:tmpl w:val="CD6895F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D13132"/>
    <w:multiLevelType w:val="multilevel"/>
    <w:tmpl w:val="F868739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8778F9"/>
    <w:multiLevelType w:val="multilevel"/>
    <w:tmpl w:val="924C0A9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FE1626"/>
    <w:multiLevelType w:val="multilevel"/>
    <w:tmpl w:val="A760B84C"/>
    <w:lvl w:ilvl="0">
      <w:numFmt w:val="decimal"/>
      <w:lvlText w:val="%1"/>
      <w:lvlJc w:val="left"/>
      <w:pPr>
        <w:ind w:left="420" w:hanging="420"/>
      </w:pPr>
      <w:rPr>
        <w:rFonts w:hint="default"/>
      </w:rPr>
    </w:lvl>
    <w:lvl w:ilvl="1">
      <w:start w:val="1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0008BB"/>
    <w:multiLevelType w:val="multilevel"/>
    <w:tmpl w:val="1EAE3F7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862845"/>
    <w:multiLevelType w:val="multilevel"/>
    <w:tmpl w:val="11FC3DE0"/>
    <w:lvl w:ilvl="0">
      <w:start w:val="2"/>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C236AF"/>
    <w:multiLevelType w:val="multilevel"/>
    <w:tmpl w:val="08C4C62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4713A5"/>
    <w:multiLevelType w:val="multilevel"/>
    <w:tmpl w:val="99105F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CE69BC"/>
    <w:multiLevelType w:val="multilevel"/>
    <w:tmpl w:val="5BEA8DE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4363BA"/>
    <w:multiLevelType w:val="multilevel"/>
    <w:tmpl w:val="557026C2"/>
    <w:lvl w:ilvl="0">
      <w:start w:val="18"/>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77626A"/>
    <w:multiLevelType w:val="multilevel"/>
    <w:tmpl w:val="941C8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D25EF0"/>
    <w:multiLevelType w:val="multilevel"/>
    <w:tmpl w:val="CB80813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6208CD"/>
    <w:multiLevelType w:val="multilevel"/>
    <w:tmpl w:val="B85422B0"/>
    <w:lvl w:ilvl="0">
      <w:start w:val="2"/>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5D0616"/>
    <w:multiLevelType w:val="multilevel"/>
    <w:tmpl w:val="4E14A722"/>
    <w:lvl w:ilvl="0">
      <w:start w:val="9"/>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0163A91"/>
    <w:multiLevelType w:val="multilevel"/>
    <w:tmpl w:val="BFA6D4F6"/>
    <w:lvl w:ilvl="0">
      <w:start w:val="5"/>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7E0B6D"/>
    <w:multiLevelType w:val="multilevel"/>
    <w:tmpl w:val="177C67BC"/>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697209"/>
    <w:multiLevelType w:val="multilevel"/>
    <w:tmpl w:val="4B822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8"/>
  </w:num>
  <w:num w:numId="3">
    <w:abstractNumId w:val="25"/>
  </w:num>
  <w:num w:numId="4">
    <w:abstractNumId w:val="31"/>
  </w:num>
  <w:num w:numId="5">
    <w:abstractNumId w:val="9"/>
  </w:num>
  <w:num w:numId="6">
    <w:abstractNumId w:val="2"/>
  </w:num>
  <w:num w:numId="7">
    <w:abstractNumId w:val="22"/>
  </w:num>
  <w:num w:numId="8">
    <w:abstractNumId w:val="6"/>
  </w:num>
  <w:num w:numId="9">
    <w:abstractNumId w:val="1"/>
  </w:num>
  <w:num w:numId="10">
    <w:abstractNumId w:val="15"/>
  </w:num>
  <w:num w:numId="11">
    <w:abstractNumId w:val="26"/>
  </w:num>
  <w:num w:numId="12">
    <w:abstractNumId w:val="10"/>
  </w:num>
  <w:num w:numId="13">
    <w:abstractNumId w:val="3"/>
  </w:num>
  <w:num w:numId="14">
    <w:abstractNumId w:val="17"/>
  </w:num>
  <w:num w:numId="15">
    <w:abstractNumId w:val="11"/>
  </w:num>
  <w:num w:numId="16">
    <w:abstractNumId w:val="19"/>
  </w:num>
  <w:num w:numId="17">
    <w:abstractNumId w:val="27"/>
  </w:num>
  <w:num w:numId="18">
    <w:abstractNumId w:val="5"/>
  </w:num>
  <w:num w:numId="19">
    <w:abstractNumId w:val="23"/>
  </w:num>
  <w:num w:numId="20">
    <w:abstractNumId w:val="21"/>
  </w:num>
  <w:num w:numId="21">
    <w:abstractNumId w:val="16"/>
  </w:num>
  <w:num w:numId="22">
    <w:abstractNumId w:val="12"/>
  </w:num>
  <w:num w:numId="23">
    <w:abstractNumId w:val="18"/>
  </w:num>
  <w:num w:numId="24">
    <w:abstractNumId w:val="29"/>
  </w:num>
  <w:num w:numId="25">
    <w:abstractNumId w:val="8"/>
  </w:num>
  <w:num w:numId="26">
    <w:abstractNumId w:val="14"/>
  </w:num>
  <w:num w:numId="27">
    <w:abstractNumId w:val="24"/>
  </w:num>
  <w:num w:numId="28">
    <w:abstractNumId w:val="0"/>
    <w:lvlOverride w:ilvl="0">
      <w:startOverride w:val="9"/>
    </w:lvlOverride>
    <w:lvlOverride w:ilvl="1">
      <w:startOverride w:val="1"/>
    </w:lvlOverride>
    <w:lvlOverride w:ilvl="2"/>
    <w:lvlOverride w:ilvl="3"/>
    <w:lvlOverride w:ilvl="4"/>
    <w:lvlOverride w:ilvl="5"/>
    <w:lvlOverride w:ilvl="6"/>
    <w:lvlOverride w:ilvl="7"/>
    <w:lvlOverride w:ilvl="8"/>
  </w:num>
  <w:num w:numId="29">
    <w:abstractNumId w:val="7"/>
  </w:num>
  <w:num w:numId="30">
    <w:abstractNumId w:val="32"/>
  </w:num>
  <w:num w:numId="31">
    <w:abstractNumId w:val="30"/>
  </w:num>
  <w:num w:numId="32">
    <w:abstractNumId w:val="20"/>
  </w:num>
  <w:num w:numId="33">
    <w:abstractNumId w:val="4"/>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5EA"/>
    <w:rsid w:val="0003356F"/>
    <w:rsid w:val="000777FF"/>
    <w:rsid w:val="00097705"/>
    <w:rsid w:val="000A3E5D"/>
    <w:rsid w:val="000F7D64"/>
    <w:rsid w:val="00103704"/>
    <w:rsid w:val="00113962"/>
    <w:rsid w:val="0013538A"/>
    <w:rsid w:val="00171BB4"/>
    <w:rsid w:val="001C4C00"/>
    <w:rsid w:val="0024186F"/>
    <w:rsid w:val="002425EA"/>
    <w:rsid w:val="00286E1B"/>
    <w:rsid w:val="002D33B6"/>
    <w:rsid w:val="003246D4"/>
    <w:rsid w:val="00330E97"/>
    <w:rsid w:val="00335F65"/>
    <w:rsid w:val="00395FF5"/>
    <w:rsid w:val="003B0118"/>
    <w:rsid w:val="003B1019"/>
    <w:rsid w:val="003F7D72"/>
    <w:rsid w:val="004343A7"/>
    <w:rsid w:val="00445640"/>
    <w:rsid w:val="00486016"/>
    <w:rsid w:val="004E7392"/>
    <w:rsid w:val="00524015"/>
    <w:rsid w:val="005674CD"/>
    <w:rsid w:val="005A3404"/>
    <w:rsid w:val="005D2251"/>
    <w:rsid w:val="005F1EB0"/>
    <w:rsid w:val="00607D89"/>
    <w:rsid w:val="00706412"/>
    <w:rsid w:val="00727C94"/>
    <w:rsid w:val="00735CC8"/>
    <w:rsid w:val="007957DD"/>
    <w:rsid w:val="007B3010"/>
    <w:rsid w:val="007C156F"/>
    <w:rsid w:val="00901C11"/>
    <w:rsid w:val="00932189"/>
    <w:rsid w:val="00A1146F"/>
    <w:rsid w:val="00A1516C"/>
    <w:rsid w:val="00A96A14"/>
    <w:rsid w:val="00B428AD"/>
    <w:rsid w:val="00BB1D1D"/>
    <w:rsid w:val="00BC2460"/>
    <w:rsid w:val="00C463C3"/>
    <w:rsid w:val="00C66812"/>
    <w:rsid w:val="00C87EEB"/>
    <w:rsid w:val="00D42CC3"/>
    <w:rsid w:val="00D76BC2"/>
    <w:rsid w:val="00D836B3"/>
    <w:rsid w:val="00DC2E27"/>
    <w:rsid w:val="00E051CB"/>
    <w:rsid w:val="00E17860"/>
    <w:rsid w:val="00E40358"/>
    <w:rsid w:val="00E76973"/>
    <w:rsid w:val="00E823F0"/>
    <w:rsid w:val="00E954BE"/>
    <w:rsid w:val="00E9772A"/>
    <w:rsid w:val="00ED790E"/>
    <w:rsid w:val="00EE495D"/>
    <w:rsid w:val="00F240AF"/>
    <w:rsid w:val="00F334D0"/>
    <w:rsid w:val="00F3443F"/>
    <w:rsid w:val="00F45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A6AFE"/>
  <w15:chartTrackingRefBased/>
  <w15:docId w15:val="{13B3F344-47AB-4E00-B5B9-797EA2EC8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5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Exact">
    <w:name w:val="Body text (3) Exact"/>
    <w:basedOn w:val="DefaultParagraphFont"/>
    <w:rsid w:val="0013538A"/>
    <w:rPr>
      <w:rFonts w:ascii="Times New Roman" w:eastAsia="Times New Roman" w:hAnsi="Times New Roman" w:cs="Times New Roman"/>
      <w:b/>
      <w:bCs/>
      <w:i w:val="0"/>
      <w:iCs w:val="0"/>
      <w:smallCaps w:val="0"/>
      <w:strike w:val="0"/>
      <w:sz w:val="22"/>
      <w:szCs w:val="22"/>
      <w:u w:val="none"/>
    </w:rPr>
  </w:style>
  <w:style w:type="character" w:customStyle="1" w:styleId="Bodytext2">
    <w:name w:val="Body text (2)_"/>
    <w:basedOn w:val="DefaultParagraphFont"/>
    <w:link w:val="Bodytext20"/>
    <w:rsid w:val="0013538A"/>
    <w:rPr>
      <w:rFonts w:ascii="Times New Roman" w:eastAsia="Times New Roman" w:hAnsi="Times New Roman" w:cs="Times New Roman"/>
      <w:shd w:val="clear" w:color="auto" w:fill="FFFFFF"/>
    </w:rPr>
  </w:style>
  <w:style w:type="character" w:customStyle="1" w:styleId="Bodytext2Bold">
    <w:name w:val="Body text (2) + Bold"/>
    <w:aliases w:val="Italic"/>
    <w:basedOn w:val="Bodytext2"/>
    <w:rsid w:val="0013538A"/>
    <w:rPr>
      <w:rFonts w:ascii="Times New Roman" w:eastAsia="Times New Roman" w:hAnsi="Times New Roman" w:cs="Times New Roman"/>
      <w:b/>
      <w:bCs/>
      <w:color w:val="000000"/>
      <w:spacing w:val="0"/>
      <w:w w:val="100"/>
      <w:position w:val="0"/>
      <w:shd w:val="clear" w:color="auto" w:fill="FFFFFF"/>
      <w:lang w:val="en-US" w:eastAsia="en-US" w:bidi="en-US"/>
    </w:rPr>
  </w:style>
  <w:style w:type="character" w:customStyle="1" w:styleId="Bodytext3">
    <w:name w:val="Body text (3)_"/>
    <w:basedOn w:val="DefaultParagraphFont"/>
    <w:link w:val="Bodytext30"/>
    <w:rsid w:val="0013538A"/>
    <w:rPr>
      <w:rFonts w:ascii="Times New Roman" w:eastAsia="Times New Roman" w:hAnsi="Times New Roman" w:cs="Times New Roman"/>
      <w:b/>
      <w:bCs/>
      <w:shd w:val="clear" w:color="auto" w:fill="FFFFFF"/>
    </w:rPr>
  </w:style>
  <w:style w:type="character" w:customStyle="1" w:styleId="Heading2">
    <w:name w:val="Heading #2_"/>
    <w:basedOn w:val="DefaultParagraphFont"/>
    <w:link w:val="Heading20"/>
    <w:rsid w:val="0013538A"/>
    <w:rPr>
      <w:rFonts w:ascii="Times New Roman" w:eastAsia="Times New Roman" w:hAnsi="Times New Roman" w:cs="Times New Roman"/>
      <w:b/>
      <w:bCs/>
      <w:shd w:val="clear" w:color="auto" w:fill="FFFFFF"/>
    </w:rPr>
  </w:style>
  <w:style w:type="character" w:customStyle="1" w:styleId="Bodytext2Italic">
    <w:name w:val="Body text (2) + Italic"/>
    <w:basedOn w:val="Bodytext2"/>
    <w:rsid w:val="0013538A"/>
    <w:rPr>
      <w:rFonts w:ascii="Times New Roman" w:eastAsia="Times New Roman" w:hAnsi="Times New Roman" w:cs="Times New Roman"/>
      <w:i/>
      <w:iCs/>
      <w:color w:val="000000"/>
      <w:spacing w:val="0"/>
      <w:w w:val="100"/>
      <w:position w:val="0"/>
      <w:shd w:val="clear" w:color="auto" w:fill="FFFFFF"/>
      <w:lang w:val="en-US" w:eastAsia="en-US" w:bidi="en-US"/>
    </w:rPr>
  </w:style>
  <w:style w:type="character" w:customStyle="1" w:styleId="Bodytext10">
    <w:name w:val="Body text (10)_"/>
    <w:basedOn w:val="DefaultParagraphFont"/>
    <w:link w:val="Bodytext100"/>
    <w:rsid w:val="0013538A"/>
    <w:rPr>
      <w:rFonts w:ascii="Times New Roman" w:eastAsia="Times New Roman" w:hAnsi="Times New Roman" w:cs="Times New Roman"/>
      <w:b/>
      <w:bCs/>
      <w:i/>
      <w:iCs/>
      <w:shd w:val="clear" w:color="auto" w:fill="FFFFFF"/>
    </w:rPr>
  </w:style>
  <w:style w:type="paragraph" w:customStyle="1" w:styleId="Bodytext30">
    <w:name w:val="Body text (3)"/>
    <w:basedOn w:val="Normal"/>
    <w:link w:val="Bodytext3"/>
    <w:rsid w:val="0013538A"/>
    <w:pPr>
      <w:widowControl w:val="0"/>
      <w:shd w:val="clear" w:color="auto" w:fill="FFFFFF"/>
      <w:spacing w:before="240" w:after="240" w:line="0" w:lineRule="atLeast"/>
    </w:pPr>
    <w:rPr>
      <w:rFonts w:ascii="Times New Roman" w:eastAsia="Times New Roman" w:hAnsi="Times New Roman" w:cs="Times New Roman"/>
      <w:b/>
      <w:bCs/>
    </w:rPr>
  </w:style>
  <w:style w:type="paragraph" w:customStyle="1" w:styleId="Bodytext20">
    <w:name w:val="Body text (2)"/>
    <w:basedOn w:val="Normal"/>
    <w:link w:val="Bodytext2"/>
    <w:rsid w:val="0013538A"/>
    <w:pPr>
      <w:widowControl w:val="0"/>
      <w:shd w:val="clear" w:color="auto" w:fill="FFFFFF"/>
      <w:spacing w:after="0" w:line="274" w:lineRule="exact"/>
      <w:ind w:hanging="420"/>
      <w:jc w:val="both"/>
    </w:pPr>
    <w:rPr>
      <w:rFonts w:ascii="Times New Roman" w:eastAsia="Times New Roman" w:hAnsi="Times New Roman" w:cs="Times New Roman"/>
    </w:rPr>
  </w:style>
  <w:style w:type="paragraph" w:customStyle="1" w:styleId="Heading20">
    <w:name w:val="Heading #2"/>
    <w:basedOn w:val="Normal"/>
    <w:link w:val="Heading2"/>
    <w:rsid w:val="0013538A"/>
    <w:pPr>
      <w:widowControl w:val="0"/>
      <w:shd w:val="clear" w:color="auto" w:fill="FFFFFF"/>
      <w:spacing w:before="900" w:after="0" w:line="274" w:lineRule="exact"/>
      <w:ind w:hanging="420"/>
      <w:outlineLvl w:val="1"/>
    </w:pPr>
    <w:rPr>
      <w:rFonts w:ascii="Times New Roman" w:eastAsia="Times New Roman" w:hAnsi="Times New Roman" w:cs="Times New Roman"/>
      <w:b/>
      <w:bCs/>
    </w:rPr>
  </w:style>
  <w:style w:type="paragraph" w:customStyle="1" w:styleId="Bodytext100">
    <w:name w:val="Body text (10)"/>
    <w:basedOn w:val="Normal"/>
    <w:link w:val="Bodytext10"/>
    <w:rsid w:val="0013538A"/>
    <w:pPr>
      <w:widowControl w:val="0"/>
      <w:shd w:val="clear" w:color="auto" w:fill="FFFFFF"/>
      <w:spacing w:before="600" w:after="240" w:line="0" w:lineRule="atLeast"/>
      <w:jc w:val="both"/>
    </w:pPr>
    <w:rPr>
      <w:rFonts w:ascii="Times New Roman" w:eastAsia="Times New Roman" w:hAnsi="Times New Roman" w:cs="Times New Roman"/>
      <w:b/>
      <w:bCs/>
      <w:i/>
      <w:iCs/>
    </w:rPr>
  </w:style>
  <w:style w:type="paragraph" w:styleId="BodyText">
    <w:name w:val="Body Text"/>
    <w:basedOn w:val="Normal"/>
    <w:link w:val="BodyTextChar"/>
    <w:uiPriority w:val="1"/>
    <w:unhideWhenUsed/>
    <w:qFormat/>
    <w:rsid w:val="00C463C3"/>
    <w:pPr>
      <w:widowControl w:val="0"/>
      <w:autoSpaceDE w:val="0"/>
      <w:autoSpaceDN w:val="0"/>
      <w:adjustRightInd w:val="0"/>
      <w:spacing w:after="0" w:line="240" w:lineRule="auto"/>
      <w:ind w:left="117"/>
    </w:pPr>
    <w:rPr>
      <w:rFonts w:ascii="Times New Roman" w:eastAsiaTheme="minorEastAsia" w:hAnsi="Times New Roman" w:cs="Times New Roman"/>
      <w:sz w:val="24"/>
      <w:szCs w:val="24"/>
    </w:rPr>
  </w:style>
  <w:style w:type="character" w:customStyle="1" w:styleId="BodyTextChar">
    <w:name w:val="Body Text Char"/>
    <w:basedOn w:val="DefaultParagraphFont"/>
    <w:link w:val="BodyText"/>
    <w:uiPriority w:val="1"/>
    <w:rsid w:val="00C463C3"/>
    <w:rPr>
      <w:rFonts w:ascii="Times New Roman" w:eastAsiaTheme="minorEastAsia" w:hAnsi="Times New Roman" w:cs="Times New Roman"/>
      <w:sz w:val="24"/>
      <w:szCs w:val="24"/>
    </w:rPr>
  </w:style>
  <w:style w:type="character" w:customStyle="1" w:styleId="Bodytext6">
    <w:name w:val="Body text (6)_"/>
    <w:basedOn w:val="DefaultParagraphFont"/>
    <w:link w:val="Bodytext60"/>
    <w:rsid w:val="007B3010"/>
    <w:rPr>
      <w:rFonts w:ascii="Times New Roman" w:eastAsia="Times New Roman" w:hAnsi="Times New Roman" w:cs="Times New Roman"/>
      <w:i/>
      <w:iCs/>
      <w:shd w:val="clear" w:color="auto" w:fill="FFFFFF"/>
    </w:rPr>
  </w:style>
  <w:style w:type="character" w:customStyle="1" w:styleId="Heading32">
    <w:name w:val="Heading #3 (2)_"/>
    <w:basedOn w:val="DefaultParagraphFont"/>
    <w:link w:val="Heading320"/>
    <w:rsid w:val="007B3010"/>
    <w:rPr>
      <w:rFonts w:ascii="Times New Roman" w:eastAsia="Times New Roman" w:hAnsi="Times New Roman" w:cs="Times New Roman"/>
      <w:shd w:val="clear" w:color="auto" w:fill="FFFFFF"/>
    </w:rPr>
  </w:style>
  <w:style w:type="character" w:customStyle="1" w:styleId="Bodytext6Bold">
    <w:name w:val="Body text (6) + Bold"/>
    <w:aliases w:val="Not Italic"/>
    <w:basedOn w:val="Bodytext6"/>
    <w:rsid w:val="007B3010"/>
    <w:rPr>
      <w:rFonts w:ascii="Times New Roman" w:eastAsia="Times New Roman" w:hAnsi="Times New Roman" w:cs="Times New Roman"/>
      <w:b/>
      <w:bCs/>
      <w:i/>
      <w:iCs/>
      <w:color w:val="000000"/>
      <w:spacing w:val="0"/>
      <w:w w:val="100"/>
      <w:position w:val="0"/>
      <w:shd w:val="clear" w:color="auto" w:fill="FFFFFF"/>
      <w:lang w:val="en-US" w:eastAsia="en-US" w:bidi="en-US"/>
    </w:rPr>
  </w:style>
  <w:style w:type="character" w:customStyle="1" w:styleId="Bodytext6NotItalic">
    <w:name w:val="Body text (6) + Not Italic"/>
    <w:basedOn w:val="Bodytext6"/>
    <w:rsid w:val="007B3010"/>
    <w:rPr>
      <w:rFonts w:ascii="Times New Roman" w:eastAsia="Times New Roman" w:hAnsi="Times New Roman" w:cs="Times New Roman"/>
      <w:i/>
      <w:iCs/>
      <w:color w:val="000000"/>
      <w:spacing w:val="0"/>
      <w:w w:val="100"/>
      <w:position w:val="0"/>
      <w:shd w:val="clear" w:color="auto" w:fill="FFFFFF"/>
      <w:lang w:val="en-US" w:eastAsia="en-US" w:bidi="en-US"/>
    </w:rPr>
  </w:style>
  <w:style w:type="paragraph" w:customStyle="1" w:styleId="Bodytext60">
    <w:name w:val="Body text (6)"/>
    <w:basedOn w:val="Normal"/>
    <w:link w:val="Bodytext6"/>
    <w:rsid w:val="007B3010"/>
    <w:pPr>
      <w:widowControl w:val="0"/>
      <w:shd w:val="clear" w:color="auto" w:fill="FFFFFF"/>
      <w:spacing w:before="240" w:after="0" w:line="256" w:lineRule="exact"/>
    </w:pPr>
    <w:rPr>
      <w:rFonts w:ascii="Times New Roman" w:eastAsia="Times New Roman" w:hAnsi="Times New Roman" w:cs="Times New Roman"/>
      <w:i/>
      <w:iCs/>
    </w:rPr>
  </w:style>
  <w:style w:type="paragraph" w:customStyle="1" w:styleId="Heading320">
    <w:name w:val="Heading #3 (2)"/>
    <w:basedOn w:val="Normal"/>
    <w:link w:val="Heading32"/>
    <w:rsid w:val="007B3010"/>
    <w:pPr>
      <w:widowControl w:val="0"/>
      <w:shd w:val="clear" w:color="auto" w:fill="FFFFFF"/>
      <w:spacing w:after="0" w:line="497" w:lineRule="exact"/>
      <w:outlineLvl w:val="2"/>
    </w:pPr>
    <w:rPr>
      <w:rFonts w:ascii="Times New Roman" w:eastAsia="Times New Roman" w:hAnsi="Times New Roman" w:cs="Times New Roman"/>
    </w:rPr>
  </w:style>
  <w:style w:type="paragraph" w:styleId="ListParagraph">
    <w:name w:val="List Paragraph"/>
    <w:basedOn w:val="Normal"/>
    <w:uiPriority w:val="34"/>
    <w:qFormat/>
    <w:rsid w:val="00F455D2"/>
    <w:pPr>
      <w:ind w:left="720"/>
      <w:contextualSpacing/>
    </w:pPr>
  </w:style>
  <w:style w:type="paragraph" w:customStyle="1" w:styleId="DefaultText">
    <w:name w:val="Default Text"/>
    <w:basedOn w:val="Normal"/>
    <w:link w:val="DefaultTextChar"/>
    <w:rsid w:val="00D42CC3"/>
    <w:pPr>
      <w:spacing w:after="0" w:line="240" w:lineRule="auto"/>
    </w:pPr>
    <w:rPr>
      <w:rFonts w:ascii="Times New Roman" w:eastAsia="Times New Roman" w:hAnsi="Times New Roman" w:cs="Times New Roman"/>
      <w:noProof/>
      <w:sz w:val="24"/>
      <w:szCs w:val="20"/>
    </w:rPr>
  </w:style>
  <w:style w:type="character" w:customStyle="1" w:styleId="DefaultTextChar">
    <w:name w:val="Default Text Char"/>
    <w:link w:val="DefaultText"/>
    <w:rsid w:val="00D42CC3"/>
    <w:rPr>
      <w:rFonts w:ascii="Times New Roman" w:eastAsia="Times New Roman" w:hAnsi="Times New Roman" w:cs="Times New Roman"/>
      <w:noProof/>
      <w:sz w:val="24"/>
      <w:szCs w:val="20"/>
    </w:rPr>
  </w:style>
  <w:style w:type="paragraph" w:styleId="BalloonText">
    <w:name w:val="Balloon Text"/>
    <w:basedOn w:val="Normal"/>
    <w:link w:val="BalloonTextChar"/>
    <w:uiPriority w:val="99"/>
    <w:semiHidden/>
    <w:unhideWhenUsed/>
    <w:rsid w:val="00BC24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4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rimaria_sirna@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3284</Words>
  <Characters>19052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cezar.nyk@gmail.com</dc:creator>
  <cp:keywords/>
  <dc:description/>
  <cp:lastModifiedBy>PC</cp:lastModifiedBy>
  <cp:revision>2</cp:revision>
  <cp:lastPrinted>2025-01-08T13:12:00Z</cp:lastPrinted>
  <dcterms:created xsi:type="dcterms:W3CDTF">2025-03-25T14:32:00Z</dcterms:created>
  <dcterms:modified xsi:type="dcterms:W3CDTF">2025-03-25T14:32:00Z</dcterms:modified>
</cp:coreProperties>
</file>